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259B7" w14:textId="0596801C" w:rsidR="00C26B6B" w:rsidRDefault="00A94B18">
      <w:pPr>
        <w:pStyle w:val="a4"/>
        <w:rPr>
          <w:rFonts w:ascii="Times New Roman" w:hAnsi="Times New Roman"/>
          <w:sz w:val="20"/>
        </w:rPr>
      </w:pPr>
      <w:bookmarkStart w:id="0" w:name="_Hlk177457701"/>
      <w:bookmarkStart w:id="1" w:name="_Hlk177459115"/>
      <w:bookmarkStart w:id="2" w:name="_Hlk177460291"/>
      <w:r>
        <w:rPr>
          <w:rFonts w:ascii="Times New Roman" w:hAnsi="Times New Roman"/>
          <w:noProof/>
          <w:sz w:val="20"/>
        </w:rPr>
        <w:drawing>
          <wp:anchor distT="0" distB="0" distL="114300" distR="114300" simplePos="0" relativeHeight="2" behindDoc="1" locked="0" layoutInCell="1" allowOverlap="1" wp14:anchorId="79BD54DC" wp14:editId="29E87DCA">
            <wp:simplePos x="0" y="0"/>
            <wp:positionH relativeFrom="column">
              <wp:posOffset>545578</wp:posOffset>
            </wp:positionH>
            <wp:positionV relativeFrom="paragraph">
              <wp:posOffset>144780</wp:posOffset>
            </wp:positionV>
            <wp:extent cx="485272" cy="486314"/>
            <wp:effectExtent l="0" t="0" r="0" b="9525"/>
            <wp:wrapNone/>
            <wp:docPr id="348929096" name="Εικόνα 7453977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929096" name="Εικόνα 745397789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485272" cy="486314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anchor>
        </w:drawing>
      </w:r>
    </w:p>
    <w:p w14:paraId="53B8A86E" w14:textId="77777777" w:rsidR="00C26B6B" w:rsidRDefault="00C26B6B">
      <w:pPr>
        <w:pStyle w:val="a4"/>
        <w:rPr>
          <w:rFonts w:ascii="Times New Roman" w:hAnsi="Times New Roman"/>
          <w:sz w:val="20"/>
        </w:rPr>
      </w:pPr>
      <w:bookmarkStart w:id="3" w:name="_Hlk177459966"/>
    </w:p>
    <w:p w14:paraId="6E2273FA" w14:textId="77777777" w:rsidR="00C26B6B" w:rsidRDefault="00C26B6B">
      <w:pPr>
        <w:pStyle w:val="a4"/>
        <w:rPr>
          <w:rFonts w:ascii="Times New Roman" w:hAnsi="Times New Roman"/>
          <w:sz w:val="20"/>
          <w:lang w:val="en-US"/>
        </w:rPr>
      </w:pPr>
    </w:p>
    <w:p w14:paraId="233AC906" w14:textId="77777777" w:rsidR="00892F63" w:rsidRPr="00892F63" w:rsidRDefault="00892F63">
      <w:pPr>
        <w:pStyle w:val="a4"/>
        <w:rPr>
          <w:rFonts w:ascii="Times New Roman" w:hAnsi="Times New Roman"/>
          <w:sz w:val="20"/>
          <w:lang w:val="en-US"/>
        </w:rPr>
      </w:pPr>
    </w:p>
    <w:p w14:paraId="3AC82CDD" w14:textId="77777777" w:rsidR="00C26B6B" w:rsidRDefault="00C26B6B">
      <w:pPr>
        <w:pStyle w:val="a4"/>
        <w:rPr>
          <w:rFonts w:ascii="Times New Roman" w:hAnsi="Times New Roman"/>
          <w:sz w:val="20"/>
        </w:rPr>
      </w:pPr>
    </w:p>
    <w:p w14:paraId="2C6DFB9E" w14:textId="28C656AA" w:rsidR="00C26B6B" w:rsidRDefault="00A94B18">
      <w:pPr>
        <w:pStyle w:val="a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ΕΛΛΗΝΙΚΗ ΔΗΜΟΚΡΑΤΙΑ                                                                                                            </w:t>
      </w:r>
    </w:p>
    <w:p w14:paraId="4EA90F59" w14:textId="6AD16759" w:rsidR="00A94B18" w:rsidRDefault="00A94B18">
      <w:pPr>
        <w:pStyle w:val="a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ΝΙΜΟΣ ΑΤΤΙΚΗΣ </w:t>
      </w:r>
    </w:p>
    <w:p w14:paraId="2C9DD9EF" w14:textId="56AD5234" w:rsidR="00A94B18" w:rsidRDefault="00A94B18">
      <w:pPr>
        <w:pStyle w:val="a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ΔΗΜΟΣ ΜΟΣΧΑΤΟΥ – ΤΑΥΡΟΥ</w:t>
      </w:r>
    </w:p>
    <w:p w14:paraId="0F02531A" w14:textId="4E177180" w:rsidR="00A94B18" w:rsidRDefault="00A94B18">
      <w:pPr>
        <w:pStyle w:val="a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Δ/ΝΣΗ : ΔΙΟΙΚΗΣΗΣ ΚΑΙ ΑΝΘΡΩΠΙΝΟΥ ΔΥΝΑΜΙΚΟΥ </w:t>
      </w:r>
    </w:p>
    <w:p w14:paraId="278D3C14" w14:textId="4C8BC868" w:rsidR="00A94B18" w:rsidRDefault="00A94B18">
      <w:pPr>
        <w:pStyle w:val="a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ΑΡΜΟΔΙΟΣ ΥΠΑΛΛΗΛΟΣ: ΚΑΛΛΙΟΠΗ ΑΘΑΝΑΣΟΠΟΥΛΟΥ</w:t>
      </w:r>
    </w:p>
    <w:p w14:paraId="4E259DB9" w14:textId="77777777" w:rsidR="00C26B6B" w:rsidRDefault="00C26B6B">
      <w:pPr>
        <w:pStyle w:val="a4"/>
        <w:rPr>
          <w:b/>
          <w:sz w:val="20"/>
        </w:rPr>
      </w:pPr>
    </w:p>
    <w:p w14:paraId="5FFD67EA" w14:textId="77777777" w:rsidR="00C26B6B" w:rsidRDefault="00C26B6B">
      <w:pPr>
        <w:pStyle w:val="a4"/>
        <w:rPr>
          <w:b/>
          <w:sz w:val="23"/>
        </w:rPr>
      </w:pPr>
    </w:p>
    <w:p w14:paraId="17887073" w14:textId="77777777" w:rsidR="00C26B6B" w:rsidRDefault="00B527F1">
      <w:pPr>
        <w:pStyle w:val="1"/>
        <w:spacing w:line="434" w:lineRule="auto"/>
        <w:ind w:left="4409" w:right="3854"/>
      </w:pPr>
      <w:r>
        <w:t>ΑΡΙΘΜΟΣ</w:t>
      </w:r>
      <w:r>
        <w:rPr>
          <w:spacing w:val="44"/>
        </w:rPr>
        <w:t xml:space="preserve"> </w:t>
      </w:r>
      <w:r>
        <w:t>ΜΕΛΕΤΗΣ</w:t>
      </w:r>
      <w:r>
        <w:rPr>
          <w:spacing w:val="47"/>
        </w:rPr>
        <w:t xml:space="preserve"> </w:t>
      </w:r>
      <w:r>
        <w:t>:</w:t>
      </w:r>
      <w:r>
        <w:rPr>
          <w:spacing w:val="49"/>
        </w:rPr>
        <w:t xml:space="preserve"> </w:t>
      </w:r>
      <w:r>
        <w:t>65</w:t>
      </w:r>
      <w:r>
        <w:rPr>
          <w:spacing w:val="-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2024</w:t>
      </w:r>
      <w:r>
        <w:rPr>
          <w:spacing w:val="-52"/>
        </w:rPr>
        <w:t xml:space="preserve"> </w:t>
      </w:r>
      <w:r>
        <w:rPr>
          <w:u w:val="single"/>
        </w:rPr>
        <w:t>ΤΙΤΛΟΣ</w:t>
      </w:r>
    </w:p>
    <w:p w14:paraId="684EA997" w14:textId="77777777" w:rsidR="00C26B6B" w:rsidRDefault="00C26B6B">
      <w:pPr>
        <w:pStyle w:val="a4"/>
        <w:spacing w:before="8"/>
        <w:rPr>
          <w:b/>
          <w:sz w:val="9"/>
        </w:rPr>
      </w:pPr>
    </w:p>
    <w:p w14:paraId="2CCD0071" w14:textId="77777777" w:rsidR="00C26B6B" w:rsidRDefault="00B527F1">
      <w:pPr>
        <w:pStyle w:val="a8"/>
        <w:spacing w:before="34"/>
        <w:ind w:left="379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3" behindDoc="1" locked="0" layoutInCell="0" allowOverlap="1" wp14:anchorId="760F690D" wp14:editId="483E087D">
                <wp:simplePos x="0" y="0"/>
                <wp:positionH relativeFrom="page">
                  <wp:posOffset>833120</wp:posOffset>
                </wp:positionH>
                <wp:positionV relativeFrom="paragraph">
                  <wp:posOffset>13335</wp:posOffset>
                </wp:positionV>
                <wp:extent cx="5685155" cy="856615"/>
                <wp:effectExtent l="5080" t="5080" r="5080" b="5080"/>
                <wp:wrapNone/>
                <wp:docPr id="2" name="Ομάδα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5120" cy="856440"/>
                          <a:chOff x="0" y="0"/>
                          <a:chExt cx="5685120" cy="856440"/>
                        </a:xfrm>
                      </wpg:grpSpPr>
                      <wps:wsp>
                        <wps:cNvPr id="1929263108" name="Ελεύθερη σχεδίαση: Σχήμα 1929263108"/>
                        <wps:cNvSpPr/>
                        <wps:spPr>
                          <a:xfrm>
                            <a:off x="0" y="847800"/>
                            <a:ext cx="5685120" cy="9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r" b="b"/>
                            <a:pathLst>
                              <a:path w="15792" h="25">
                                <a:moveTo>
                                  <a:pt x="15793" y="25"/>
                                </a:moveTo>
                                <a:lnTo>
                                  <a:pt x="7898" y="25"/>
                                </a:lnTo>
                                <a:lnTo>
                                  <a:pt x="0" y="25"/>
                                </a:lnTo>
                                <a:lnTo>
                                  <a:pt x="0" y="-1"/>
                                </a:lnTo>
                                <a:lnTo>
                                  <a:pt x="15793" y="-1"/>
                                </a:lnTo>
                                <a:lnTo>
                                  <a:pt x="15793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Pr id="438632893" name="Ελεύθερη σχεδίαση: Σχήμα 438632893"/>
                        <wps:cNvSpPr/>
                        <wps:spPr>
                          <a:xfrm>
                            <a:off x="0" y="0"/>
                            <a:ext cx="5685120" cy="856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r" b="b"/>
                            <a:pathLst>
                              <a:path w="15792" h="2379">
                                <a:moveTo>
                                  <a:pt x="7898" y="2380"/>
                                </a:moveTo>
                                <a:lnTo>
                                  <a:pt x="0" y="2380"/>
                                </a:lnTo>
                                <a:lnTo>
                                  <a:pt x="0" y="0"/>
                                </a:lnTo>
                                <a:lnTo>
                                  <a:pt x="15793" y="0"/>
                                </a:lnTo>
                                <a:lnTo>
                                  <a:pt x="15793" y="2380"/>
                                </a:lnTo>
                                <a:lnTo>
                                  <a:pt x="7898" y="23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000">
                            <a:solidFill>
                              <a:srgbClr val="D6D6D6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1D66AD" id="Ομάδα 2" o:spid="_x0000_s1026" style="position:absolute;margin-left:65.6pt;margin-top:1.05pt;width:447.65pt;height:67.45pt;z-index:-503316477;mso-position-horizontal-relative:page" coordsize="56851,8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" o:allowincell="f">
                <v:shape id="Ελεύθερη σχεδίαση: Σχήμα 1929263108" o:spid="_x0000_s1027" style="position:absolute;top:8478;width:56851;height:90;visibility:visible;mso-wrap-style:square;v-text-anchor:top" coordsize="15792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" path="m15793,25r-7895,l,25,,-1r15793,l15793,25xe" fillcolor="#ebebeb" stroked="f" strokeweight="0">
                  <v:path arrowok="t"/>
                </v:shape>
                <v:shape id="Ελεύθερη σχεδίαση: Σχήμα 438632893" o:spid="_x0000_s1028" style="position:absolute;width:56851;height:8564;visibility:visible;mso-wrap-style:square;v-text-anchor:top" coordsize="15792,2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" path="m7898,2380l,2380,,,15793,r,2380l7898,2380xe" filled="f" strokecolor="#d6d6d6" strokeweight=".25mm">
                  <v:path arrowok="t"/>
                </v:shape>
                <w10:wrap anchorx="page"/>
              </v:group>
            </w:pict>
          </mc:Fallback>
        </mc:AlternateContent>
      </w:r>
      <w:r>
        <w:t>«Προληπτικές</w:t>
      </w:r>
      <w:r>
        <w:rPr>
          <w:spacing w:val="-3"/>
        </w:rPr>
        <w:t xml:space="preserve"> </w:t>
      </w:r>
      <w:r>
        <w:t>Ιατρικές</w:t>
      </w:r>
      <w:r>
        <w:rPr>
          <w:spacing w:val="-3"/>
        </w:rPr>
        <w:t xml:space="preserve"> </w:t>
      </w:r>
      <w:r>
        <w:t>Εξετάσεις</w:t>
      </w:r>
      <w:r>
        <w:rPr>
          <w:spacing w:val="-5"/>
        </w:rPr>
        <w:t xml:space="preserve"> </w:t>
      </w:r>
      <w:r>
        <w:t>για</w:t>
      </w:r>
      <w:r>
        <w:rPr>
          <w:spacing w:val="-2"/>
        </w:rPr>
        <w:t xml:space="preserve"> </w:t>
      </w:r>
      <w:r>
        <w:t>τους</w:t>
      </w:r>
      <w:r>
        <w:rPr>
          <w:spacing w:val="-2"/>
        </w:rPr>
        <w:t xml:space="preserve"> </w:t>
      </w:r>
      <w:r>
        <w:t>δικαιούχους</w:t>
      </w:r>
      <w:r>
        <w:rPr>
          <w:spacing w:val="-3"/>
        </w:rPr>
        <w:t xml:space="preserve"> </w:t>
      </w:r>
      <w:r>
        <w:t>εργαζόμενους</w:t>
      </w:r>
      <w:r>
        <w:rPr>
          <w:spacing w:val="-5"/>
        </w:rPr>
        <w:t xml:space="preserve"> </w:t>
      </w:r>
      <w:r>
        <w:t>του</w:t>
      </w:r>
      <w:r>
        <w:rPr>
          <w:spacing w:val="-69"/>
        </w:rPr>
        <w:t xml:space="preserve"> </w:t>
      </w:r>
      <w:r>
        <w:t>δήμου</w:t>
      </w:r>
      <w:r>
        <w:rPr>
          <w:spacing w:val="-2"/>
        </w:rPr>
        <w:t xml:space="preserve"> </w:t>
      </w:r>
      <w:r>
        <w:t>Μοσχάτου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Ταύρου»</w:t>
      </w:r>
    </w:p>
    <w:p w14:paraId="4F96A8D2" w14:textId="77777777" w:rsidR="00C26B6B" w:rsidRDefault="00C26B6B">
      <w:pPr>
        <w:pStyle w:val="a4"/>
        <w:rPr>
          <w:b/>
          <w:sz w:val="20"/>
        </w:rPr>
      </w:pPr>
    </w:p>
    <w:p w14:paraId="61D75BDA" w14:textId="77777777" w:rsidR="00C26B6B" w:rsidRDefault="00C26B6B">
      <w:pPr>
        <w:pStyle w:val="a4"/>
        <w:rPr>
          <w:b/>
          <w:sz w:val="20"/>
        </w:rPr>
      </w:pPr>
    </w:p>
    <w:p w14:paraId="1DEB92B0" w14:textId="77777777" w:rsidR="00C26B6B" w:rsidRDefault="00C26B6B">
      <w:pPr>
        <w:pStyle w:val="a4"/>
        <w:rPr>
          <w:b/>
          <w:sz w:val="20"/>
        </w:rPr>
      </w:pPr>
    </w:p>
    <w:p w14:paraId="71673144" w14:textId="77777777" w:rsidR="00C26B6B" w:rsidRDefault="00C26B6B">
      <w:pPr>
        <w:pStyle w:val="a4"/>
        <w:rPr>
          <w:b/>
          <w:sz w:val="21"/>
        </w:rPr>
      </w:pPr>
    </w:p>
    <w:p w14:paraId="1ED9FAE9" w14:textId="77777777" w:rsidR="00C26B6B" w:rsidRDefault="00B527F1">
      <w:pPr>
        <w:spacing w:before="51"/>
        <w:ind w:left="4255" w:right="3987"/>
        <w:jc w:val="center"/>
        <w:rPr>
          <w:b/>
          <w:sz w:val="24"/>
        </w:rPr>
      </w:pPr>
      <w:r>
        <w:rPr>
          <w:b/>
          <w:sz w:val="24"/>
          <w:u w:val="single"/>
        </w:rPr>
        <w:t>ΤΡΟΠΟΣ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ΕΚΤΕΛΕΣΗΣ</w:t>
      </w:r>
    </w:p>
    <w:p w14:paraId="2B7B8434" w14:textId="77777777" w:rsidR="00C26B6B" w:rsidRDefault="00C26B6B">
      <w:pPr>
        <w:pStyle w:val="a4"/>
        <w:spacing w:before="1"/>
        <w:rPr>
          <w:b/>
          <w:sz w:val="20"/>
        </w:rPr>
      </w:pPr>
    </w:p>
    <w:p w14:paraId="3C8B8446" w14:textId="77777777" w:rsidR="00C26B6B" w:rsidRDefault="00B527F1">
      <w:pPr>
        <w:pStyle w:val="a8"/>
        <w:ind w:right="1553" w:firstLine="0"/>
        <w:jc w:val="center"/>
      </w:pPr>
      <w:r>
        <w:t>Ανοικτός</w:t>
      </w:r>
      <w:r>
        <w:rPr>
          <w:spacing w:val="-2"/>
        </w:rPr>
        <w:t xml:space="preserve"> </w:t>
      </w:r>
      <w:r>
        <w:t>Ηλεκτρονικός</w:t>
      </w:r>
      <w:r>
        <w:rPr>
          <w:spacing w:val="-2"/>
        </w:rPr>
        <w:t xml:space="preserve"> </w:t>
      </w:r>
      <w:r>
        <w:t>Διαγωνισμός</w:t>
      </w:r>
      <w:r>
        <w:rPr>
          <w:spacing w:val="-1"/>
        </w:rPr>
        <w:t xml:space="preserve"> </w:t>
      </w:r>
      <w:r>
        <w:t>(κάτω</w:t>
      </w:r>
      <w:r>
        <w:rPr>
          <w:spacing w:val="-2"/>
        </w:rPr>
        <w:t xml:space="preserve"> </w:t>
      </w:r>
      <w:r>
        <w:t>των</w:t>
      </w:r>
      <w:r>
        <w:rPr>
          <w:spacing w:val="-2"/>
        </w:rPr>
        <w:t xml:space="preserve"> </w:t>
      </w:r>
      <w:r>
        <w:t>ορίων)</w:t>
      </w:r>
    </w:p>
    <w:p w14:paraId="4F5E52E9" w14:textId="77777777" w:rsidR="00C26B6B" w:rsidRDefault="00C26B6B">
      <w:pPr>
        <w:pStyle w:val="a4"/>
        <w:spacing w:before="4"/>
        <w:rPr>
          <w:b/>
          <w:sz w:val="46"/>
        </w:rPr>
      </w:pPr>
    </w:p>
    <w:p w14:paraId="709F9A8B" w14:textId="77777777" w:rsidR="00C26B6B" w:rsidRDefault="00B527F1">
      <w:pPr>
        <w:pStyle w:val="1"/>
        <w:tabs>
          <w:tab w:val="left" w:pos="6356"/>
          <w:tab w:val="left" w:pos="6643"/>
          <w:tab w:val="left" w:pos="7158"/>
        </w:tabs>
        <w:ind w:left="3884" w:right="4018" w:firstLine="1188"/>
        <w:jc w:val="left"/>
      </w:pPr>
      <w:r>
        <w:rPr>
          <w:u w:val="single"/>
        </w:rPr>
        <w:t>ΠΡΟΫΠΟΛΟΓΙΣΜΟΣ</w:t>
      </w:r>
      <w:r>
        <w:rPr>
          <w:spacing w:val="1"/>
        </w:rPr>
        <w:t xml:space="preserve"> </w:t>
      </w:r>
      <w:r>
        <w:t xml:space="preserve">ΕΚΤΙΜΩΜΕΝΗ ΔΑΠΑΝΗ : </w:t>
      </w:r>
      <w:r>
        <w:t>67.566,97 €</w:t>
      </w:r>
      <w:r>
        <w:rPr>
          <w:spacing w:val="1"/>
        </w:rPr>
        <w:t xml:space="preserve"> </w:t>
      </w:r>
      <w:r>
        <w:rPr>
          <w:u w:val="single"/>
        </w:rPr>
        <w:t>Φ.Π.Α. 0%</w:t>
      </w:r>
      <w:r>
        <w:rPr>
          <w:u w:val="single"/>
        </w:rPr>
        <w:tab/>
        <w:t>:</w:t>
      </w:r>
      <w:r>
        <w:rPr>
          <w:u w:val="single"/>
        </w:rPr>
        <w:tab/>
      </w:r>
      <w:r>
        <w:rPr>
          <w:u w:val="single"/>
        </w:rPr>
        <w:tab/>
        <w:t>0,00 €</w:t>
      </w:r>
      <w:r>
        <w:rPr>
          <w:spacing w:val="-51"/>
        </w:rPr>
        <w:t xml:space="preserve"> </w:t>
      </w:r>
      <w:r>
        <w:t>ΣΥΝΟΛΙΚΗ ΔΑΠΑΝΗ</w:t>
      </w:r>
      <w:r>
        <w:tab/>
        <w:t>:</w:t>
      </w:r>
      <w:r>
        <w:tab/>
      </w:r>
      <w:r>
        <w:rPr>
          <w:spacing w:val="-2"/>
        </w:rPr>
        <w:t>67.566,97</w:t>
      </w:r>
      <w:r>
        <w:rPr>
          <w:spacing w:val="-7"/>
        </w:rPr>
        <w:t xml:space="preserve"> </w:t>
      </w:r>
      <w:r>
        <w:rPr>
          <w:spacing w:val="-1"/>
        </w:rPr>
        <w:t>€</w:t>
      </w:r>
    </w:p>
    <w:p w14:paraId="35F8C7E6" w14:textId="77777777" w:rsidR="00C26B6B" w:rsidRDefault="00C26B6B">
      <w:pPr>
        <w:pStyle w:val="a4"/>
        <w:spacing w:before="9"/>
        <w:rPr>
          <w:b/>
          <w:sz w:val="19"/>
        </w:rPr>
      </w:pPr>
    </w:p>
    <w:p w14:paraId="241990B5" w14:textId="77777777" w:rsidR="00C26B6B" w:rsidRDefault="00C26B6B">
      <w:pPr>
        <w:sectPr w:rsidR="00C26B6B">
          <w:pgSz w:w="11906" w:h="16838"/>
          <w:pgMar w:top="1320" w:right="20" w:bottom="280" w:left="80" w:header="0" w:footer="0" w:gutter="0"/>
          <w:cols w:space="720"/>
          <w:formProt w:val="0"/>
        </w:sectPr>
      </w:pPr>
    </w:p>
    <w:p w14:paraId="03D1348B" w14:textId="77777777" w:rsidR="00C26B6B" w:rsidRDefault="00C26B6B">
      <w:pPr>
        <w:pStyle w:val="a4"/>
        <w:spacing w:before="6"/>
        <w:rPr>
          <w:b/>
          <w:sz w:val="32"/>
        </w:rPr>
      </w:pPr>
    </w:p>
    <w:p w14:paraId="0BD9623C" w14:textId="77777777" w:rsidR="00C26B6B" w:rsidRDefault="00B527F1">
      <w:pPr>
        <w:pStyle w:val="a9"/>
        <w:numPr>
          <w:ilvl w:val="0"/>
          <w:numId w:val="12"/>
        </w:numPr>
        <w:tabs>
          <w:tab w:val="left" w:pos="1551"/>
          <w:tab w:val="left" w:pos="1552"/>
        </w:tabs>
        <w:spacing w:before="1"/>
      </w:pPr>
      <w:r>
        <w:t>Κ.Α.</w:t>
      </w:r>
      <w:r>
        <w:rPr>
          <w:spacing w:val="-5"/>
        </w:rPr>
        <w:t xml:space="preserve"> </w:t>
      </w:r>
      <w:r>
        <w:t>15.6063.0002</w:t>
      </w:r>
    </w:p>
    <w:p w14:paraId="2D9A51F1" w14:textId="77777777" w:rsidR="00C26B6B" w:rsidRDefault="00B527F1">
      <w:pPr>
        <w:pStyle w:val="a9"/>
        <w:numPr>
          <w:ilvl w:val="0"/>
          <w:numId w:val="12"/>
        </w:numPr>
        <w:tabs>
          <w:tab w:val="left" w:pos="1556"/>
          <w:tab w:val="left" w:pos="1557"/>
        </w:tabs>
        <w:spacing w:before="48"/>
        <w:ind w:left="1556" w:hanging="361"/>
      </w:pPr>
      <w:r>
        <w:t>Κ.Α.</w:t>
      </w:r>
      <w:r>
        <w:rPr>
          <w:spacing w:val="-8"/>
        </w:rPr>
        <w:t xml:space="preserve"> </w:t>
      </w:r>
      <w:r>
        <w:t>20.6063.0001</w:t>
      </w:r>
    </w:p>
    <w:p w14:paraId="14466298" w14:textId="77777777" w:rsidR="00C26B6B" w:rsidRDefault="00B527F1">
      <w:pPr>
        <w:pStyle w:val="a9"/>
        <w:numPr>
          <w:ilvl w:val="0"/>
          <w:numId w:val="12"/>
        </w:numPr>
        <w:tabs>
          <w:tab w:val="left" w:pos="1551"/>
          <w:tab w:val="left" w:pos="1552"/>
        </w:tabs>
        <w:spacing w:before="51"/>
      </w:pPr>
      <w:r>
        <w:t>Κ.Α.</w:t>
      </w:r>
      <w:r>
        <w:rPr>
          <w:spacing w:val="-5"/>
        </w:rPr>
        <w:t xml:space="preserve"> </w:t>
      </w:r>
      <w:r>
        <w:t>30.6063.0001</w:t>
      </w:r>
    </w:p>
    <w:p w14:paraId="6B41251A" w14:textId="77777777" w:rsidR="00C26B6B" w:rsidRDefault="00B527F1">
      <w:pPr>
        <w:pStyle w:val="a9"/>
        <w:numPr>
          <w:ilvl w:val="0"/>
          <w:numId w:val="12"/>
        </w:numPr>
        <w:tabs>
          <w:tab w:val="left" w:pos="1551"/>
          <w:tab w:val="left" w:pos="1552"/>
        </w:tabs>
        <w:spacing w:before="53"/>
      </w:pPr>
      <w:r>
        <w:t>Κ.Α.</w:t>
      </w:r>
      <w:r>
        <w:rPr>
          <w:spacing w:val="-1"/>
        </w:rPr>
        <w:t xml:space="preserve"> </w:t>
      </w:r>
      <w:r>
        <w:t>35.6063.0001</w:t>
      </w:r>
    </w:p>
    <w:p w14:paraId="3D394604" w14:textId="77777777" w:rsidR="00C26B6B" w:rsidRDefault="00B527F1">
      <w:pPr>
        <w:spacing w:before="52"/>
        <w:ind w:left="1177" w:right="4186"/>
        <w:jc w:val="center"/>
        <w:rPr>
          <w:b/>
          <w:sz w:val="24"/>
        </w:rPr>
      </w:pPr>
      <w:r>
        <w:br w:type="column"/>
      </w:r>
      <w:r>
        <w:rPr>
          <w:b/>
          <w:spacing w:val="-1"/>
          <w:sz w:val="24"/>
          <w:u w:val="single"/>
        </w:rPr>
        <w:t>ΚΩΔΙΚΟΙ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1"/>
          <w:sz w:val="24"/>
          <w:u w:val="single"/>
        </w:rPr>
        <w:t>ΠΡΟΫΠΟΛΟΓΙΣΜΟΥ</w:t>
      </w:r>
    </w:p>
    <w:p w14:paraId="593FCCC3" w14:textId="77777777" w:rsidR="00C26B6B" w:rsidRDefault="00C26B6B">
      <w:pPr>
        <w:pStyle w:val="a4"/>
        <w:rPr>
          <w:b/>
          <w:sz w:val="24"/>
        </w:rPr>
      </w:pPr>
    </w:p>
    <w:p w14:paraId="7F9F2F5A" w14:textId="77777777" w:rsidR="00C26B6B" w:rsidRDefault="00C26B6B">
      <w:pPr>
        <w:pStyle w:val="a4"/>
        <w:rPr>
          <w:b/>
          <w:sz w:val="24"/>
        </w:rPr>
      </w:pPr>
    </w:p>
    <w:p w14:paraId="18E879B9" w14:textId="77777777" w:rsidR="00C26B6B" w:rsidRDefault="00C26B6B">
      <w:pPr>
        <w:pStyle w:val="a4"/>
        <w:rPr>
          <w:b/>
          <w:sz w:val="24"/>
        </w:rPr>
      </w:pPr>
    </w:p>
    <w:p w14:paraId="29926295" w14:textId="77777777" w:rsidR="00C26B6B" w:rsidRDefault="00C26B6B">
      <w:pPr>
        <w:pStyle w:val="a4"/>
        <w:rPr>
          <w:b/>
          <w:sz w:val="24"/>
        </w:rPr>
      </w:pPr>
    </w:p>
    <w:p w14:paraId="6FDCC6B1" w14:textId="77777777" w:rsidR="00C26B6B" w:rsidRDefault="00C26B6B">
      <w:pPr>
        <w:pStyle w:val="a4"/>
        <w:spacing w:before="4"/>
        <w:rPr>
          <w:b/>
          <w:sz w:val="27"/>
        </w:rPr>
      </w:pPr>
    </w:p>
    <w:p w14:paraId="03BF68F8" w14:textId="77777777" w:rsidR="00C26B6B" w:rsidRDefault="00B527F1">
      <w:pPr>
        <w:spacing w:line="480" w:lineRule="auto"/>
        <w:ind w:left="1168" w:right="4186"/>
        <w:jc w:val="center"/>
        <w:rPr>
          <w:b/>
          <w:sz w:val="24"/>
        </w:rPr>
      </w:pPr>
      <w:r>
        <w:rPr>
          <w:b/>
          <w:sz w:val="24"/>
        </w:rPr>
        <w:t>CPV : 85121000-3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  <w:u w:val="single"/>
        </w:rPr>
        <w:t>ΠΕΡΙΕΧΟΜΕΝΑ:</w:t>
      </w:r>
    </w:p>
    <w:p w14:paraId="612A9E86" w14:textId="77777777" w:rsidR="00C26B6B" w:rsidRDefault="00C26B6B">
      <w:pPr>
        <w:sectPr w:rsidR="00C26B6B">
          <w:type w:val="continuous"/>
          <w:pgSz w:w="11906" w:h="16838"/>
          <w:pgMar w:top="1320" w:right="20" w:bottom="280" w:left="80" w:header="0" w:footer="0" w:gutter="0"/>
          <w:cols w:num="2" w:space="720" w:equalWidth="0">
            <w:col w:w="3224" w:space="338"/>
            <w:col w:w="8243"/>
          </w:cols>
          <w:formProt w:val="0"/>
          <w:docGrid w:linePitch="312" w:charSpace="-2049"/>
        </w:sectPr>
      </w:pPr>
    </w:p>
    <w:p w14:paraId="3B106FDE" w14:textId="77777777" w:rsidR="00C26B6B" w:rsidRDefault="00B527F1">
      <w:pPr>
        <w:pStyle w:val="a9"/>
        <w:numPr>
          <w:ilvl w:val="1"/>
          <w:numId w:val="12"/>
        </w:numPr>
        <w:tabs>
          <w:tab w:val="left" w:pos="4338"/>
        </w:tabs>
        <w:spacing w:line="197" w:lineRule="exact"/>
      </w:pPr>
      <w:r>
        <w:t>ΤΕΧΝΙΚΗ ΕΚΘΕΣΗ</w:t>
      </w:r>
    </w:p>
    <w:p w14:paraId="00A074CA" w14:textId="77777777" w:rsidR="00C26B6B" w:rsidRDefault="00B527F1">
      <w:pPr>
        <w:pStyle w:val="a9"/>
        <w:numPr>
          <w:ilvl w:val="1"/>
          <w:numId w:val="12"/>
        </w:numPr>
        <w:tabs>
          <w:tab w:val="left" w:pos="4338"/>
        </w:tabs>
        <w:spacing w:line="259" w:lineRule="exact"/>
      </w:pPr>
      <w:r>
        <w:t>ΤΕΧΝΙΚΕΣ</w:t>
      </w:r>
      <w:r>
        <w:rPr>
          <w:spacing w:val="-1"/>
        </w:rPr>
        <w:t xml:space="preserve"> </w:t>
      </w:r>
      <w:r>
        <w:t>ΠΡΟΔΙΑΓΡΑΦΕΣ</w:t>
      </w:r>
    </w:p>
    <w:p w14:paraId="26AD1465" w14:textId="77777777" w:rsidR="00C26B6B" w:rsidRDefault="00B527F1">
      <w:pPr>
        <w:pStyle w:val="a9"/>
        <w:numPr>
          <w:ilvl w:val="0"/>
          <w:numId w:val="11"/>
        </w:numPr>
        <w:tabs>
          <w:tab w:val="left" w:pos="4338"/>
        </w:tabs>
      </w:pPr>
      <w:r>
        <w:t>ΕΝΔΕΙΚΤΙΚΟΣ</w:t>
      </w:r>
      <w:r>
        <w:rPr>
          <w:spacing w:val="-4"/>
        </w:rPr>
        <w:t xml:space="preserve"> </w:t>
      </w:r>
      <w:r>
        <w:t>ΠΡΟΫΠΟΛΟΓΙΣΜΟΣ</w:t>
      </w:r>
    </w:p>
    <w:p w14:paraId="58F42435" w14:textId="77777777" w:rsidR="00C26B6B" w:rsidRDefault="00B527F1">
      <w:pPr>
        <w:pStyle w:val="a9"/>
        <w:numPr>
          <w:ilvl w:val="0"/>
          <w:numId w:val="11"/>
        </w:numPr>
        <w:tabs>
          <w:tab w:val="left" w:pos="4333"/>
        </w:tabs>
        <w:ind w:left="4332" w:hanging="230"/>
      </w:pPr>
      <w:r>
        <w:t>ΣΥΓΓΡΑΦΗ</w:t>
      </w:r>
      <w:r>
        <w:rPr>
          <w:spacing w:val="-2"/>
        </w:rPr>
        <w:t xml:space="preserve"> </w:t>
      </w:r>
      <w:r>
        <w:t>ΥΠΟΧΡΕΩΣΕΩΝ</w:t>
      </w:r>
    </w:p>
    <w:p w14:paraId="291DEF77" w14:textId="77777777" w:rsidR="00C26B6B" w:rsidRDefault="00B527F1">
      <w:pPr>
        <w:pStyle w:val="a9"/>
        <w:numPr>
          <w:ilvl w:val="0"/>
          <w:numId w:val="11"/>
        </w:numPr>
        <w:tabs>
          <w:tab w:val="left" w:pos="4338"/>
        </w:tabs>
        <w:spacing w:before="3"/>
      </w:pPr>
      <w:r>
        <w:t>ΤΙΜΟΛΟΓΙΟ</w:t>
      </w:r>
      <w:r>
        <w:rPr>
          <w:spacing w:val="-2"/>
        </w:rPr>
        <w:t xml:space="preserve"> </w:t>
      </w:r>
      <w:r>
        <w:t>ΠΡΟΣΦΟΡΑΣ</w:t>
      </w:r>
    </w:p>
    <w:p w14:paraId="7C788118" w14:textId="77777777" w:rsidR="00C26B6B" w:rsidRDefault="00C26B6B">
      <w:pPr>
        <w:pStyle w:val="a4"/>
        <w:spacing w:before="10"/>
        <w:rPr>
          <w:sz w:val="21"/>
        </w:rPr>
      </w:pPr>
    </w:p>
    <w:p w14:paraId="35FD5FE5" w14:textId="77777777" w:rsidR="00C26B6B" w:rsidRDefault="00B527F1">
      <w:pPr>
        <w:ind w:left="1813" w:right="1195"/>
        <w:jc w:val="center"/>
        <w:rPr>
          <w:sz w:val="24"/>
        </w:rPr>
      </w:pPr>
      <w:r>
        <w:rPr>
          <w:b/>
          <w:sz w:val="24"/>
        </w:rPr>
        <w:t xml:space="preserve">ΧΡΗΜΑΤΟΔΟΤΗΣΗ </w:t>
      </w:r>
      <w:r>
        <w:rPr>
          <w:sz w:val="24"/>
        </w:rPr>
        <w:t>:</w:t>
      </w:r>
      <w:r>
        <w:rPr>
          <w:spacing w:val="46"/>
          <w:sz w:val="24"/>
        </w:rPr>
        <w:t xml:space="preserve"> </w:t>
      </w:r>
      <w:r>
        <w:rPr>
          <w:sz w:val="24"/>
        </w:rPr>
        <w:t>ΔΗΜΟΣ</w:t>
      </w:r>
      <w:r>
        <w:rPr>
          <w:spacing w:val="-2"/>
          <w:sz w:val="24"/>
        </w:rPr>
        <w:t xml:space="preserve"> </w:t>
      </w:r>
      <w:r>
        <w:rPr>
          <w:sz w:val="24"/>
        </w:rPr>
        <w:t>ΜΟΣΧΑΤΟΥ</w:t>
      </w:r>
      <w:r>
        <w:rPr>
          <w:spacing w:val="-1"/>
          <w:sz w:val="24"/>
        </w:rPr>
        <w:t xml:space="preserve"> </w:t>
      </w:r>
      <w:r>
        <w:rPr>
          <w:sz w:val="24"/>
        </w:rPr>
        <w:t>- ΤΑΥΡΟΥ</w:t>
      </w:r>
    </w:p>
    <w:p w14:paraId="54549681" w14:textId="77777777" w:rsidR="00C26B6B" w:rsidRDefault="00B527F1">
      <w:pPr>
        <w:pStyle w:val="1"/>
        <w:spacing w:before="197"/>
        <w:ind w:left="4409" w:right="3805"/>
      </w:pPr>
      <w:r>
        <w:t>ΑΥΓΟΥΣΤΟΣ</w:t>
      </w:r>
      <w:r>
        <w:rPr>
          <w:spacing w:val="48"/>
        </w:rPr>
        <w:t xml:space="preserve"> </w:t>
      </w:r>
      <w:r>
        <w:t>2024</w:t>
      </w:r>
    </w:p>
    <w:bookmarkEnd w:id="2"/>
    <w:p w14:paraId="4C1EA330" w14:textId="77777777" w:rsidR="00C26B6B" w:rsidRDefault="00C26B6B">
      <w:pPr>
        <w:sectPr w:rsidR="00C26B6B">
          <w:type w:val="continuous"/>
          <w:pgSz w:w="11906" w:h="16838"/>
          <w:pgMar w:top="1320" w:right="20" w:bottom="280" w:left="80" w:header="0" w:footer="0" w:gutter="0"/>
          <w:cols w:space="720"/>
          <w:formProt w:val="0"/>
          <w:docGrid w:linePitch="312" w:charSpace="-2049"/>
        </w:sectPr>
      </w:pPr>
    </w:p>
    <w:p w14:paraId="68C88216" w14:textId="77777777" w:rsidR="00C26B6B" w:rsidRDefault="00B527F1" w:rsidP="00C62AAA">
      <w:pPr>
        <w:spacing w:before="51"/>
        <w:ind w:left="2880" w:right="3987"/>
        <w:jc w:val="center"/>
        <w:rPr>
          <w:b/>
          <w:sz w:val="24"/>
        </w:rPr>
      </w:pPr>
      <w:bookmarkStart w:id="4" w:name="_Hlk177459843"/>
      <w:bookmarkStart w:id="5" w:name="_Hlk177460254"/>
      <w:r>
        <w:rPr>
          <w:b/>
          <w:sz w:val="24"/>
          <w:u w:val="single"/>
        </w:rPr>
        <w:lastRenderedPageBreak/>
        <w:t>ΤΕΧΝΙΚΗ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ΕΚΘΕΣΗ</w:t>
      </w:r>
    </w:p>
    <w:p w14:paraId="2390E1CA" w14:textId="77777777" w:rsidR="00C26B6B" w:rsidRDefault="00B527F1" w:rsidP="00C62AAA">
      <w:pPr>
        <w:pStyle w:val="a4"/>
        <w:spacing w:before="56"/>
        <w:ind w:left="851" w:right="284"/>
        <w:rPr>
          <w:b/>
        </w:rPr>
      </w:pPr>
      <w:r>
        <w:t xml:space="preserve">Ή παρούσα μελέτη αφορά στην εφαρμογή των </w:t>
      </w:r>
      <w:r>
        <w:t>μέτρων Προληπτικής Ιατρικής και συγκεκριμένα στην</w:t>
      </w:r>
      <w:r>
        <w:rPr>
          <w:spacing w:val="1"/>
        </w:rPr>
        <w:t xml:space="preserve"> </w:t>
      </w:r>
      <w:r>
        <w:t>πραγματοποίηση Ιατρικών Εξετάσεων για τους δικαιούχους εργαζομένους του Δήμου Μοσχάτου -</w:t>
      </w:r>
      <w:r>
        <w:rPr>
          <w:spacing w:val="1"/>
        </w:rPr>
        <w:t xml:space="preserve"> </w:t>
      </w:r>
      <w:r>
        <w:t xml:space="preserve">Ταύρου. Οι δικαιούχοι των ιατρικών εξετάσεων ορίζονται από την </w:t>
      </w:r>
      <w:r>
        <w:rPr>
          <w:b/>
        </w:rPr>
        <w:t>Κ.Υ.Α 43726/2019 (Φ.Ε.Κ. 2208/Β’/08-</w:t>
      </w:r>
      <w:r>
        <w:rPr>
          <w:b/>
          <w:spacing w:val="-47"/>
        </w:rPr>
        <w:t xml:space="preserve"> </w:t>
      </w:r>
      <w:r>
        <w:rPr>
          <w:b/>
        </w:rPr>
        <w:t>06-2019)</w:t>
      </w:r>
    </w:p>
    <w:p w14:paraId="0832D688" w14:textId="77777777" w:rsidR="00C26B6B" w:rsidRDefault="00B527F1" w:rsidP="00C62AAA">
      <w:pPr>
        <w:pStyle w:val="a4"/>
        <w:spacing w:before="3"/>
        <w:ind w:left="851" w:right="284"/>
      </w:pPr>
      <w:r>
        <w:t>¨Παροχή μέσων ατομικής προστασίας σε υπαλλήλους των ΟΤΑ α΄ και β΄ βαθμού και των νομικών προσώπων</w:t>
      </w:r>
      <w:r>
        <w:rPr>
          <w:spacing w:val="1"/>
        </w:rPr>
        <w:t xml:space="preserve"> </w:t>
      </w:r>
      <w:r>
        <w:t xml:space="preserve">αυτών και μέτρα προληπτικής ιατρικής¨, όπως τροποποιήθηκε με την </w:t>
      </w:r>
      <w:r>
        <w:rPr>
          <w:b/>
        </w:rPr>
        <w:t>Κ.Υ.Α. 87669/2019 (Φ.Ε.Κ. 4584/Β’/13-12-</w:t>
      </w:r>
      <w:r>
        <w:rPr>
          <w:b/>
          <w:spacing w:val="-47"/>
        </w:rPr>
        <w:t xml:space="preserve"> </w:t>
      </w:r>
      <w:r>
        <w:rPr>
          <w:b/>
        </w:rPr>
        <w:t xml:space="preserve">2019) </w:t>
      </w:r>
      <w:r>
        <w:t>¨Στους μόνιμους υπαλλήλους και στους υπαλλήλους με σχέση εργασίας Ιδιωτικού Δικαίου, Αορίστου και</w:t>
      </w:r>
      <w:r>
        <w:rPr>
          <w:spacing w:val="1"/>
        </w:rPr>
        <w:t xml:space="preserve"> </w:t>
      </w:r>
      <w:r>
        <w:t>Ορισμένου Χρόνου, καθώς και στους συμβασιούχους μίσθωσης έργου των ΟΤΑ α΄ και β΄ βαθμού και των</w:t>
      </w:r>
      <w:r>
        <w:rPr>
          <w:spacing w:val="1"/>
        </w:rPr>
        <w:t xml:space="preserve"> </w:t>
      </w:r>
      <w:r>
        <w:t>νομικών προσώπων αυτών, ανάλογα με τον κλάδο/ειδικότητα, τον χώρο και το αντικείμενο εργασίας,</w:t>
      </w:r>
      <w:r>
        <w:rPr>
          <w:spacing w:val="1"/>
        </w:rPr>
        <w:t xml:space="preserve"> </w:t>
      </w:r>
      <w:r>
        <w:t>διενεργούνται</w:t>
      </w:r>
      <w:r>
        <w:rPr>
          <w:spacing w:val="-1"/>
        </w:rPr>
        <w:t xml:space="preserve"> </w:t>
      </w:r>
      <w:r>
        <w:t>οι</w:t>
      </w:r>
      <w:r>
        <w:rPr>
          <w:spacing w:val="-3"/>
        </w:rPr>
        <w:t xml:space="preserve"> </w:t>
      </w:r>
      <w:r>
        <w:t>απαραίτητες ιατρικές εξετάσεις</w:t>
      </w:r>
      <w:r>
        <w:rPr>
          <w:spacing w:val="-2"/>
        </w:rPr>
        <w:t xml:space="preserve"> </w:t>
      </w:r>
      <w:r>
        <w:t>για την</w:t>
      </w:r>
      <w:r>
        <w:rPr>
          <w:spacing w:val="-2"/>
        </w:rPr>
        <w:t xml:space="preserve"> </w:t>
      </w:r>
      <w:r>
        <w:t>ατομική</w:t>
      </w:r>
      <w:r>
        <w:rPr>
          <w:spacing w:val="-2"/>
        </w:rPr>
        <w:t xml:space="preserve"> </w:t>
      </w:r>
      <w:r>
        <w:t>προστασία</w:t>
      </w:r>
      <w:r>
        <w:rPr>
          <w:spacing w:val="-2"/>
        </w:rPr>
        <w:t xml:space="preserve"> </w:t>
      </w:r>
      <w:r>
        <w:t>αυτών¨.</w:t>
      </w:r>
    </w:p>
    <w:p w14:paraId="00F91AF1" w14:textId="77777777" w:rsidR="00C26B6B" w:rsidRDefault="00B527F1" w:rsidP="00C62AAA">
      <w:pPr>
        <w:pStyle w:val="a4"/>
        <w:ind w:left="851" w:right="284"/>
      </w:pPr>
      <w:r>
        <w:t>Οι ιατρικές εξετάσεις για το προσωπικό των Ο.Τ.Α. περιγράφονται με σαφήνεια στην ανωτέρα Κ.Υ.Α. και</w:t>
      </w:r>
      <w:r>
        <w:rPr>
          <w:spacing w:val="1"/>
        </w:rPr>
        <w:t xml:space="preserve"> </w:t>
      </w:r>
      <w:r>
        <w:t>διενεργούνται</w:t>
      </w:r>
      <w:r>
        <w:rPr>
          <w:spacing w:val="-1"/>
        </w:rPr>
        <w:t xml:space="preserve"> </w:t>
      </w:r>
      <w:r>
        <w:t>σε</w:t>
      </w:r>
      <w:r>
        <w:rPr>
          <w:spacing w:val="-1"/>
        </w:rPr>
        <w:t xml:space="preserve"> </w:t>
      </w:r>
      <w:r>
        <w:t>ετήσια</w:t>
      </w:r>
      <w:r>
        <w:rPr>
          <w:spacing w:val="-3"/>
        </w:rPr>
        <w:t xml:space="preserve"> </w:t>
      </w:r>
      <w:r>
        <w:t>βάση,</w:t>
      </w:r>
      <w:r>
        <w:rPr>
          <w:spacing w:val="-3"/>
        </w:rPr>
        <w:t xml:space="preserve"> </w:t>
      </w:r>
      <w:r>
        <w:t>εκτός</w:t>
      </w:r>
      <w:r>
        <w:rPr>
          <w:spacing w:val="-3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ακτινογραφίας</w:t>
      </w:r>
      <w:r>
        <w:rPr>
          <w:spacing w:val="-3"/>
        </w:rPr>
        <w:t xml:space="preserve"> </w:t>
      </w:r>
      <w:r>
        <w:t>θώρακος</w:t>
      </w:r>
      <w:r>
        <w:rPr>
          <w:spacing w:val="-4"/>
        </w:rPr>
        <w:t xml:space="preserve"> </w:t>
      </w:r>
      <w:r>
        <w:t>που</w:t>
      </w:r>
      <w:r>
        <w:rPr>
          <w:spacing w:val="-3"/>
        </w:rPr>
        <w:t xml:space="preserve"> </w:t>
      </w:r>
      <w:r>
        <w:t>γίνεται</w:t>
      </w:r>
      <w:r>
        <w:rPr>
          <w:spacing w:val="-1"/>
        </w:rPr>
        <w:t xml:space="preserve"> </w:t>
      </w:r>
      <w:r>
        <w:t>ανά</w:t>
      </w:r>
      <w:r>
        <w:rPr>
          <w:spacing w:val="-1"/>
        </w:rPr>
        <w:t xml:space="preserve"> </w:t>
      </w:r>
      <w:r>
        <w:t>τριετία. Συγκεκριμένα:</w:t>
      </w:r>
    </w:p>
    <w:p w14:paraId="6F8B414D" w14:textId="77777777" w:rsidR="00C26B6B" w:rsidRDefault="00C26B6B" w:rsidP="00C62AAA">
      <w:pPr>
        <w:pStyle w:val="a4"/>
        <w:spacing w:before="3"/>
        <w:ind w:left="851" w:right="284"/>
      </w:pPr>
    </w:p>
    <w:p w14:paraId="4C551831" w14:textId="77777777" w:rsidR="00C26B6B" w:rsidRDefault="00B527F1" w:rsidP="00C62AAA">
      <w:pPr>
        <w:pStyle w:val="a9"/>
        <w:numPr>
          <w:ilvl w:val="0"/>
          <w:numId w:val="10"/>
        </w:numPr>
        <w:tabs>
          <w:tab w:val="clear" w:pos="0"/>
          <w:tab w:val="num" w:pos="-1217"/>
          <w:tab w:val="left" w:pos="1387"/>
        </w:tabs>
        <w:ind w:left="851" w:right="284"/>
      </w:pPr>
      <w:r>
        <w:t>Ομάδα</w:t>
      </w:r>
      <w:r>
        <w:rPr>
          <w:spacing w:val="-2"/>
        </w:rPr>
        <w:t xml:space="preserve"> </w:t>
      </w:r>
      <w:r>
        <w:t>αίματος</w:t>
      </w:r>
      <w:r>
        <w:rPr>
          <w:spacing w:val="-1"/>
        </w:rPr>
        <w:t xml:space="preserve"> </w:t>
      </w:r>
      <w:r>
        <w:t>(άπαξ)</w:t>
      </w:r>
    </w:p>
    <w:p w14:paraId="18EA5A08" w14:textId="77777777" w:rsidR="00C26B6B" w:rsidRDefault="00B527F1" w:rsidP="00C62AAA">
      <w:pPr>
        <w:pStyle w:val="a9"/>
        <w:numPr>
          <w:ilvl w:val="0"/>
          <w:numId w:val="10"/>
        </w:numPr>
        <w:tabs>
          <w:tab w:val="clear" w:pos="0"/>
          <w:tab w:val="num" w:pos="-1217"/>
          <w:tab w:val="left" w:pos="1401"/>
        </w:tabs>
        <w:spacing w:line="265" w:lineRule="exact"/>
        <w:ind w:left="851" w:right="284"/>
      </w:pPr>
      <w:r>
        <w:t>Μία</w:t>
      </w:r>
      <w:r>
        <w:rPr>
          <w:spacing w:val="-2"/>
        </w:rPr>
        <w:t xml:space="preserve"> </w:t>
      </w:r>
      <w:r>
        <w:t>φορά</w:t>
      </w:r>
      <w:r>
        <w:rPr>
          <w:spacing w:val="-3"/>
        </w:rPr>
        <w:t xml:space="preserve"> </w:t>
      </w:r>
      <w:r>
        <w:t>τον</w:t>
      </w:r>
      <w:r>
        <w:rPr>
          <w:spacing w:val="-1"/>
        </w:rPr>
        <w:t xml:space="preserve"> </w:t>
      </w:r>
      <w:r>
        <w:t>χρόνο</w:t>
      </w:r>
    </w:p>
    <w:p w14:paraId="718C9BFA" w14:textId="77777777" w:rsidR="00C26B6B" w:rsidRDefault="00B527F1" w:rsidP="00C62AAA">
      <w:pPr>
        <w:pStyle w:val="a9"/>
        <w:numPr>
          <w:ilvl w:val="1"/>
          <w:numId w:val="10"/>
        </w:numPr>
        <w:tabs>
          <w:tab w:val="clear" w:pos="0"/>
          <w:tab w:val="num" w:pos="-1217"/>
          <w:tab w:val="left" w:pos="1875"/>
          <w:tab w:val="left" w:pos="1876"/>
        </w:tabs>
        <w:spacing w:line="275" w:lineRule="exact"/>
        <w:ind w:left="851" w:right="284"/>
      </w:pPr>
      <w:r>
        <w:t>Γενική</w:t>
      </w:r>
      <w:r>
        <w:rPr>
          <w:spacing w:val="-3"/>
        </w:rPr>
        <w:t xml:space="preserve"> </w:t>
      </w:r>
      <w:r>
        <w:t>αίματος</w:t>
      </w:r>
    </w:p>
    <w:p w14:paraId="3A48B311" w14:textId="77777777" w:rsidR="00C26B6B" w:rsidRDefault="00B527F1" w:rsidP="00C62AAA">
      <w:pPr>
        <w:pStyle w:val="a9"/>
        <w:numPr>
          <w:ilvl w:val="1"/>
          <w:numId w:val="10"/>
        </w:numPr>
        <w:tabs>
          <w:tab w:val="clear" w:pos="0"/>
          <w:tab w:val="num" w:pos="-1217"/>
          <w:tab w:val="left" w:pos="1875"/>
          <w:tab w:val="left" w:pos="1876"/>
        </w:tabs>
        <w:spacing w:line="277" w:lineRule="exact"/>
        <w:ind w:left="851" w:right="284"/>
      </w:pPr>
      <w:r>
        <w:t>Γενική</w:t>
      </w:r>
      <w:r>
        <w:rPr>
          <w:spacing w:val="-2"/>
        </w:rPr>
        <w:t xml:space="preserve"> </w:t>
      </w:r>
      <w:r>
        <w:t>ούρων</w:t>
      </w:r>
    </w:p>
    <w:p w14:paraId="120A66B9" w14:textId="77777777" w:rsidR="00C26B6B" w:rsidRDefault="00B527F1" w:rsidP="00C62AAA">
      <w:pPr>
        <w:pStyle w:val="a9"/>
        <w:numPr>
          <w:ilvl w:val="1"/>
          <w:numId w:val="10"/>
        </w:numPr>
        <w:tabs>
          <w:tab w:val="clear" w:pos="0"/>
          <w:tab w:val="num" w:pos="-1217"/>
          <w:tab w:val="left" w:pos="1875"/>
          <w:tab w:val="left" w:pos="1876"/>
        </w:tabs>
        <w:spacing w:line="279" w:lineRule="exact"/>
        <w:ind w:left="851" w:right="284"/>
      </w:pPr>
      <w:r>
        <w:t>Ταχύτητα</w:t>
      </w:r>
      <w:r>
        <w:rPr>
          <w:spacing w:val="-3"/>
        </w:rPr>
        <w:t xml:space="preserve"> </w:t>
      </w:r>
      <w:r>
        <w:t>καθίζησης</w:t>
      </w:r>
    </w:p>
    <w:p w14:paraId="34138EFD" w14:textId="77777777" w:rsidR="00C26B6B" w:rsidRDefault="00B527F1" w:rsidP="00C62AAA">
      <w:pPr>
        <w:pStyle w:val="a9"/>
        <w:numPr>
          <w:ilvl w:val="1"/>
          <w:numId w:val="10"/>
        </w:numPr>
        <w:tabs>
          <w:tab w:val="clear" w:pos="0"/>
          <w:tab w:val="num" w:pos="-1217"/>
          <w:tab w:val="left" w:pos="1875"/>
          <w:tab w:val="left" w:pos="1876"/>
        </w:tabs>
        <w:spacing w:before="1" w:line="278" w:lineRule="exact"/>
        <w:ind w:left="851" w:right="284"/>
      </w:pPr>
      <w:r>
        <w:t>Σάκχαρο</w:t>
      </w:r>
    </w:p>
    <w:p w14:paraId="6D615A32" w14:textId="77777777" w:rsidR="00C26B6B" w:rsidRDefault="00B527F1" w:rsidP="00C62AAA">
      <w:pPr>
        <w:pStyle w:val="a9"/>
        <w:numPr>
          <w:ilvl w:val="1"/>
          <w:numId w:val="10"/>
        </w:numPr>
        <w:tabs>
          <w:tab w:val="clear" w:pos="0"/>
          <w:tab w:val="num" w:pos="-1217"/>
          <w:tab w:val="left" w:pos="1875"/>
          <w:tab w:val="left" w:pos="1876"/>
        </w:tabs>
        <w:spacing w:line="276" w:lineRule="exact"/>
        <w:ind w:left="851" w:right="284"/>
      </w:pPr>
      <w:proofErr w:type="spellStart"/>
      <w:r>
        <w:t>Κρεατινίνη</w:t>
      </w:r>
      <w:proofErr w:type="spellEnd"/>
    </w:p>
    <w:p w14:paraId="4ACE2BA5" w14:textId="77777777" w:rsidR="00C26B6B" w:rsidRDefault="00B527F1" w:rsidP="00C62AAA">
      <w:pPr>
        <w:pStyle w:val="a9"/>
        <w:numPr>
          <w:ilvl w:val="1"/>
          <w:numId w:val="10"/>
        </w:numPr>
        <w:tabs>
          <w:tab w:val="clear" w:pos="0"/>
          <w:tab w:val="num" w:pos="-1217"/>
          <w:tab w:val="left" w:pos="1875"/>
          <w:tab w:val="left" w:pos="1876"/>
        </w:tabs>
        <w:spacing w:line="277" w:lineRule="exact"/>
        <w:ind w:left="851" w:right="284"/>
      </w:pPr>
      <w:r>
        <w:t>SGΟT,</w:t>
      </w:r>
      <w:r>
        <w:rPr>
          <w:spacing w:val="-3"/>
        </w:rPr>
        <w:t xml:space="preserve"> </w:t>
      </w:r>
      <w:r>
        <w:t>SGPT</w:t>
      </w:r>
    </w:p>
    <w:p w14:paraId="626D3FF7" w14:textId="77777777" w:rsidR="00C26B6B" w:rsidRDefault="00B527F1" w:rsidP="00C62AAA">
      <w:pPr>
        <w:pStyle w:val="a9"/>
        <w:numPr>
          <w:ilvl w:val="1"/>
          <w:numId w:val="10"/>
        </w:numPr>
        <w:tabs>
          <w:tab w:val="clear" w:pos="0"/>
          <w:tab w:val="num" w:pos="-1217"/>
          <w:tab w:val="left" w:pos="1875"/>
          <w:tab w:val="left" w:pos="1876"/>
        </w:tabs>
        <w:spacing w:line="278" w:lineRule="exact"/>
        <w:ind w:left="851" w:right="284"/>
      </w:pPr>
      <w:r>
        <w:t>Ολική</w:t>
      </w:r>
      <w:r>
        <w:rPr>
          <w:spacing w:val="-9"/>
        </w:rPr>
        <w:t xml:space="preserve"> </w:t>
      </w:r>
      <w:r>
        <w:t>Χοληστερόλη,</w:t>
      </w:r>
      <w:r>
        <w:rPr>
          <w:spacing w:val="-11"/>
        </w:rPr>
        <w:t xml:space="preserve"> </w:t>
      </w:r>
      <w:proofErr w:type="spellStart"/>
      <w:r>
        <w:t>Τριγλυκερίδια</w:t>
      </w:r>
      <w:proofErr w:type="spellEnd"/>
      <w:r>
        <w:t>,</w:t>
      </w:r>
      <w:r>
        <w:rPr>
          <w:spacing w:val="-9"/>
        </w:rPr>
        <w:t xml:space="preserve"> </w:t>
      </w:r>
      <w:r>
        <w:t>HDL</w:t>
      </w:r>
    </w:p>
    <w:p w14:paraId="143BDD92" w14:textId="77777777" w:rsidR="00C26B6B" w:rsidRDefault="00B527F1" w:rsidP="00C62AAA">
      <w:pPr>
        <w:pStyle w:val="a9"/>
        <w:numPr>
          <w:ilvl w:val="1"/>
          <w:numId w:val="10"/>
        </w:numPr>
        <w:tabs>
          <w:tab w:val="clear" w:pos="0"/>
          <w:tab w:val="num" w:pos="-1217"/>
          <w:tab w:val="left" w:pos="1875"/>
          <w:tab w:val="left" w:pos="1876"/>
        </w:tabs>
        <w:spacing w:line="278" w:lineRule="exact"/>
        <w:ind w:left="851" w:right="284"/>
      </w:pPr>
      <w:r>
        <w:t>HBA1c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proofErr w:type="spellStart"/>
      <w:r>
        <w:t>Γλυκοζιωμένη</w:t>
      </w:r>
      <w:proofErr w:type="spellEnd"/>
      <w:r>
        <w:rPr>
          <w:spacing w:val="-2"/>
        </w:rPr>
        <w:t xml:space="preserve"> </w:t>
      </w:r>
      <w:r>
        <w:t>αιμοσφαιρίνη</w:t>
      </w:r>
    </w:p>
    <w:p w14:paraId="57AFE0A9" w14:textId="77777777" w:rsidR="00C26B6B" w:rsidRDefault="00B527F1" w:rsidP="00C62AAA">
      <w:pPr>
        <w:pStyle w:val="a9"/>
        <w:numPr>
          <w:ilvl w:val="1"/>
          <w:numId w:val="10"/>
        </w:numPr>
        <w:tabs>
          <w:tab w:val="clear" w:pos="0"/>
          <w:tab w:val="num" w:pos="-1217"/>
          <w:tab w:val="left" w:pos="1875"/>
          <w:tab w:val="left" w:pos="1876"/>
        </w:tabs>
        <w:spacing w:line="277" w:lineRule="exact"/>
        <w:ind w:left="851" w:right="284"/>
      </w:pPr>
      <w:proofErr w:type="spellStart"/>
      <w:r>
        <w:t>Σπιρομέτρηση</w:t>
      </w:r>
      <w:proofErr w:type="spellEnd"/>
      <w:r>
        <w:rPr>
          <w:spacing w:val="-2"/>
        </w:rPr>
        <w:t xml:space="preserve"> </w:t>
      </w:r>
      <w:r>
        <w:t>(έλεγχος</w:t>
      </w:r>
      <w:r>
        <w:rPr>
          <w:spacing w:val="-2"/>
        </w:rPr>
        <w:t xml:space="preserve"> </w:t>
      </w:r>
      <w:r>
        <w:t>πνευμονικής</w:t>
      </w:r>
      <w:r>
        <w:rPr>
          <w:spacing w:val="-4"/>
        </w:rPr>
        <w:t xml:space="preserve"> </w:t>
      </w:r>
      <w:r>
        <w:t>λειτουργίας)</w:t>
      </w:r>
    </w:p>
    <w:p w14:paraId="114A9D32" w14:textId="77777777" w:rsidR="00C26B6B" w:rsidRDefault="00B527F1" w:rsidP="00C62AAA">
      <w:pPr>
        <w:pStyle w:val="a9"/>
        <w:numPr>
          <w:ilvl w:val="1"/>
          <w:numId w:val="10"/>
        </w:numPr>
        <w:tabs>
          <w:tab w:val="clear" w:pos="0"/>
          <w:tab w:val="num" w:pos="-1217"/>
          <w:tab w:val="left" w:pos="1875"/>
          <w:tab w:val="left" w:pos="1876"/>
        </w:tabs>
        <w:spacing w:line="277" w:lineRule="exact"/>
        <w:ind w:left="851" w:right="284"/>
      </w:pPr>
      <w:r>
        <w:t>Δείκτες ηπατίτιδας</w:t>
      </w:r>
      <w:r>
        <w:rPr>
          <w:spacing w:val="-2"/>
        </w:rPr>
        <w:t xml:space="preserve"> </w:t>
      </w:r>
      <w:r>
        <w:t>(Αυστραλιανό</w:t>
      </w:r>
      <w:r>
        <w:rPr>
          <w:spacing w:val="-1"/>
        </w:rPr>
        <w:t xml:space="preserve"> </w:t>
      </w:r>
      <w:r>
        <w:t>Αντιγόνο</w:t>
      </w:r>
      <w:r>
        <w:rPr>
          <w:spacing w:val="-1"/>
        </w:rPr>
        <w:t xml:space="preserve"> </w:t>
      </w:r>
      <w:proofErr w:type="spellStart"/>
      <w:r>
        <w:t>HbsAg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Ariti</w:t>
      </w:r>
      <w:proofErr w:type="spellEnd"/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proofErr w:type="spellStart"/>
      <w:r>
        <w:t>Hbs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Ariti</w:t>
      </w:r>
      <w:proofErr w:type="spellEnd"/>
      <w:r>
        <w:rPr>
          <w:spacing w:val="-1"/>
        </w:rPr>
        <w:t xml:space="preserve"> </w:t>
      </w:r>
      <w:r>
        <w:t>HAV,</w:t>
      </w:r>
      <w:r>
        <w:rPr>
          <w:spacing w:val="-1"/>
        </w:rPr>
        <w:t xml:space="preserve"> </w:t>
      </w:r>
      <w:proofErr w:type="spellStart"/>
      <w:r>
        <w:t>anti</w:t>
      </w:r>
      <w:proofErr w:type="spellEnd"/>
      <w:r>
        <w:rPr>
          <w:spacing w:val="-1"/>
        </w:rPr>
        <w:t xml:space="preserve"> </w:t>
      </w:r>
      <w:proofErr w:type="spellStart"/>
      <w:r>
        <w:t>HBc</w:t>
      </w:r>
      <w:proofErr w:type="spellEnd"/>
      <w:r>
        <w:t>)</w:t>
      </w:r>
    </w:p>
    <w:p w14:paraId="767D4CEB" w14:textId="77777777" w:rsidR="00C26B6B" w:rsidRDefault="00B527F1" w:rsidP="00C62AAA">
      <w:pPr>
        <w:pStyle w:val="a9"/>
        <w:numPr>
          <w:ilvl w:val="1"/>
          <w:numId w:val="10"/>
        </w:numPr>
        <w:tabs>
          <w:tab w:val="clear" w:pos="0"/>
          <w:tab w:val="num" w:pos="-1217"/>
          <w:tab w:val="left" w:pos="1875"/>
          <w:tab w:val="left" w:pos="1876"/>
        </w:tabs>
        <w:spacing w:line="279" w:lineRule="exact"/>
        <w:ind w:left="851" w:right="284"/>
      </w:pPr>
      <w:r>
        <w:t>ΗΚΓ</w:t>
      </w:r>
    </w:p>
    <w:p w14:paraId="3FFCD7B2" w14:textId="77777777" w:rsidR="00C26B6B" w:rsidRDefault="00B527F1" w:rsidP="00C62AAA">
      <w:pPr>
        <w:pStyle w:val="a9"/>
        <w:numPr>
          <w:ilvl w:val="1"/>
          <w:numId w:val="10"/>
        </w:numPr>
        <w:tabs>
          <w:tab w:val="clear" w:pos="0"/>
          <w:tab w:val="num" w:pos="-1217"/>
          <w:tab w:val="left" w:pos="1875"/>
          <w:tab w:val="left" w:pos="1876"/>
        </w:tabs>
        <w:spacing w:line="278" w:lineRule="exact"/>
        <w:ind w:left="851" w:right="284"/>
      </w:pPr>
      <w:r>
        <w:t>Τεστ</w:t>
      </w:r>
      <w:r>
        <w:rPr>
          <w:spacing w:val="-1"/>
        </w:rPr>
        <w:t xml:space="preserve"> </w:t>
      </w:r>
      <w:r>
        <w:t>Παπανικολάου για</w:t>
      </w:r>
      <w:r>
        <w:rPr>
          <w:spacing w:val="-2"/>
        </w:rPr>
        <w:t xml:space="preserve"> </w:t>
      </w:r>
      <w:r>
        <w:t>τις</w:t>
      </w:r>
      <w:r>
        <w:rPr>
          <w:spacing w:val="-1"/>
        </w:rPr>
        <w:t xml:space="preserve"> </w:t>
      </w:r>
      <w:r>
        <w:t>γυναίκες</w:t>
      </w:r>
    </w:p>
    <w:p w14:paraId="61EB991C" w14:textId="77777777" w:rsidR="00C26B6B" w:rsidRDefault="00B527F1" w:rsidP="00C62AAA">
      <w:pPr>
        <w:pStyle w:val="a9"/>
        <w:numPr>
          <w:ilvl w:val="1"/>
          <w:numId w:val="10"/>
        </w:numPr>
        <w:tabs>
          <w:tab w:val="clear" w:pos="0"/>
          <w:tab w:val="num" w:pos="-1217"/>
          <w:tab w:val="left" w:pos="1875"/>
          <w:tab w:val="left" w:pos="1876"/>
        </w:tabs>
        <w:spacing w:line="278" w:lineRule="exact"/>
        <w:ind w:left="851" w:right="284"/>
      </w:pPr>
      <w:r>
        <w:t>Έλεγχος</w:t>
      </w:r>
      <w:r>
        <w:rPr>
          <w:spacing w:val="-1"/>
        </w:rPr>
        <w:t xml:space="preserve"> </w:t>
      </w:r>
      <w:r>
        <w:t>προστάτη</w:t>
      </w:r>
      <w:r>
        <w:rPr>
          <w:spacing w:val="-1"/>
        </w:rPr>
        <w:t xml:space="preserve"> </w:t>
      </w:r>
      <w:r>
        <w:t>(P.S.A.)</w:t>
      </w:r>
      <w:r>
        <w:rPr>
          <w:spacing w:val="-1"/>
        </w:rPr>
        <w:t xml:space="preserve"> </w:t>
      </w:r>
      <w:r>
        <w:t>για</w:t>
      </w:r>
      <w:r>
        <w:rPr>
          <w:spacing w:val="-2"/>
        </w:rPr>
        <w:t xml:space="preserve"> </w:t>
      </w:r>
      <w:r>
        <w:t>τους</w:t>
      </w:r>
      <w:r>
        <w:rPr>
          <w:spacing w:val="-3"/>
        </w:rPr>
        <w:t xml:space="preserve"> </w:t>
      </w:r>
      <w:r>
        <w:t>άντρες</w:t>
      </w:r>
      <w:r>
        <w:rPr>
          <w:spacing w:val="-1"/>
        </w:rPr>
        <w:t xml:space="preserve"> </w:t>
      </w:r>
      <w:r>
        <w:t>άνω των</w:t>
      </w:r>
      <w:r>
        <w:rPr>
          <w:spacing w:val="-1"/>
        </w:rPr>
        <w:t xml:space="preserve"> </w:t>
      </w:r>
      <w:r>
        <w:t>πενήντα</w:t>
      </w:r>
      <w:r>
        <w:rPr>
          <w:spacing w:val="-3"/>
        </w:rPr>
        <w:t xml:space="preserve"> </w:t>
      </w:r>
      <w:r>
        <w:t>(50)</w:t>
      </w:r>
      <w:r>
        <w:rPr>
          <w:spacing w:val="-2"/>
        </w:rPr>
        <w:t xml:space="preserve"> </w:t>
      </w:r>
      <w:r>
        <w:t>ετών</w:t>
      </w:r>
    </w:p>
    <w:p w14:paraId="265DB206" w14:textId="77777777" w:rsidR="00C26B6B" w:rsidRDefault="00B527F1" w:rsidP="00C62AAA">
      <w:pPr>
        <w:pStyle w:val="a9"/>
        <w:numPr>
          <w:ilvl w:val="1"/>
          <w:numId w:val="10"/>
        </w:numPr>
        <w:tabs>
          <w:tab w:val="clear" w:pos="0"/>
          <w:tab w:val="num" w:pos="-1217"/>
          <w:tab w:val="left" w:pos="1875"/>
          <w:tab w:val="left" w:pos="1876"/>
        </w:tabs>
        <w:spacing w:before="1"/>
        <w:ind w:left="851" w:right="284"/>
      </w:pPr>
      <w:r>
        <w:t>Δερματολογική</w:t>
      </w:r>
      <w:r>
        <w:rPr>
          <w:spacing w:val="-2"/>
        </w:rPr>
        <w:t xml:space="preserve"> </w:t>
      </w:r>
      <w:r>
        <w:t>εξέταση</w:t>
      </w:r>
      <w:r>
        <w:rPr>
          <w:spacing w:val="-1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τον</w:t>
      </w:r>
      <w:r>
        <w:rPr>
          <w:spacing w:val="-1"/>
        </w:rPr>
        <w:t xml:space="preserve"> </w:t>
      </w:r>
      <w:r>
        <w:t>Ειδικό</w:t>
      </w:r>
      <w:r>
        <w:rPr>
          <w:spacing w:val="-3"/>
        </w:rPr>
        <w:t xml:space="preserve"> </w:t>
      </w:r>
      <w:r>
        <w:t xml:space="preserve">Ιατρό </w:t>
      </w:r>
      <w:r>
        <w:t>Εργασίας</w:t>
      </w:r>
    </w:p>
    <w:p w14:paraId="73834467" w14:textId="77777777" w:rsidR="00C26B6B" w:rsidRDefault="00C26B6B" w:rsidP="00C62AAA">
      <w:pPr>
        <w:pStyle w:val="a4"/>
        <w:ind w:left="851" w:right="284"/>
      </w:pPr>
    </w:p>
    <w:p w14:paraId="0DE4146A" w14:textId="77777777" w:rsidR="00C26B6B" w:rsidRDefault="00B527F1" w:rsidP="00C62AAA">
      <w:pPr>
        <w:pStyle w:val="a9"/>
        <w:numPr>
          <w:ilvl w:val="0"/>
          <w:numId w:val="10"/>
        </w:numPr>
        <w:tabs>
          <w:tab w:val="clear" w:pos="0"/>
          <w:tab w:val="num" w:pos="-1217"/>
          <w:tab w:val="left" w:pos="1500"/>
        </w:tabs>
        <w:spacing w:line="266" w:lineRule="exact"/>
        <w:ind w:left="851" w:right="284" w:hanging="280"/>
      </w:pPr>
      <w:r>
        <w:t>Ανά τριετία</w:t>
      </w:r>
    </w:p>
    <w:p w14:paraId="01EFD6B1" w14:textId="77777777" w:rsidR="00C26B6B" w:rsidRDefault="00B527F1" w:rsidP="00C62AAA">
      <w:pPr>
        <w:pStyle w:val="a9"/>
        <w:numPr>
          <w:ilvl w:val="1"/>
          <w:numId w:val="10"/>
        </w:numPr>
        <w:tabs>
          <w:tab w:val="clear" w:pos="0"/>
          <w:tab w:val="num" w:pos="-1217"/>
          <w:tab w:val="left" w:pos="1856"/>
          <w:tab w:val="left" w:pos="1857"/>
        </w:tabs>
        <w:spacing w:line="278" w:lineRule="exact"/>
        <w:ind w:left="851" w:right="284" w:hanging="409"/>
      </w:pPr>
      <w:r>
        <w:t>Ακτινογραφία Θώρακος</w:t>
      </w:r>
    </w:p>
    <w:p w14:paraId="09FF8C8D" w14:textId="77777777" w:rsidR="00C26B6B" w:rsidRDefault="00B527F1" w:rsidP="00C62AAA">
      <w:pPr>
        <w:pStyle w:val="a9"/>
        <w:numPr>
          <w:ilvl w:val="0"/>
          <w:numId w:val="10"/>
        </w:numPr>
        <w:tabs>
          <w:tab w:val="clear" w:pos="0"/>
          <w:tab w:val="num" w:pos="-1217"/>
          <w:tab w:val="left" w:pos="1444"/>
        </w:tabs>
        <w:spacing w:line="265" w:lineRule="exact"/>
        <w:ind w:left="851" w:right="284" w:hanging="233"/>
      </w:pPr>
      <w:r>
        <w:t>Οι</w:t>
      </w:r>
      <w:r>
        <w:rPr>
          <w:spacing w:val="-1"/>
        </w:rPr>
        <w:t xml:space="preserve"> </w:t>
      </w:r>
      <w:r>
        <w:t>οδηγοί</w:t>
      </w:r>
      <w:r>
        <w:rPr>
          <w:spacing w:val="-1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οι</w:t>
      </w:r>
      <w:r>
        <w:rPr>
          <w:spacing w:val="-1"/>
        </w:rPr>
        <w:t xml:space="preserve"> </w:t>
      </w:r>
      <w:r>
        <w:t>χειριστές</w:t>
      </w:r>
      <w:r>
        <w:rPr>
          <w:spacing w:val="-4"/>
        </w:rPr>
        <w:t xml:space="preserve"> </w:t>
      </w:r>
      <w:r>
        <w:t>μηχανημάτων</w:t>
      </w:r>
      <w:r>
        <w:rPr>
          <w:spacing w:val="-1"/>
        </w:rPr>
        <w:t xml:space="preserve"> </w:t>
      </w:r>
      <w:r>
        <w:t>συνίσταται</w:t>
      </w:r>
      <w:r>
        <w:rPr>
          <w:spacing w:val="-1"/>
        </w:rPr>
        <w:t xml:space="preserve"> </w:t>
      </w:r>
      <w:r>
        <w:t>να</w:t>
      </w:r>
      <w:r>
        <w:rPr>
          <w:spacing w:val="-1"/>
        </w:rPr>
        <w:t xml:space="preserve"> </w:t>
      </w:r>
      <w:r>
        <w:t>υποβληθούν</w:t>
      </w:r>
      <w:r>
        <w:rPr>
          <w:spacing w:val="-1"/>
        </w:rPr>
        <w:t xml:space="preserve"> </w:t>
      </w:r>
      <w:r>
        <w:t>σε:</w:t>
      </w:r>
    </w:p>
    <w:p w14:paraId="2BBFAB9B" w14:textId="77777777" w:rsidR="00C26B6B" w:rsidRDefault="00B527F1" w:rsidP="00C62AAA">
      <w:pPr>
        <w:pStyle w:val="a9"/>
        <w:numPr>
          <w:ilvl w:val="1"/>
          <w:numId w:val="10"/>
        </w:numPr>
        <w:tabs>
          <w:tab w:val="clear" w:pos="0"/>
          <w:tab w:val="num" w:pos="-1217"/>
          <w:tab w:val="left" w:pos="1875"/>
          <w:tab w:val="left" w:pos="1876"/>
        </w:tabs>
        <w:spacing w:line="277" w:lineRule="exact"/>
        <w:ind w:left="851" w:right="284"/>
      </w:pPr>
      <w:r>
        <w:t>Οφθαλμιατρικό</w:t>
      </w:r>
      <w:r>
        <w:rPr>
          <w:spacing w:val="-4"/>
        </w:rPr>
        <w:t xml:space="preserve"> </w:t>
      </w:r>
      <w:r>
        <w:t>έλεγχο (οπτική</w:t>
      </w:r>
      <w:r>
        <w:rPr>
          <w:spacing w:val="-4"/>
        </w:rPr>
        <w:t xml:space="preserve"> </w:t>
      </w:r>
      <w:r>
        <w:t>οξύτητα –</w:t>
      </w:r>
      <w:r>
        <w:rPr>
          <w:spacing w:val="-1"/>
        </w:rPr>
        <w:t xml:space="preserve"> </w:t>
      </w:r>
      <w:r>
        <w:t>έλεγχος</w:t>
      </w:r>
      <w:r>
        <w:rPr>
          <w:spacing w:val="-1"/>
        </w:rPr>
        <w:t xml:space="preserve"> </w:t>
      </w:r>
      <w:r>
        <w:t>για</w:t>
      </w:r>
      <w:r>
        <w:rPr>
          <w:spacing w:val="-2"/>
        </w:rPr>
        <w:t xml:space="preserve"> </w:t>
      </w:r>
      <w:r>
        <w:t>αχρωματοψία/δυσχρωματοψία)</w:t>
      </w:r>
    </w:p>
    <w:p w14:paraId="3EA34FDA" w14:textId="77777777" w:rsidR="00C26B6B" w:rsidRDefault="00B527F1" w:rsidP="00C62AAA">
      <w:pPr>
        <w:pStyle w:val="a4"/>
        <w:spacing w:before="199"/>
        <w:ind w:left="851" w:right="284"/>
      </w:pPr>
      <w:r>
        <w:t xml:space="preserve">Τα αποτελέσματα των εξετάσεων θα αποστέλλονται στον Ιατρό </w:t>
      </w:r>
      <w:r>
        <w:t>Εργασίας για την τήρηση στον ιατρικό φάκελο</w:t>
      </w:r>
      <w:r>
        <w:rPr>
          <w:spacing w:val="1"/>
        </w:rPr>
        <w:t xml:space="preserve"> </w:t>
      </w:r>
      <w:r>
        <w:t xml:space="preserve">του κάθε εργαζομένου </w:t>
      </w:r>
      <w:r>
        <w:rPr>
          <w:b/>
        </w:rPr>
        <w:t>(άρθρο 18 του Ν. 3850/2010)</w:t>
      </w:r>
      <w:r>
        <w:t>, τηρουμένων πάντοτε του υφιστάμενου νομικού πλαισίου</w:t>
      </w:r>
      <w:r>
        <w:rPr>
          <w:spacing w:val="1"/>
        </w:rPr>
        <w:t xml:space="preserve"> </w:t>
      </w:r>
      <w:r>
        <w:t>για την υγεία και ασφάλεια των εργαζομένων, την ιατρική δεοντολογία, την προστασία προσωπικών δεδομένων</w:t>
      </w:r>
      <w:r>
        <w:rPr>
          <w:spacing w:val="-47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το</w:t>
      </w:r>
      <w:r>
        <w:rPr>
          <w:spacing w:val="3"/>
        </w:rPr>
        <w:t xml:space="preserve"> </w:t>
      </w:r>
      <w:r>
        <w:t>ιατρικό</w:t>
      </w:r>
      <w:r>
        <w:rPr>
          <w:spacing w:val="-2"/>
        </w:rPr>
        <w:t xml:space="preserve"> </w:t>
      </w:r>
      <w:r>
        <w:t>απόρρητο.</w:t>
      </w:r>
    </w:p>
    <w:p w14:paraId="1A3B3963" w14:textId="77777777" w:rsidR="00C26B6B" w:rsidRDefault="00C26B6B" w:rsidP="00C62AAA">
      <w:pPr>
        <w:pStyle w:val="a4"/>
        <w:spacing w:before="3"/>
        <w:ind w:left="851" w:right="284"/>
      </w:pPr>
    </w:p>
    <w:p w14:paraId="6D15409C" w14:textId="77777777" w:rsidR="00C26B6B" w:rsidRDefault="00B527F1" w:rsidP="00C62AAA">
      <w:pPr>
        <w:ind w:left="851" w:right="284"/>
      </w:pPr>
      <w:r>
        <w:t>Ή μελέτη συντάχθηκε από την Δ/</w:t>
      </w:r>
      <w:proofErr w:type="spellStart"/>
      <w:r>
        <w:t>νση</w:t>
      </w:r>
      <w:proofErr w:type="spellEnd"/>
      <w:r>
        <w:t xml:space="preserve"> Διοίκησης και Ανθρώπινου Δυναμικού. Οι ιατρικές εξετάσεις που</w:t>
      </w:r>
      <w:r>
        <w:rPr>
          <w:spacing w:val="1"/>
        </w:rPr>
        <w:t xml:space="preserve"> </w:t>
      </w:r>
      <w:r>
        <w:t xml:space="preserve">αναφέρονται στην μελέτη ορίζονται βάσει της </w:t>
      </w:r>
      <w:r>
        <w:rPr>
          <w:b/>
        </w:rPr>
        <w:t xml:space="preserve">Κ.Υ.Α. 43726/2019 (Φ.Ε.Κ. 2208/τ. Β΄/8-6-2019) </w:t>
      </w:r>
      <w:r>
        <w:t>(ΙΙ: Ιατρικές</w:t>
      </w:r>
      <w:r>
        <w:rPr>
          <w:spacing w:val="-47"/>
        </w:rPr>
        <w:t xml:space="preserve"> </w:t>
      </w:r>
      <w:r>
        <w:t>Εξετάσεις</w:t>
      </w:r>
      <w:r>
        <w:rPr>
          <w:spacing w:val="-3"/>
        </w:rPr>
        <w:t xml:space="preserve"> </w:t>
      </w:r>
      <w:r>
        <w:t>και Εμβολιασμοί).</w:t>
      </w:r>
    </w:p>
    <w:p w14:paraId="635CA2F8" w14:textId="77777777" w:rsidR="00C26B6B" w:rsidRDefault="00B527F1" w:rsidP="00C62AAA">
      <w:pPr>
        <w:pStyle w:val="a4"/>
        <w:spacing w:before="3"/>
        <w:ind w:left="851" w:right="284"/>
      </w:pPr>
      <w:r>
        <w:t>Ή</w:t>
      </w:r>
      <w:r>
        <w:rPr>
          <w:spacing w:val="-3"/>
        </w:rPr>
        <w:t xml:space="preserve"> </w:t>
      </w:r>
      <w:r>
        <w:t>χρονική</w:t>
      </w:r>
      <w:r>
        <w:rPr>
          <w:spacing w:val="-1"/>
        </w:rPr>
        <w:t xml:space="preserve"> </w:t>
      </w:r>
      <w:r>
        <w:t>διάρκεια των</w:t>
      </w:r>
      <w:r>
        <w:rPr>
          <w:spacing w:val="-1"/>
        </w:rPr>
        <w:t xml:space="preserve"> </w:t>
      </w:r>
      <w:r>
        <w:t>παρεχόμενων</w:t>
      </w:r>
      <w:r>
        <w:rPr>
          <w:spacing w:val="-4"/>
        </w:rPr>
        <w:t xml:space="preserve"> </w:t>
      </w:r>
      <w:r>
        <w:t>υπηρεσιών ορίζεται</w:t>
      </w:r>
      <w:r>
        <w:rPr>
          <w:spacing w:val="3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 xml:space="preserve">ένα </w:t>
      </w:r>
      <w:r>
        <w:rPr>
          <w:b/>
        </w:rPr>
        <w:t xml:space="preserve">(1) </w:t>
      </w:r>
      <w:r>
        <w:t>έτος.</w:t>
      </w:r>
    </w:p>
    <w:p w14:paraId="73E4FF7F" w14:textId="77777777" w:rsidR="00C26B6B" w:rsidRDefault="00B527F1" w:rsidP="00C62AAA">
      <w:pPr>
        <w:pStyle w:val="a4"/>
        <w:spacing w:before="1"/>
        <w:ind w:left="851" w:right="284"/>
        <w:sectPr w:rsidR="00C26B6B">
          <w:pgSz w:w="11906" w:h="16838"/>
          <w:pgMar w:top="1580" w:right="20" w:bottom="280" w:left="80" w:header="0" w:footer="0" w:gutter="0"/>
          <w:cols w:space="720"/>
          <w:formProt w:val="0"/>
          <w:docGrid w:linePitch="100" w:charSpace="4096"/>
        </w:sectPr>
      </w:pPr>
      <w:r>
        <w:t>Ο</w:t>
      </w:r>
      <w:r>
        <w:rPr>
          <w:spacing w:val="-1"/>
        </w:rPr>
        <w:t xml:space="preserve"> </w:t>
      </w:r>
      <w:r>
        <w:t>συνολικός ενδεικτικός</w:t>
      </w:r>
      <w:r>
        <w:rPr>
          <w:spacing w:val="-3"/>
        </w:rPr>
        <w:t xml:space="preserve"> </w:t>
      </w:r>
      <w:r>
        <w:t>προϋπολογισμός</w:t>
      </w:r>
      <w:r>
        <w:rPr>
          <w:spacing w:val="-1"/>
        </w:rPr>
        <w:t xml:space="preserve"> </w:t>
      </w:r>
      <w:r>
        <w:t>για</w:t>
      </w:r>
      <w:r>
        <w:rPr>
          <w:spacing w:val="-2"/>
        </w:rPr>
        <w:t xml:space="preserve"> </w:t>
      </w:r>
      <w:r>
        <w:t>την κάλυψη</w:t>
      </w:r>
      <w:r>
        <w:rPr>
          <w:spacing w:val="-2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δαπάνης</w:t>
      </w:r>
      <w:r>
        <w:rPr>
          <w:spacing w:val="-2"/>
        </w:rPr>
        <w:t xml:space="preserve"> </w:t>
      </w:r>
      <w:r>
        <w:t>των ιατρικών</w:t>
      </w:r>
      <w:r>
        <w:rPr>
          <w:spacing w:val="-2"/>
        </w:rPr>
        <w:t xml:space="preserve"> </w:t>
      </w:r>
      <w:r>
        <w:t>εξετάσεων</w:t>
      </w:r>
      <w:r>
        <w:rPr>
          <w:spacing w:val="-3"/>
        </w:rPr>
        <w:t xml:space="preserve"> </w:t>
      </w:r>
      <w:r>
        <w:t>ανέρχεται στα</w:t>
      </w:r>
    </w:p>
    <w:p w14:paraId="07EA8FB2" w14:textId="77777777" w:rsidR="00C26B6B" w:rsidRDefault="00B527F1" w:rsidP="00C62AAA">
      <w:pPr>
        <w:pStyle w:val="a4"/>
        <w:spacing w:before="56"/>
        <w:ind w:left="851" w:right="284"/>
      </w:pPr>
      <w:r>
        <w:rPr>
          <w:b/>
          <w:spacing w:val="-2"/>
        </w:rPr>
        <w:lastRenderedPageBreak/>
        <w:t>67.566,97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€</w:t>
      </w:r>
      <w:r>
        <w:rPr>
          <w:b/>
          <w:spacing w:val="-9"/>
        </w:rPr>
        <w:t xml:space="preserve"> </w:t>
      </w:r>
      <w:r>
        <w:rPr>
          <w:spacing w:val="-2"/>
        </w:rPr>
        <w:t>και</w:t>
      </w:r>
      <w:r>
        <w:rPr>
          <w:spacing w:val="-7"/>
        </w:rPr>
        <w:t xml:space="preserve"> </w:t>
      </w:r>
      <w:r>
        <w:rPr>
          <w:spacing w:val="-1"/>
        </w:rPr>
        <w:t>θα</w:t>
      </w:r>
      <w:r>
        <w:rPr>
          <w:spacing w:val="-9"/>
        </w:rPr>
        <w:t xml:space="preserve"> </w:t>
      </w:r>
      <w:r>
        <w:rPr>
          <w:spacing w:val="-1"/>
        </w:rPr>
        <w:t>βαρύνει</w:t>
      </w:r>
      <w:r>
        <w:rPr>
          <w:spacing w:val="-8"/>
        </w:rPr>
        <w:t xml:space="preserve"> </w:t>
      </w:r>
      <w:r>
        <w:rPr>
          <w:spacing w:val="-1"/>
        </w:rPr>
        <w:t>τους</w:t>
      </w:r>
      <w:r>
        <w:rPr>
          <w:spacing w:val="-9"/>
        </w:rPr>
        <w:t xml:space="preserve"> </w:t>
      </w:r>
      <w:r>
        <w:rPr>
          <w:spacing w:val="-1"/>
        </w:rPr>
        <w:t>κωδικούς</w:t>
      </w:r>
      <w:r>
        <w:rPr>
          <w:spacing w:val="-11"/>
        </w:rPr>
        <w:t xml:space="preserve"> </w:t>
      </w:r>
      <w:r>
        <w:rPr>
          <w:spacing w:val="-1"/>
        </w:rPr>
        <w:t>Κ.Α.</w:t>
      </w:r>
      <w:r>
        <w:rPr>
          <w:spacing w:val="-8"/>
        </w:rPr>
        <w:t xml:space="preserve"> </w:t>
      </w:r>
      <w:r>
        <w:rPr>
          <w:spacing w:val="-1"/>
        </w:rPr>
        <w:t>15.6063.0002</w:t>
      </w:r>
      <w:r>
        <w:rPr>
          <w:spacing w:val="-9"/>
        </w:rPr>
        <w:t xml:space="preserve"> </w:t>
      </w:r>
      <w:r>
        <w:rPr>
          <w:spacing w:val="-1"/>
        </w:rPr>
        <w:t>,</w:t>
      </w:r>
      <w:r>
        <w:rPr>
          <w:spacing w:val="-7"/>
        </w:rPr>
        <w:t xml:space="preserve"> </w:t>
      </w:r>
      <w:r>
        <w:rPr>
          <w:spacing w:val="-1"/>
        </w:rPr>
        <w:t>Κ.Α.</w:t>
      </w:r>
      <w:r>
        <w:rPr>
          <w:spacing w:val="-8"/>
        </w:rPr>
        <w:t xml:space="preserve"> </w:t>
      </w:r>
      <w:r>
        <w:rPr>
          <w:spacing w:val="-1"/>
        </w:rPr>
        <w:t>20.6063.0001</w:t>
      </w:r>
      <w:r>
        <w:rPr>
          <w:spacing w:val="-7"/>
        </w:rPr>
        <w:t xml:space="preserve"> </w:t>
      </w:r>
      <w:r>
        <w:rPr>
          <w:spacing w:val="-1"/>
        </w:rPr>
        <w:t>,</w:t>
      </w:r>
      <w:r>
        <w:rPr>
          <w:spacing w:val="-9"/>
        </w:rPr>
        <w:t xml:space="preserve"> </w:t>
      </w:r>
      <w:r>
        <w:rPr>
          <w:spacing w:val="-1"/>
        </w:rPr>
        <w:t>Κ.Α.</w:t>
      </w:r>
      <w:r>
        <w:rPr>
          <w:spacing w:val="-8"/>
        </w:rPr>
        <w:t xml:space="preserve"> </w:t>
      </w:r>
      <w:r>
        <w:rPr>
          <w:spacing w:val="-1"/>
        </w:rPr>
        <w:t>30.6063.0001</w:t>
      </w:r>
      <w:r>
        <w:rPr>
          <w:spacing w:val="-7"/>
        </w:rPr>
        <w:t xml:space="preserve"> </w:t>
      </w:r>
      <w:r>
        <w:rPr>
          <w:spacing w:val="-1"/>
        </w:rPr>
        <w:t>και</w:t>
      </w:r>
      <w:r>
        <w:rPr>
          <w:spacing w:val="-46"/>
        </w:rPr>
        <w:t xml:space="preserve"> </w:t>
      </w:r>
      <w:r>
        <w:t>Κ.Α.</w:t>
      </w:r>
      <w:r>
        <w:rPr>
          <w:spacing w:val="-2"/>
        </w:rPr>
        <w:t xml:space="preserve"> </w:t>
      </w:r>
      <w:r>
        <w:t>35.6063.0001, όπως</w:t>
      </w:r>
      <w:r>
        <w:rPr>
          <w:spacing w:val="-3"/>
        </w:rPr>
        <w:t xml:space="preserve"> </w:t>
      </w:r>
      <w:r>
        <w:t>αναλύονται</w:t>
      </w:r>
      <w:r>
        <w:rPr>
          <w:spacing w:val="-2"/>
        </w:rPr>
        <w:t xml:space="preserve"> </w:t>
      </w:r>
      <w:r>
        <w:t>ακολούθως:</w:t>
      </w:r>
    </w:p>
    <w:bookmarkEnd w:id="5"/>
    <w:p w14:paraId="4C9763D9" w14:textId="77777777" w:rsidR="00C26B6B" w:rsidRDefault="00C26B6B" w:rsidP="00C62AAA">
      <w:pPr>
        <w:pStyle w:val="a4"/>
        <w:spacing w:before="3"/>
      </w:pPr>
    </w:p>
    <w:p w14:paraId="66DE60E9" w14:textId="77777777" w:rsidR="00C26B6B" w:rsidRDefault="00B527F1">
      <w:pPr>
        <w:pStyle w:val="a4"/>
        <w:ind w:left="4409" w:right="3711"/>
        <w:jc w:val="center"/>
      </w:pPr>
      <w:bookmarkStart w:id="6" w:name="_Hlk177460329"/>
      <w:r>
        <w:rPr>
          <w:spacing w:val="-4"/>
          <w:u w:val="single"/>
        </w:rPr>
        <w:t>ΟΙΚΟΝΟΜΙΚΟ</w:t>
      </w:r>
      <w:r>
        <w:rPr>
          <w:spacing w:val="-7"/>
          <w:u w:val="single"/>
        </w:rPr>
        <w:t xml:space="preserve"> </w:t>
      </w:r>
      <w:r>
        <w:rPr>
          <w:spacing w:val="-3"/>
          <w:u w:val="single"/>
        </w:rPr>
        <w:t>ΕΤΟΣ</w:t>
      </w:r>
      <w:r>
        <w:rPr>
          <w:spacing w:val="-7"/>
          <w:u w:val="single"/>
        </w:rPr>
        <w:t xml:space="preserve"> </w:t>
      </w:r>
      <w:r>
        <w:rPr>
          <w:spacing w:val="-3"/>
          <w:u w:val="single"/>
        </w:rPr>
        <w:t>2024</w:t>
      </w:r>
    </w:p>
    <w:p w14:paraId="26EE4674" w14:textId="77777777" w:rsidR="00C26B6B" w:rsidRDefault="00B527F1">
      <w:pPr>
        <w:pStyle w:val="a4"/>
        <w:spacing w:before="56"/>
        <w:ind w:left="1163"/>
      </w:pPr>
      <w:r>
        <w:t>ΠΙΝΑΚΑΣ</w:t>
      </w:r>
      <w:r>
        <w:rPr>
          <w:spacing w:val="-1"/>
        </w:rPr>
        <w:t xml:space="preserve"> </w:t>
      </w:r>
      <w:r>
        <w:t>I</w:t>
      </w:r>
    </w:p>
    <w:tbl>
      <w:tblPr>
        <w:tblStyle w:val="TableNormal"/>
        <w:tblW w:w="10954" w:type="dxa"/>
        <w:tblInd w:w="719" w:type="dxa"/>
        <w:tblLayout w:type="fixed"/>
        <w:tblLook w:val="01E0" w:firstRow="1" w:lastRow="1" w:firstColumn="1" w:lastColumn="1" w:noHBand="0" w:noVBand="0"/>
      </w:tblPr>
      <w:tblGrid>
        <w:gridCol w:w="3197"/>
        <w:gridCol w:w="3452"/>
        <w:gridCol w:w="4305"/>
      </w:tblGrid>
      <w:tr w:rsidR="00C26B6B" w14:paraId="10F60D6B" w14:textId="77777777">
        <w:trPr>
          <w:trHeight w:val="506"/>
        </w:trPr>
        <w:tc>
          <w:tcPr>
            <w:tcW w:w="6649" w:type="dxa"/>
            <w:gridSpan w:val="2"/>
            <w:shd w:val="clear" w:color="auto" w:fill="F9A518"/>
          </w:tcPr>
          <w:p w14:paraId="1E118558" w14:textId="77777777" w:rsidR="00C26B6B" w:rsidRDefault="00B527F1">
            <w:pPr>
              <w:pStyle w:val="TableParagraph"/>
              <w:spacing w:before="15"/>
              <w:ind w:left="4279"/>
              <w:rPr>
                <w:b/>
                <w:sz w:val="24"/>
              </w:rPr>
            </w:pPr>
            <w:r>
              <w:rPr>
                <w:b/>
                <w:sz w:val="24"/>
              </w:rPr>
              <w:t>ΟΜΑΔΕΣ</w:t>
            </w:r>
          </w:p>
        </w:tc>
        <w:tc>
          <w:tcPr>
            <w:tcW w:w="4305" w:type="dxa"/>
            <w:shd w:val="clear" w:color="auto" w:fill="F9A518"/>
          </w:tcPr>
          <w:p w14:paraId="21353319" w14:textId="77777777" w:rsidR="00C26B6B" w:rsidRDefault="00B527F1">
            <w:pPr>
              <w:pStyle w:val="TableParagraph"/>
              <w:spacing w:before="15"/>
              <w:ind w:left="1406"/>
              <w:rPr>
                <w:b/>
                <w:sz w:val="24"/>
              </w:rPr>
            </w:pPr>
            <w:r>
              <w:rPr>
                <w:b/>
                <w:sz w:val="24"/>
              </w:rPr>
              <w:t>ΠΟΣΑ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ΠΙΣΤΩΣΗΣ</w:t>
            </w:r>
          </w:p>
        </w:tc>
      </w:tr>
      <w:tr w:rsidR="00C26B6B" w14:paraId="2E6C863B" w14:textId="77777777">
        <w:trPr>
          <w:trHeight w:val="422"/>
        </w:trPr>
        <w:tc>
          <w:tcPr>
            <w:tcW w:w="3197" w:type="dxa"/>
            <w:tcBorders>
              <w:left w:val="single" w:sz="6" w:space="0" w:color="F9A518"/>
            </w:tcBorders>
          </w:tcPr>
          <w:p w14:paraId="4A6D7259" w14:textId="77777777" w:rsidR="00C26B6B" w:rsidRDefault="00B527F1">
            <w:pPr>
              <w:pStyle w:val="TableParagraph"/>
              <w:spacing w:before="60"/>
              <w:ind w:left="510" w:right="1012"/>
              <w:jc w:val="center"/>
            </w:pPr>
            <w:r>
              <w:t>Κ.Α.</w:t>
            </w:r>
            <w:r>
              <w:rPr>
                <w:spacing w:val="-2"/>
              </w:rPr>
              <w:t xml:space="preserve"> </w:t>
            </w:r>
            <w:r>
              <w:t>15.6063.0002</w:t>
            </w:r>
          </w:p>
        </w:tc>
        <w:tc>
          <w:tcPr>
            <w:tcW w:w="3452" w:type="dxa"/>
          </w:tcPr>
          <w:p w14:paraId="63C8AE2D" w14:textId="77777777" w:rsidR="00C26B6B" w:rsidRDefault="00B527F1">
            <w:pPr>
              <w:pStyle w:val="TableParagraph"/>
              <w:ind w:left="1086"/>
            </w:pPr>
            <w:r>
              <w:t>Ομάδα Α΄</w:t>
            </w:r>
          </w:p>
        </w:tc>
        <w:tc>
          <w:tcPr>
            <w:tcW w:w="4305" w:type="dxa"/>
            <w:tcBorders>
              <w:right w:val="single" w:sz="6" w:space="0" w:color="F9A518"/>
            </w:tcBorders>
          </w:tcPr>
          <w:p w14:paraId="24CED921" w14:textId="77777777" w:rsidR="00C26B6B" w:rsidRDefault="00B527F1">
            <w:pPr>
              <w:pStyle w:val="TableParagraph"/>
              <w:ind w:left="1584" w:right="1450"/>
              <w:jc w:val="center"/>
            </w:pPr>
            <w:r>
              <w:t>3.634,56</w:t>
            </w:r>
            <w:r>
              <w:rPr>
                <w:spacing w:val="-3"/>
              </w:rPr>
              <w:t xml:space="preserve"> </w:t>
            </w:r>
            <w:r>
              <w:t>€</w:t>
            </w:r>
          </w:p>
        </w:tc>
      </w:tr>
      <w:tr w:rsidR="00C26B6B" w14:paraId="6F2E3FC8" w14:textId="77777777">
        <w:trPr>
          <w:trHeight w:val="439"/>
        </w:trPr>
        <w:tc>
          <w:tcPr>
            <w:tcW w:w="3197" w:type="dxa"/>
            <w:tcBorders>
              <w:left w:val="single" w:sz="6" w:space="0" w:color="F9A518"/>
            </w:tcBorders>
          </w:tcPr>
          <w:p w14:paraId="1466449A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52" w:type="dxa"/>
          </w:tcPr>
          <w:p w14:paraId="32628025" w14:textId="77777777" w:rsidR="00C26B6B" w:rsidRDefault="00B527F1">
            <w:pPr>
              <w:pStyle w:val="TableParagraph"/>
              <w:spacing w:before="46"/>
              <w:ind w:left="1088"/>
            </w:pPr>
            <w:r>
              <w:t>Ομάδα</w:t>
            </w:r>
            <w:r>
              <w:rPr>
                <w:spacing w:val="-1"/>
              </w:rPr>
              <w:t xml:space="preserve"> </w:t>
            </w:r>
            <w:r>
              <w:t>Β΄</w:t>
            </w:r>
          </w:p>
        </w:tc>
        <w:tc>
          <w:tcPr>
            <w:tcW w:w="4305" w:type="dxa"/>
            <w:tcBorders>
              <w:right w:val="single" w:sz="6" w:space="0" w:color="F9A518"/>
            </w:tcBorders>
          </w:tcPr>
          <w:p w14:paraId="07DAC7C3" w14:textId="77777777" w:rsidR="00C26B6B" w:rsidRDefault="00B527F1">
            <w:pPr>
              <w:pStyle w:val="TableParagraph"/>
              <w:spacing w:before="46"/>
              <w:ind w:left="1584" w:right="1449"/>
              <w:jc w:val="center"/>
            </w:pPr>
            <w:r>
              <w:t>1.311,00</w:t>
            </w:r>
            <w:r>
              <w:rPr>
                <w:spacing w:val="-4"/>
              </w:rPr>
              <w:t xml:space="preserve"> </w:t>
            </w:r>
            <w:r>
              <w:t>€</w:t>
            </w:r>
          </w:p>
        </w:tc>
      </w:tr>
      <w:tr w:rsidR="00C26B6B" w14:paraId="0336896B" w14:textId="77777777">
        <w:trPr>
          <w:trHeight w:val="469"/>
        </w:trPr>
        <w:tc>
          <w:tcPr>
            <w:tcW w:w="3197" w:type="dxa"/>
            <w:tcBorders>
              <w:left w:val="single" w:sz="6" w:space="0" w:color="F9A518"/>
            </w:tcBorders>
          </w:tcPr>
          <w:p w14:paraId="5C51C17B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52" w:type="dxa"/>
          </w:tcPr>
          <w:p w14:paraId="47788631" w14:textId="77777777" w:rsidR="00C26B6B" w:rsidRDefault="00B527F1">
            <w:pPr>
              <w:pStyle w:val="TableParagraph"/>
              <w:spacing w:before="77"/>
              <w:ind w:left="1102"/>
            </w:pPr>
            <w:r>
              <w:t>Ομάδα</w:t>
            </w:r>
            <w:r>
              <w:rPr>
                <w:spacing w:val="-1"/>
              </w:rPr>
              <w:t xml:space="preserve"> </w:t>
            </w:r>
            <w:r>
              <w:t>Γ΄</w:t>
            </w:r>
          </w:p>
        </w:tc>
        <w:tc>
          <w:tcPr>
            <w:tcW w:w="4305" w:type="dxa"/>
            <w:tcBorders>
              <w:right w:val="single" w:sz="6" w:space="0" w:color="F9A518"/>
            </w:tcBorders>
          </w:tcPr>
          <w:p w14:paraId="75C0DEF6" w14:textId="77777777" w:rsidR="00C26B6B" w:rsidRDefault="00B527F1">
            <w:pPr>
              <w:pStyle w:val="TableParagraph"/>
              <w:spacing w:before="77"/>
              <w:ind w:left="1584" w:right="1450"/>
              <w:jc w:val="center"/>
            </w:pPr>
            <w:r>
              <w:t>1.140,00</w:t>
            </w:r>
            <w:r>
              <w:rPr>
                <w:spacing w:val="-4"/>
              </w:rPr>
              <w:t xml:space="preserve"> </w:t>
            </w:r>
            <w:r>
              <w:t>€</w:t>
            </w:r>
          </w:p>
        </w:tc>
      </w:tr>
      <w:tr w:rsidR="00C26B6B" w14:paraId="25C5DE2D" w14:textId="77777777">
        <w:trPr>
          <w:trHeight w:val="469"/>
        </w:trPr>
        <w:tc>
          <w:tcPr>
            <w:tcW w:w="3197" w:type="dxa"/>
            <w:tcBorders>
              <w:left w:val="single" w:sz="6" w:space="0" w:color="F9A518"/>
            </w:tcBorders>
          </w:tcPr>
          <w:p w14:paraId="5E427FB2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52" w:type="dxa"/>
          </w:tcPr>
          <w:p w14:paraId="3829C7DA" w14:textId="77777777" w:rsidR="00C26B6B" w:rsidRDefault="00B527F1">
            <w:pPr>
              <w:pStyle w:val="TableParagraph"/>
              <w:spacing w:before="76"/>
              <w:ind w:left="1086"/>
            </w:pPr>
            <w:r>
              <w:t>Ομάδα</w:t>
            </w:r>
            <w:r>
              <w:rPr>
                <w:spacing w:val="-1"/>
              </w:rPr>
              <w:t xml:space="preserve"> </w:t>
            </w:r>
            <w:r>
              <w:t>Δ΄</w:t>
            </w:r>
          </w:p>
        </w:tc>
        <w:tc>
          <w:tcPr>
            <w:tcW w:w="4305" w:type="dxa"/>
            <w:tcBorders>
              <w:right w:val="single" w:sz="6" w:space="0" w:color="F9A518"/>
            </w:tcBorders>
          </w:tcPr>
          <w:p w14:paraId="35E4CE29" w14:textId="77777777" w:rsidR="00C26B6B" w:rsidRDefault="00B527F1">
            <w:pPr>
              <w:pStyle w:val="TableParagraph"/>
              <w:spacing w:before="76"/>
              <w:ind w:left="1584" w:right="1450"/>
              <w:jc w:val="center"/>
            </w:pPr>
            <w:r>
              <w:t>1.035,00</w:t>
            </w:r>
            <w:r>
              <w:rPr>
                <w:spacing w:val="-3"/>
              </w:rPr>
              <w:t xml:space="preserve"> </w:t>
            </w:r>
            <w:r>
              <w:t>€</w:t>
            </w:r>
          </w:p>
        </w:tc>
      </w:tr>
      <w:tr w:rsidR="00C26B6B" w14:paraId="6818A0AC" w14:textId="77777777">
        <w:trPr>
          <w:trHeight w:val="469"/>
        </w:trPr>
        <w:tc>
          <w:tcPr>
            <w:tcW w:w="3197" w:type="dxa"/>
            <w:tcBorders>
              <w:left w:val="single" w:sz="6" w:space="0" w:color="F9A518"/>
            </w:tcBorders>
          </w:tcPr>
          <w:p w14:paraId="32E931AD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52" w:type="dxa"/>
          </w:tcPr>
          <w:p w14:paraId="37237EB5" w14:textId="77777777" w:rsidR="00C26B6B" w:rsidRDefault="00B527F1">
            <w:pPr>
              <w:pStyle w:val="TableParagraph"/>
              <w:spacing w:before="77"/>
              <w:ind w:left="1095"/>
            </w:pPr>
            <w:r>
              <w:t>Ομάδα Ε΄</w:t>
            </w:r>
          </w:p>
        </w:tc>
        <w:tc>
          <w:tcPr>
            <w:tcW w:w="4305" w:type="dxa"/>
            <w:tcBorders>
              <w:right w:val="single" w:sz="6" w:space="0" w:color="F9A518"/>
            </w:tcBorders>
          </w:tcPr>
          <w:p w14:paraId="67C0BCD2" w14:textId="77777777" w:rsidR="00C26B6B" w:rsidRDefault="00B527F1">
            <w:pPr>
              <w:pStyle w:val="TableParagraph"/>
              <w:spacing w:before="77"/>
              <w:ind w:left="1584" w:right="1300"/>
              <w:jc w:val="center"/>
            </w:pPr>
            <w:r>
              <w:t>414,00</w:t>
            </w:r>
            <w:r>
              <w:rPr>
                <w:spacing w:val="-2"/>
              </w:rPr>
              <w:t xml:space="preserve"> </w:t>
            </w:r>
            <w:r>
              <w:t>€</w:t>
            </w:r>
          </w:p>
        </w:tc>
      </w:tr>
      <w:tr w:rsidR="00C26B6B" w14:paraId="52094930" w14:textId="77777777">
        <w:trPr>
          <w:trHeight w:val="467"/>
        </w:trPr>
        <w:tc>
          <w:tcPr>
            <w:tcW w:w="3197" w:type="dxa"/>
            <w:tcBorders>
              <w:left w:val="single" w:sz="6" w:space="0" w:color="F9A518"/>
            </w:tcBorders>
          </w:tcPr>
          <w:p w14:paraId="13D8E544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52" w:type="dxa"/>
          </w:tcPr>
          <w:p w14:paraId="02E02212" w14:textId="77777777" w:rsidR="00C26B6B" w:rsidRDefault="00B527F1">
            <w:pPr>
              <w:pStyle w:val="TableParagraph"/>
              <w:spacing w:before="76"/>
              <w:ind w:left="1045"/>
            </w:pPr>
            <w:r>
              <w:t>Ομάδα ΣΤ΄</w:t>
            </w:r>
          </w:p>
        </w:tc>
        <w:tc>
          <w:tcPr>
            <w:tcW w:w="4305" w:type="dxa"/>
            <w:tcBorders>
              <w:right w:val="single" w:sz="6" w:space="0" w:color="F9A518"/>
            </w:tcBorders>
          </w:tcPr>
          <w:p w14:paraId="6B87C123" w14:textId="77777777" w:rsidR="00C26B6B" w:rsidRDefault="00B527F1">
            <w:pPr>
              <w:pStyle w:val="TableParagraph"/>
              <w:spacing w:before="76"/>
              <w:ind w:left="1584" w:right="1106"/>
              <w:jc w:val="center"/>
            </w:pPr>
            <w:r>
              <w:t>0,00</w:t>
            </w:r>
            <w:r>
              <w:rPr>
                <w:spacing w:val="-3"/>
              </w:rPr>
              <w:t xml:space="preserve"> </w:t>
            </w:r>
            <w:r>
              <w:t>€</w:t>
            </w:r>
          </w:p>
        </w:tc>
      </w:tr>
      <w:tr w:rsidR="00C26B6B" w14:paraId="5445C28E" w14:textId="77777777">
        <w:trPr>
          <w:trHeight w:val="496"/>
        </w:trPr>
        <w:tc>
          <w:tcPr>
            <w:tcW w:w="3197" w:type="dxa"/>
            <w:tcBorders>
              <w:left w:val="single" w:sz="6" w:space="0" w:color="F9A518"/>
            </w:tcBorders>
          </w:tcPr>
          <w:p w14:paraId="49498F61" w14:textId="77777777" w:rsidR="00C26B6B" w:rsidRDefault="00B527F1">
            <w:pPr>
              <w:pStyle w:val="TableParagraph"/>
              <w:spacing w:before="134"/>
              <w:ind w:left="511" w:right="1006"/>
              <w:jc w:val="center"/>
            </w:pPr>
            <w:r>
              <w:t>ΣΥΝΟΛΟ</w:t>
            </w:r>
          </w:p>
        </w:tc>
        <w:tc>
          <w:tcPr>
            <w:tcW w:w="3452" w:type="dxa"/>
          </w:tcPr>
          <w:p w14:paraId="260E4705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4305" w:type="dxa"/>
            <w:tcBorders>
              <w:right w:val="single" w:sz="6" w:space="0" w:color="F9A518"/>
            </w:tcBorders>
          </w:tcPr>
          <w:p w14:paraId="0CC748EF" w14:textId="77777777" w:rsidR="00C26B6B" w:rsidRDefault="00B527F1">
            <w:pPr>
              <w:pStyle w:val="TableParagraph"/>
              <w:spacing w:before="76"/>
              <w:ind w:left="1584" w:right="1453"/>
              <w:jc w:val="center"/>
              <w:rPr>
                <w:b/>
              </w:rPr>
            </w:pPr>
            <w:r>
              <w:rPr>
                <w:b/>
              </w:rPr>
              <w:t>7.534,56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€</w:t>
            </w:r>
          </w:p>
        </w:tc>
      </w:tr>
      <w:tr w:rsidR="00C26B6B" w14:paraId="0E42D13B" w14:textId="77777777">
        <w:trPr>
          <w:trHeight w:val="467"/>
        </w:trPr>
        <w:tc>
          <w:tcPr>
            <w:tcW w:w="3197" w:type="dxa"/>
            <w:tcBorders>
              <w:left w:val="single" w:sz="6" w:space="0" w:color="F9A518"/>
            </w:tcBorders>
          </w:tcPr>
          <w:p w14:paraId="1345913D" w14:textId="77777777" w:rsidR="00C26B6B" w:rsidRDefault="00B527F1">
            <w:pPr>
              <w:pStyle w:val="TableParagraph"/>
              <w:spacing w:before="105"/>
              <w:ind w:left="511" w:right="1010"/>
              <w:jc w:val="center"/>
            </w:pPr>
            <w:r>
              <w:t>Κ.Α.</w:t>
            </w:r>
            <w:r>
              <w:rPr>
                <w:spacing w:val="-3"/>
              </w:rPr>
              <w:t xml:space="preserve"> </w:t>
            </w:r>
            <w:r>
              <w:t>20.6063.0001</w:t>
            </w:r>
          </w:p>
        </w:tc>
        <w:tc>
          <w:tcPr>
            <w:tcW w:w="3452" w:type="dxa"/>
          </w:tcPr>
          <w:p w14:paraId="6EE187DB" w14:textId="77777777" w:rsidR="00C26B6B" w:rsidRDefault="00B527F1">
            <w:pPr>
              <w:pStyle w:val="TableParagraph"/>
              <w:spacing w:before="47"/>
              <w:ind w:left="1086"/>
            </w:pPr>
            <w:r>
              <w:t>Ομάδα Α΄</w:t>
            </w:r>
          </w:p>
        </w:tc>
        <w:tc>
          <w:tcPr>
            <w:tcW w:w="4305" w:type="dxa"/>
            <w:tcBorders>
              <w:right w:val="single" w:sz="6" w:space="0" w:color="F9A518"/>
            </w:tcBorders>
          </w:tcPr>
          <w:p w14:paraId="5D25CD53" w14:textId="77777777" w:rsidR="00C26B6B" w:rsidRDefault="00B527F1">
            <w:pPr>
              <w:pStyle w:val="TableParagraph"/>
              <w:spacing w:before="47"/>
              <w:ind w:left="1495" w:right="1534"/>
              <w:jc w:val="center"/>
            </w:pPr>
            <w:r>
              <w:t>14.482,00</w:t>
            </w:r>
            <w:r>
              <w:rPr>
                <w:spacing w:val="-2"/>
              </w:rPr>
              <w:t xml:space="preserve"> </w:t>
            </w:r>
            <w:r>
              <w:t>€</w:t>
            </w:r>
          </w:p>
        </w:tc>
      </w:tr>
      <w:tr w:rsidR="00C26B6B" w14:paraId="3B698A2D" w14:textId="77777777">
        <w:trPr>
          <w:trHeight w:val="439"/>
        </w:trPr>
        <w:tc>
          <w:tcPr>
            <w:tcW w:w="3197" w:type="dxa"/>
            <w:tcBorders>
              <w:left w:val="single" w:sz="6" w:space="0" w:color="F9A518"/>
            </w:tcBorders>
          </w:tcPr>
          <w:p w14:paraId="34618360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52" w:type="dxa"/>
          </w:tcPr>
          <w:p w14:paraId="1BF9C388" w14:textId="77777777" w:rsidR="00C26B6B" w:rsidRDefault="00B527F1">
            <w:pPr>
              <w:pStyle w:val="TableParagraph"/>
              <w:spacing w:before="47"/>
              <w:ind w:left="1088"/>
            </w:pPr>
            <w:r>
              <w:t>Ομάδα</w:t>
            </w:r>
            <w:r>
              <w:rPr>
                <w:spacing w:val="-1"/>
              </w:rPr>
              <w:t xml:space="preserve"> </w:t>
            </w:r>
            <w:r>
              <w:t>Β΄</w:t>
            </w:r>
          </w:p>
        </w:tc>
        <w:tc>
          <w:tcPr>
            <w:tcW w:w="4305" w:type="dxa"/>
            <w:tcBorders>
              <w:right w:val="single" w:sz="6" w:space="0" w:color="F9A518"/>
            </w:tcBorders>
          </w:tcPr>
          <w:p w14:paraId="57CF0116" w14:textId="77777777" w:rsidR="00C26B6B" w:rsidRDefault="00B527F1">
            <w:pPr>
              <w:pStyle w:val="TableParagraph"/>
              <w:spacing w:before="47"/>
              <w:ind w:left="1584" w:right="1404"/>
              <w:jc w:val="center"/>
            </w:pPr>
            <w:r>
              <w:t>2.612,50</w:t>
            </w:r>
            <w:r>
              <w:rPr>
                <w:spacing w:val="-3"/>
              </w:rPr>
              <w:t xml:space="preserve"> </w:t>
            </w:r>
            <w:r>
              <w:t>€</w:t>
            </w:r>
          </w:p>
        </w:tc>
      </w:tr>
      <w:tr w:rsidR="00C26B6B" w14:paraId="5BCE43C1" w14:textId="77777777">
        <w:trPr>
          <w:trHeight w:val="469"/>
        </w:trPr>
        <w:tc>
          <w:tcPr>
            <w:tcW w:w="3197" w:type="dxa"/>
            <w:tcBorders>
              <w:left w:val="single" w:sz="6" w:space="0" w:color="F9A518"/>
            </w:tcBorders>
          </w:tcPr>
          <w:p w14:paraId="5AE6AA60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52" w:type="dxa"/>
          </w:tcPr>
          <w:p w14:paraId="5E231065" w14:textId="77777777" w:rsidR="00C26B6B" w:rsidRDefault="00B527F1">
            <w:pPr>
              <w:pStyle w:val="TableParagraph"/>
              <w:spacing w:before="76"/>
              <w:ind w:left="1102"/>
            </w:pPr>
            <w:r>
              <w:t>Ομάδα</w:t>
            </w:r>
            <w:r>
              <w:rPr>
                <w:spacing w:val="-1"/>
              </w:rPr>
              <w:t xml:space="preserve"> </w:t>
            </w:r>
            <w:r>
              <w:t>Γ΄</w:t>
            </w:r>
          </w:p>
        </w:tc>
        <w:tc>
          <w:tcPr>
            <w:tcW w:w="4305" w:type="dxa"/>
            <w:tcBorders>
              <w:right w:val="single" w:sz="6" w:space="0" w:color="F9A518"/>
            </w:tcBorders>
          </w:tcPr>
          <w:p w14:paraId="0238E5A3" w14:textId="77777777" w:rsidR="00C26B6B" w:rsidRDefault="00B527F1">
            <w:pPr>
              <w:pStyle w:val="TableParagraph"/>
              <w:spacing w:before="76"/>
              <w:ind w:left="1584" w:right="1401"/>
              <w:jc w:val="center"/>
            </w:pPr>
            <w:r>
              <w:t>1.270,00</w:t>
            </w:r>
            <w:r>
              <w:rPr>
                <w:spacing w:val="-2"/>
              </w:rPr>
              <w:t xml:space="preserve"> </w:t>
            </w:r>
            <w:r>
              <w:t>€</w:t>
            </w:r>
          </w:p>
        </w:tc>
      </w:tr>
      <w:tr w:rsidR="00C26B6B" w14:paraId="2AD7B901" w14:textId="77777777">
        <w:trPr>
          <w:trHeight w:val="468"/>
        </w:trPr>
        <w:tc>
          <w:tcPr>
            <w:tcW w:w="3197" w:type="dxa"/>
            <w:tcBorders>
              <w:left w:val="single" w:sz="6" w:space="0" w:color="F9A518"/>
            </w:tcBorders>
          </w:tcPr>
          <w:p w14:paraId="130A1D08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52" w:type="dxa"/>
          </w:tcPr>
          <w:p w14:paraId="06088531" w14:textId="77777777" w:rsidR="00C26B6B" w:rsidRDefault="00B527F1">
            <w:pPr>
              <w:pStyle w:val="TableParagraph"/>
              <w:spacing w:before="77"/>
              <w:ind w:left="1086"/>
            </w:pPr>
            <w:r>
              <w:t>Ομάδα</w:t>
            </w:r>
            <w:r>
              <w:rPr>
                <w:spacing w:val="-1"/>
              </w:rPr>
              <w:t xml:space="preserve"> </w:t>
            </w:r>
            <w:r>
              <w:t>Δ΄</w:t>
            </w:r>
          </w:p>
        </w:tc>
        <w:tc>
          <w:tcPr>
            <w:tcW w:w="4305" w:type="dxa"/>
            <w:tcBorders>
              <w:right w:val="single" w:sz="6" w:space="0" w:color="F9A518"/>
            </w:tcBorders>
          </w:tcPr>
          <w:p w14:paraId="0FEA4EA5" w14:textId="77777777" w:rsidR="00C26B6B" w:rsidRDefault="00B527F1">
            <w:pPr>
              <w:pStyle w:val="TableParagraph"/>
              <w:spacing w:before="77"/>
              <w:ind w:left="1584" w:right="1403"/>
              <w:jc w:val="center"/>
            </w:pPr>
            <w:r>
              <w:t>2.062,50</w:t>
            </w:r>
            <w:r>
              <w:rPr>
                <w:spacing w:val="-2"/>
              </w:rPr>
              <w:t xml:space="preserve"> </w:t>
            </w:r>
            <w:r>
              <w:t>€</w:t>
            </w:r>
          </w:p>
        </w:tc>
      </w:tr>
      <w:tr w:rsidR="00C26B6B" w14:paraId="7BA5F5C2" w14:textId="77777777">
        <w:trPr>
          <w:trHeight w:val="467"/>
        </w:trPr>
        <w:tc>
          <w:tcPr>
            <w:tcW w:w="3197" w:type="dxa"/>
            <w:tcBorders>
              <w:left w:val="single" w:sz="6" w:space="0" w:color="F9A518"/>
            </w:tcBorders>
          </w:tcPr>
          <w:p w14:paraId="30E12385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52" w:type="dxa"/>
          </w:tcPr>
          <w:p w14:paraId="481C7C15" w14:textId="77777777" w:rsidR="00C26B6B" w:rsidRDefault="00B527F1">
            <w:pPr>
              <w:pStyle w:val="TableParagraph"/>
              <w:spacing w:before="75"/>
              <w:ind w:left="1095"/>
            </w:pPr>
            <w:r>
              <w:t>Ομάδα Ε΄</w:t>
            </w:r>
          </w:p>
        </w:tc>
        <w:tc>
          <w:tcPr>
            <w:tcW w:w="4305" w:type="dxa"/>
            <w:tcBorders>
              <w:right w:val="single" w:sz="6" w:space="0" w:color="F9A518"/>
            </w:tcBorders>
          </w:tcPr>
          <w:p w14:paraId="07D11882" w14:textId="77777777" w:rsidR="00C26B6B" w:rsidRDefault="00B527F1">
            <w:pPr>
              <w:pStyle w:val="TableParagraph"/>
              <w:spacing w:before="75"/>
              <w:ind w:left="1584" w:right="1251"/>
              <w:jc w:val="center"/>
            </w:pPr>
            <w:r>
              <w:t>825,00</w:t>
            </w:r>
            <w:r>
              <w:rPr>
                <w:spacing w:val="-2"/>
              </w:rPr>
              <w:t xml:space="preserve"> </w:t>
            </w:r>
            <w:r>
              <w:t>€</w:t>
            </w:r>
          </w:p>
        </w:tc>
      </w:tr>
      <w:tr w:rsidR="00C26B6B" w14:paraId="05A796B7" w14:textId="77777777">
        <w:trPr>
          <w:trHeight w:val="467"/>
        </w:trPr>
        <w:tc>
          <w:tcPr>
            <w:tcW w:w="3197" w:type="dxa"/>
            <w:tcBorders>
              <w:left w:val="single" w:sz="6" w:space="0" w:color="F9A518"/>
            </w:tcBorders>
          </w:tcPr>
          <w:p w14:paraId="28D21F12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52" w:type="dxa"/>
          </w:tcPr>
          <w:p w14:paraId="1FFEB84D" w14:textId="77777777" w:rsidR="00C26B6B" w:rsidRDefault="00B527F1">
            <w:pPr>
              <w:pStyle w:val="TableParagraph"/>
              <w:spacing w:before="77"/>
              <w:ind w:left="1095"/>
            </w:pPr>
            <w:r>
              <w:t>Ομάδα ΣΤ΄</w:t>
            </w:r>
          </w:p>
        </w:tc>
        <w:tc>
          <w:tcPr>
            <w:tcW w:w="4305" w:type="dxa"/>
            <w:tcBorders>
              <w:right w:val="single" w:sz="6" w:space="0" w:color="F9A518"/>
            </w:tcBorders>
          </w:tcPr>
          <w:p w14:paraId="09F135BF" w14:textId="77777777" w:rsidR="00C26B6B" w:rsidRDefault="00B527F1">
            <w:pPr>
              <w:pStyle w:val="TableParagraph"/>
              <w:spacing w:before="77"/>
              <w:ind w:left="1584" w:right="1249"/>
              <w:jc w:val="center"/>
            </w:pPr>
            <w:r>
              <w:t>255,00</w:t>
            </w:r>
            <w:r>
              <w:rPr>
                <w:spacing w:val="1"/>
              </w:rPr>
              <w:t xml:space="preserve"> </w:t>
            </w:r>
            <w:r>
              <w:t>€</w:t>
            </w:r>
          </w:p>
        </w:tc>
      </w:tr>
      <w:tr w:rsidR="00C26B6B" w14:paraId="48A1E94C" w14:textId="77777777">
        <w:trPr>
          <w:trHeight w:val="498"/>
        </w:trPr>
        <w:tc>
          <w:tcPr>
            <w:tcW w:w="3197" w:type="dxa"/>
            <w:tcBorders>
              <w:left w:val="single" w:sz="6" w:space="0" w:color="F9A518"/>
            </w:tcBorders>
          </w:tcPr>
          <w:p w14:paraId="094D920C" w14:textId="77777777" w:rsidR="00C26B6B" w:rsidRDefault="00B527F1">
            <w:pPr>
              <w:pStyle w:val="TableParagraph"/>
              <w:spacing w:before="135"/>
              <w:ind w:left="511" w:right="1006"/>
              <w:jc w:val="center"/>
            </w:pPr>
            <w:r>
              <w:t>ΣΥΝΟΛΟ</w:t>
            </w:r>
          </w:p>
        </w:tc>
        <w:tc>
          <w:tcPr>
            <w:tcW w:w="3452" w:type="dxa"/>
          </w:tcPr>
          <w:p w14:paraId="7FE8863C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4305" w:type="dxa"/>
            <w:tcBorders>
              <w:right w:val="single" w:sz="6" w:space="0" w:color="F9A518"/>
            </w:tcBorders>
          </w:tcPr>
          <w:p w14:paraId="1672AEA0" w14:textId="77777777" w:rsidR="00C26B6B" w:rsidRDefault="00B527F1">
            <w:pPr>
              <w:pStyle w:val="TableParagraph"/>
              <w:spacing w:before="75"/>
              <w:ind w:left="1584" w:right="1449"/>
              <w:jc w:val="center"/>
              <w:rPr>
                <w:b/>
              </w:rPr>
            </w:pPr>
            <w:r>
              <w:rPr>
                <w:b/>
              </w:rPr>
              <w:t>21.507,00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€</w:t>
            </w:r>
          </w:p>
        </w:tc>
      </w:tr>
      <w:tr w:rsidR="00C26B6B" w14:paraId="37120578" w14:textId="77777777">
        <w:trPr>
          <w:trHeight w:val="469"/>
        </w:trPr>
        <w:tc>
          <w:tcPr>
            <w:tcW w:w="3197" w:type="dxa"/>
            <w:tcBorders>
              <w:left w:val="single" w:sz="6" w:space="0" w:color="F9A518"/>
            </w:tcBorders>
          </w:tcPr>
          <w:p w14:paraId="067FD2CB" w14:textId="77777777" w:rsidR="00C26B6B" w:rsidRDefault="00B527F1">
            <w:pPr>
              <w:pStyle w:val="TableParagraph"/>
              <w:spacing w:before="107"/>
              <w:ind w:left="510" w:right="1012"/>
              <w:jc w:val="center"/>
            </w:pPr>
            <w:r>
              <w:t>Κ.Α.</w:t>
            </w:r>
            <w:r>
              <w:rPr>
                <w:spacing w:val="-2"/>
              </w:rPr>
              <w:t xml:space="preserve"> </w:t>
            </w:r>
            <w:r>
              <w:t>30.6063.0001</w:t>
            </w:r>
          </w:p>
        </w:tc>
        <w:tc>
          <w:tcPr>
            <w:tcW w:w="3452" w:type="dxa"/>
          </w:tcPr>
          <w:p w14:paraId="70C6627A" w14:textId="77777777" w:rsidR="00C26B6B" w:rsidRDefault="00B527F1">
            <w:pPr>
              <w:pStyle w:val="TableParagraph"/>
              <w:spacing w:before="47"/>
              <w:ind w:left="1086"/>
            </w:pPr>
            <w:r>
              <w:t>Ομάδα Α΄</w:t>
            </w:r>
          </w:p>
        </w:tc>
        <w:tc>
          <w:tcPr>
            <w:tcW w:w="4305" w:type="dxa"/>
            <w:tcBorders>
              <w:right w:val="single" w:sz="6" w:space="0" w:color="F9A518"/>
            </w:tcBorders>
          </w:tcPr>
          <w:p w14:paraId="05BCCD06" w14:textId="77777777" w:rsidR="00C26B6B" w:rsidRDefault="00B527F1">
            <w:pPr>
              <w:pStyle w:val="TableParagraph"/>
              <w:spacing w:before="47"/>
              <w:ind w:left="1584" w:right="1453"/>
              <w:jc w:val="center"/>
            </w:pPr>
            <w:r>
              <w:t>1.132,44</w:t>
            </w:r>
            <w:r>
              <w:rPr>
                <w:spacing w:val="45"/>
              </w:rPr>
              <w:t xml:space="preserve"> </w:t>
            </w:r>
            <w:r>
              <w:t>€</w:t>
            </w:r>
          </w:p>
        </w:tc>
      </w:tr>
      <w:tr w:rsidR="00C26B6B" w14:paraId="360310E9" w14:textId="77777777">
        <w:trPr>
          <w:trHeight w:val="437"/>
        </w:trPr>
        <w:tc>
          <w:tcPr>
            <w:tcW w:w="3197" w:type="dxa"/>
            <w:tcBorders>
              <w:left w:val="single" w:sz="6" w:space="0" w:color="F9A518"/>
            </w:tcBorders>
          </w:tcPr>
          <w:p w14:paraId="49689F77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52" w:type="dxa"/>
          </w:tcPr>
          <w:p w14:paraId="4DBA6E06" w14:textId="77777777" w:rsidR="00C26B6B" w:rsidRDefault="00B527F1">
            <w:pPr>
              <w:pStyle w:val="TableParagraph"/>
              <w:spacing w:before="46"/>
              <w:ind w:left="1088"/>
            </w:pPr>
            <w:r>
              <w:t>Ομάδα</w:t>
            </w:r>
            <w:r>
              <w:rPr>
                <w:spacing w:val="-1"/>
              </w:rPr>
              <w:t xml:space="preserve"> </w:t>
            </w:r>
            <w:r>
              <w:t>Β΄</w:t>
            </w:r>
          </w:p>
        </w:tc>
        <w:tc>
          <w:tcPr>
            <w:tcW w:w="4305" w:type="dxa"/>
            <w:tcBorders>
              <w:right w:val="single" w:sz="6" w:space="0" w:color="F9A518"/>
            </w:tcBorders>
          </w:tcPr>
          <w:p w14:paraId="041BB533" w14:textId="77777777" w:rsidR="00C26B6B" w:rsidRDefault="00B527F1">
            <w:pPr>
              <w:pStyle w:val="TableParagraph"/>
              <w:spacing w:before="46"/>
              <w:ind w:left="1584" w:right="1300"/>
              <w:jc w:val="center"/>
            </w:pPr>
            <w:r>
              <w:t>351,50</w:t>
            </w:r>
            <w:r>
              <w:rPr>
                <w:spacing w:val="-1"/>
              </w:rPr>
              <w:t xml:space="preserve"> </w:t>
            </w:r>
            <w:r>
              <w:t>€</w:t>
            </w:r>
          </w:p>
        </w:tc>
      </w:tr>
      <w:tr w:rsidR="00C26B6B" w14:paraId="64B043A9" w14:textId="77777777">
        <w:trPr>
          <w:trHeight w:val="467"/>
        </w:trPr>
        <w:tc>
          <w:tcPr>
            <w:tcW w:w="3197" w:type="dxa"/>
            <w:tcBorders>
              <w:left w:val="single" w:sz="6" w:space="0" w:color="F9A518"/>
            </w:tcBorders>
          </w:tcPr>
          <w:p w14:paraId="2EAC9B01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52" w:type="dxa"/>
          </w:tcPr>
          <w:p w14:paraId="2EC33F78" w14:textId="77777777" w:rsidR="00C26B6B" w:rsidRDefault="00B527F1">
            <w:pPr>
              <w:pStyle w:val="TableParagraph"/>
              <w:spacing w:before="76"/>
              <w:ind w:left="1102"/>
            </w:pPr>
            <w:r>
              <w:t>Ομάδα</w:t>
            </w:r>
            <w:r>
              <w:rPr>
                <w:spacing w:val="-1"/>
              </w:rPr>
              <w:t xml:space="preserve"> </w:t>
            </w:r>
            <w:r>
              <w:t>Γ΄</w:t>
            </w:r>
          </w:p>
        </w:tc>
        <w:tc>
          <w:tcPr>
            <w:tcW w:w="4305" w:type="dxa"/>
            <w:tcBorders>
              <w:right w:val="single" w:sz="6" w:space="0" w:color="F9A518"/>
            </w:tcBorders>
          </w:tcPr>
          <w:p w14:paraId="1366AAB9" w14:textId="77777777" w:rsidR="00C26B6B" w:rsidRDefault="00B527F1">
            <w:pPr>
              <w:pStyle w:val="TableParagraph"/>
              <w:spacing w:before="76"/>
              <w:ind w:left="1584" w:right="1301"/>
              <w:jc w:val="center"/>
            </w:pPr>
            <w:r>
              <w:t>80,00 €</w:t>
            </w:r>
          </w:p>
        </w:tc>
      </w:tr>
      <w:tr w:rsidR="00C26B6B" w14:paraId="0C3E63E4" w14:textId="77777777">
        <w:trPr>
          <w:trHeight w:val="469"/>
        </w:trPr>
        <w:tc>
          <w:tcPr>
            <w:tcW w:w="3197" w:type="dxa"/>
            <w:tcBorders>
              <w:left w:val="single" w:sz="6" w:space="0" w:color="F9A518"/>
            </w:tcBorders>
          </w:tcPr>
          <w:p w14:paraId="59209D09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52" w:type="dxa"/>
          </w:tcPr>
          <w:p w14:paraId="533538A9" w14:textId="77777777" w:rsidR="00C26B6B" w:rsidRDefault="00B527F1">
            <w:pPr>
              <w:pStyle w:val="TableParagraph"/>
              <w:spacing w:before="76"/>
              <w:ind w:left="1086"/>
            </w:pPr>
            <w:r>
              <w:t>Ομάδα</w:t>
            </w:r>
            <w:r>
              <w:rPr>
                <w:spacing w:val="-1"/>
              </w:rPr>
              <w:t xml:space="preserve"> </w:t>
            </w:r>
            <w:r>
              <w:t>Δ΄</w:t>
            </w:r>
          </w:p>
        </w:tc>
        <w:tc>
          <w:tcPr>
            <w:tcW w:w="4305" w:type="dxa"/>
            <w:tcBorders>
              <w:right w:val="single" w:sz="6" w:space="0" w:color="F9A518"/>
            </w:tcBorders>
          </w:tcPr>
          <w:p w14:paraId="3BCB95CB" w14:textId="77777777" w:rsidR="00C26B6B" w:rsidRDefault="00B527F1">
            <w:pPr>
              <w:pStyle w:val="TableParagraph"/>
              <w:spacing w:before="76"/>
              <w:ind w:left="1584" w:right="1299"/>
              <w:jc w:val="center"/>
            </w:pPr>
            <w:r>
              <w:t>277,50</w:t>
            </w:r>
            <w:r>
              <w:rPr>
                <w:spacing w:val="-1"/>
              </w:rPr>
              <w:t xml:space="preserve"> </w:t>
            </w:r>
            <w:r>
              <w:t>€</w:t>
            </w:r>
          </w:p>
        </w:tc>
      </w:tr>
      <w:tr w:rsidR="00C26B6B" w14:paraId="79AE1FDF" w14:textId="77777777">
        <w:trPr>
          <w:trHeight w:val="469"/>
        </w:trPr>
        <w:tc>
          <w:tcPr>
            <w:tcW w:w="3197" w:type="dxa"/>
            <w:tcBorders>
              <w:left w:val="single" w:sz="6" w:space="0" w:color="F9A518"/>
            </w:tcBorders>
          </w:tcPr>
          <w:p w14:paraId="508ADED2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52" w:type="dxa"/>
          </w:tcPr>
          <w:p w14:paraId="7A92F295" w14:textId="77777777" w:rsidR="00C26B6B" w:rsidRDefault="00B527F1">
            <w:pPr>
              <w:pStyle w:val="TableParagraph"/>
              <w:spacing w:before="77"/>
              <w:ind w:left="1095"/>
            </w:pPr>
            <w:r>
              <w:t>Ομάδα Ε΄</w:t>
            </w:r>
          </w:p>
        </w:tc>
        <w:tc>
          <w:tcPr>
            <w:tcW w:w="4305" w:type="dxa"/>
            <w:tcBorders>
              <w:right w:val="single" w:sz="6" w:space="0" w:color="F9A518"/>
            </w:tcBorders>
          </w:tcPr>
          <w:p w14:paraId="7271253A" w14:textId="77777777" w:rsidR="00C26B6B" w:rsidRDefault="00B527F1">
            <w:pPr>
              <w:pStyle w:val="TableParagraph"/>
              <w:spacing w:before="77"/>
              <w:ind w:left="1584" w:right="1303"/>
              <w:jc w:val="center"/>
            </w:pPr>
            <w:r>
              <w:t>111,00</w:t>
            </w:r>
            <w:r>
              <w:rPr>
                <w:spacing w:val="-1"/>
              </w:rPr>
              <w:t xml:space="preserve"> </w:t>
            </w:r>
            <w:r>
              <w:t>€</w:t>
            </w:r>
          </w:p>
        </w:tc>
      </w:tr>
      <w:tr w:rsidR="00C26B6B" w14:paraId="20804222" w14:textId="77777777">
        <w:trPr>
          <w:trHeight w:val="468"/>
        </w:trPr>
        <w:tc>
          <w:tcPr>
            <w:tcW w:w="3197" w:type="dxa"/>
            <w:tcBorders>
              <w:left w:val="single" w:sz="6" w:space="0" w:color="F9A518"/>
            </w:tcBorders>
          </w:tcPr>
          <w:p w14:paraId="2809AD51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52" w:type="dxa"/>
          </w:tcPr>
          <w:p w14:paraId="164AC748" w14:textId="77777777" w:rsidR="00C26B6B" w:rsidRDefault="00B527F1">
            <w:pPr>
              <w:pStyle w:val="TableParagraph"/>
              <w:spacing w:before="76"/>
              <w:ind w:left="1095"/>
            </w:pPr>
            <w:r>
              <w:t>Ομάδα ΣΤ΄</w:t>
            </w:r>
          </w:p>
        </w:tc>
        <w:tc>
          <w:tcPr>
            <w:tcW w:w="4305" w:type="dxa"/>
            <w:tcBorders>
              <w:right w:val="single" w:sz="6" w:space="0" w:color="F9A518"/>
            </w:tcBorders>
          </w:tcPr>
          <w:p w14:paraId="4DCBDA3D" w14:textId="77777777" w:rsidR="00C26B6B" w:rsidRDefault="00B527F1">
            <w:pPr>
              <w:pStyle w:val="TableParagraph"/>
              <w:spacing w:before="76"/>
              <w:ind w:left="1584" w:right="1005"/>
              <w:jc w:val="center"/>
            </w:pPr>
            <w:r>
              <w:t>0,00</w:t>
            </w:r>
            <w:r>
              <w:rPr>
                <w:spacing w:val="-2"/>
              </w:rPr>
              <w:t xml:space="preserve"> </w:t>
            </w:r>
            <w:r>
              <w:t>€</w:t>
            </w:r>
          </w:p>
        </w:tc>
      </w:tr>
      <w:tr w:rsidR="00C26B6B" w14:paraId="0059F5DF" w14:textId="77777777">
        <w:trPr>
          <w:trHeight w:val="498"/>
        </w:trPr>
        <w:tc>
          <w:tcPr>
            <w:tcW w:w="3197" w:type="dxa"/>
            <w:tcBorders>
              <w:left w:val="single" w:sz="6" w:space="0" w:color="F9A518"/>
            </w:tcBorders>
          </w:tcPr>
          <w:p w14:paraId="7375E25F" w14:textId="77777777" w:rsidR="00C26B6B" w:rsidRDefault="00B527F1">
            <w:pPr>
              <w:pStyle w:val="TableParagraph"/>
              <w:spacing w:before="136"/>
              <w:ind w:left="511" w:right="1006"/>
              <w:jc w:val="center"/>
            </w:pPr>
            <w:r>
              <w:t>ΣΥΝΟΛΟ</w:t>
            </w:r>
          </w:p>
        </w:tc>
        <w:tc>
          <w:tcPr>
            <w:tcW w:w="3452" w:type="dxa"/>
          </w:tcPr>
          <w:p w14:paraId="0C7A566B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4305" w:type="dxa"/>
            <w:tcBorders>
              <w:right w:val="single" w:sz="6" w:space="0" w:color="F9A518"/>
            </w:tcBorders>
          </w:tcPr>
          <w:p w14:paraId="4C51FCBE" w14:textId="77777777" w:rsidR="00C26B6B" w:rsidRDefault="00B527F1">
            <w:pPr>
              <w:pStyle w:val="TableParagraph"/>
              <w:spacing w:before="76"/>
              <w:ind w:left="1584" w:right="1453"/>
              <w:jc w:val="center"/>
              <w:rPr>
                <w:b/>
              </w:rPr>
            </w:pPr>
            <w:r>
              <w:rPr>
                <w:b/>
              </w:rPr>
              <w:t>1.952,44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€</w:t>
            </w:r>
          </w:p>
        </w:tc>
      </w:tr>
      <w:tr w:rsidR="00C26B6B" w14:paraId="0987A1A1" w14:textId="77777777">
        <w:trPr>
          <w:trHeight w:val="469"/>
        </w:trPr>
        <w:tc>
          <w:tcPr>
            <w:tcW w:w="3197" w:type="dxa"/>
            <w:tcBorders>
              <w:left w:val="single" w:sz="6" w:space="0" w:color="F9A518"/>
            </w:tcBorders>
          </w:tcPr>
          <w:p w14:paraId="163A0E42" w14:textId="77777777" w:rsidR="00C26B6B" w:rsidRDefault="00B527F1">
            <w:pPr>
              <w:pStyle w:val="TableParagraph"/>
              <w:spacing w:before="106"/>
              <w:ind w:left="511" w:right="1010"/>
              <w:jc w:val="center"/>
            </w:pPr>
            <w:r>
              <w:t>Κ.Α.</w:t>
            </w:r>
            <w:r>
              <w:rPr>
                <w:spacing w:val="-3"/>
              </w:rPr>
              <w:t xml:space="preserve"> </w:t>
            </w:r>
            <w:r>
              <w:t>35.6063.0001</w:t>
            </w:r>
          </w:p>
        </w:tc>
        <w:tc>
          <w:tcPr>
            <w:tcW w:w="3452" w:type="dxa"/>
          </w:tcPr>
          <w:p w14:paraId="4C41ADD4" w14:textId="77777777" w:rsidR="00C26B6B" w:rsidRDefault="00B527F1">
            <w:pPr>
              <w:pStyle w:val="TableParagraph"/>
              <w:spacing w:before="106"/>
              <w:ind w:left="1086"/>
            </w:pPr>
            <w:r>
              <w:t>Ομάδα Α΄</w:t>
            </w:r>
          </w:p>
        </w:tc>
        <w:tc>
          <w:tcPr>
            <w:tcW w:w="4305" w:type="dxa"/>
            <w:tcBorders>
              <w:right w:val="single" w:sz="6" w:space="0" w:color="F9A518"/>
            </w:tcBorders>
          </w:tcPr>
          <w:p w14:paraId="0EB67A89" w14:textId="77777777" w:rsidR="00C26B6B" w:rsidRDefault="00B527F1">
            <w:pPr>
              <w:pStyle w:val="TableParagraph"/>
              <w:spacing w:before="46"/>
              <w:ind w:left="1584" w:right="1450"/>
              <w:jc w:val="center"/>
            </w:pPr>
            <w:r>
              <w:t>1.639,36</w:t>
            </w:r>
            <w:r>
              <w:rPr>
                <w:spacing w:val="-2"/>
              </w:rPr>
              <w:t xml:space="preserve"> </w:t>
            </w:r>
            <w:r>
              <w:t>€</w:t>
            </w:r>
          </w:p>
        </w:tc>
      </w:tr>
      <w:tr w:rsidR="00C26B6B" w14:paraId="2C17CC80" w14:textId="77777777">
        <w:trPr>
          <w:trHeight w:val="467"/>
        </w:trPr>
        <w:tc>
          <w:tcPr>
            <w:tcW w:w="3197" w:type="dxa"/>
            <w:tcBorders>
              <w:left w:val="single" w:sz="6" w:space="0" w:color="F9A518"/>
            </w:tcBorders>
          </w:tcPr>
          <w:p w14:paraId="33505862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52" w:type="dxa"/>
          </w:tcPr>
          <w:p w14:paraId="2C5B789A" w14:textId="77777777" w:rsidR="00C26B6B" w:rsidRDefault="00B527F1">
            <w:pPr>
              <w:pStyle w:val="TableParagraph"/>
              <w:spacing w:before="107"/>
              <w:ind w:left="1088"/>
            </w:pPr>
            <w:r>
              <w:t>Ομάδα</w:t>
            </w:r>
            <w:r>
              <w:rPr>
                <w:spacing w:val="-1"/>
              </w:rPr>
              <w:t xml:space="preserve"> </w:t>
            </w:r>
            <w:r>
              <w:t>Β΄</w:t>
            </w:r>
          </w:p>
        </w:tc>
        <w:tc>
          <w:tcPr>
            <w:tcW w:w="4305" w:type="dxa"/>
            <w:tcBorders>
              <w:right w:val="single" w:sz="6" w:space="0" w:color="F9A518"/>
            </w:tcBorders>
          </w:tcPr>
          <w:p w14:paraId="4C2E6CFC" w14:textId="77777777" w:rsidR="00C26B6B" w:rsidRDefault="00B527F1">
            <w:pPr>
              <w:pStyle w:val="TableParagraph"/>
              <w:spacing w:before="47"/>
              <w:ind w:left="1584" w:right="1453"/>
              <w:jc w:val="center"/>
            </w:pPr>
            <w:r>
              <w:t>503,50</w:t>
            </w:r>
            <w:r>
              <w:rPr>
                <w:spacing w:val="-3"/>
              </w:rPr>
              <w:t xml:space="preserve"> </w:t>
            </w:r>
            <w:r>
              <w:t>€</w:t>
            </w:r>
          </w:p>
        </w:tc>
      </w:tr>
      <w:tr w:rsidR="00C26B6B" w14:paraId="6A12EA0D" w14:textId="77777777">
        <w:trPr>
          <w:trHeight w:val="468"/>
        </w:trPr>
        <w:tc>
          <w:tcPr>
            <w:tcW w:w="3197" w:type="dxa"/>
            <w:tcBorders>
              <w:left w:val="single" w:sz="6" w:space="0" w:color="F9A518"/>
            </w:tcBorders>
          </w:tcPr>
          <w:p w14:paraId="280D12E2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52" w:type="dxa"/>
          </w:tcPr>
          <w:p w14:paraId="189A2D6A" w14:textId="77777777" w:rsidR="00C26B6B" w:rsidRDefault="00B527F1">
            <w:pPr>
              <w:pStyle w:val="TableParagraph"/>
              <w:spacing w:before="105"/>
              <w:ind w:left="1102"/>
            </w:pPr>
            <w:r>
              <w:t>Ομάδα</w:t>
            </w:r>
            <w:r>
              <w:rPr>
                <w:spacing w:val="-1"/>
              </w:rPr>
              <w:t xml:space="preserve"> </w:t>
            </w:r>
            <w:r>
              <w:t>Γ΄</w:t>
            </w:r>
          </w:p>
        </w:tc>
        <w:tc>
          <w:tcPr>
            <w:tcW w:w="4305" w:type="dxa"/>
            <w:tcBorders>
              <w:right w:val="single" w:sz="6" w:space="0" w:color="F9A518"/>
            </w:tcBorders>
          </w:tcPr>
          <w:p w14:paraId="6DCCEFA8" w14:textId="77777777" w:rsidR="00C26B6B" w:rsidRDefault="00B527F1">
            <w:pPr>
              <w:pStyle w:val="TableParagraph"/>
              <w:spacing w:before="45"/>
              <w:ind w:left="1584" w:right="1299"/>
              <w:jc w:val="center"/>
            </w:pPr>
            <w:r>
              <w:t>90,00 €</w:t>
            </w:r>
          </w:p>
        </w:tc>
      </w:tr>
      <w:tr w:rsidR="00C26B6B" w14:paraId="7DC8AE7A" w14:textId="77777777">
        <w:trPr>
          <w:trHeight w:val="514"/>
        </w:trPr>
        <w:tc>
          <w:tcPr>
            <w:tcW w:w="3197" w:type="dxa"/>
            <w:tcBorders>
              <w:left w:val="single" w:sz="6" w:space="0" w:color="F9A518"/>
            </w:tcBorders>
          </w:tcPr>
          <w:p w14:paraId="72A9F5D2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52" w:type="dxa"/>
          </w:tcPr>
          <w:p w14:paraId="7D487837" w14:textId="77777777" w:rsidR="00C26B6B" w:rsidRDefault="00B527F1">
            <w:pPr>
              <w:pStyle w:val="TableParagraph"/>
              <w:spacing w:before="107"/>
              <w:ind w:left="1086"/>
            </w:pPr>
            <w:r>
              <w:t>Ομάδα</w:t>
            </w:r>
            <w:r>
              <w:rPr>
                <w:spacing w:val="-1"/>
              </w:rPr>
              <w:t xml:space="preserve"> </w:t>
            </w:r>
            <w:r>
              <w:t>Δ΄</w:t>
            </w:r>
          </w:p>
        </w:tc>
        <w:tc>
          <w:tcPr>
            <w:tcW w:w="4305" w:type="dxa"/>
            <w:tcBorders>
              <w:right w:val="single" w:sz="6" w:space="0" w:color="F9A518"/>
            </w:tcBorders>
          </w:tcPr>
          <w:p w14:paraId="6038CACB" w14:textId="77777777" w:rsidR="00C26B6B" w:rsidRDefault="00B527F1">
            <w:pPr>
              <w:pStyle w:val="TableParagraph"/>
              <w:spacing w:before="47"/>
              <w:ind w:left="1584" w:right="1352"/>
              <w:jc w:val="center"/>
            </w:pPr>
            <w:r>
              <w:t>397,50</w:t>
            </w:r>
            <w:r>
              <w:rPr>
                <w:spacing w:val="-3"/>
              </w:rPr>
              <w:t xml:space="preserve"> </w:t>
            </w:r>
            <w:r>
              <w:t>€</w:t>
            </w:r>
          </w:p>
        </w:tc>
      </w:tr>
    </w:tbl>
    <w:p w14:paraId="16DA6B45" w14:textId="77777777" w:rsidR="00C26B6B" w:rsidRDefault="00C26B6B">
      <w:pPr>
        <w:sectPr w:rsidR="00C26B6B">
          <w:pgSz w:w="11906" w:h="16838"/>
          <w:pgMar w:top="1580" w:right="20" w:bottom="280" w:left="80" w:header="0" w:footer="0" w:gutter="0"/>
          <w:cols w:space="720"/>
          <w:formProt w:val="0"/>
          <w:docGrid w:linePitch="100" w:charSpace="4096"/>
        </w:sectPr>
      </w:pPr>
    </w:p>
    <w:p w14:paraId="661A43EC" w14:textId="77777777" w:rsidR="00C26B6B" w:rsidRDefault="00B527F1">
      <w:pPr>
        <w:pStyle w:val="a4"/>
        <w:tabs>
          <w:tab w:val="left" w:pos="9409"/>
        </w:tabs>
        <w:spacing w:before="56"/>
        <w:ind w:left="5154"/>
      </w:pPr>
      <w:bookmarkStart w:id="7" w:name="_Hlk177460368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" behindDoc="1" locked="0" layoutInCell="0" allowOverlap="1" wp14:anchorId="0ED88B7D" wp14:editId="246BF95A">
                <wp:simplePos x="0" y="0"/>
                <wp:positionH relativeFrom="page">
                  <wp:posOffset>601980</wp:posOffset>
                </wp:positionH>
                <wp:positionV relativeFrom="paragraph">
                  <wp:posOffset>3810</wp:posOffset>
                </wp:positionV>
                <wp:extent cx="6958965" cy="1195705"/>
                <wp:effectExtent l="0" t="4445" r="3810" b="4445"/>
                <wp:wrapNone/>
                <wp:docPr id="3" name="Ομάδα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8800" cy="1195560"/>
                          <a:chOff x="0" y="0"/>
                          <a:chExt cx="6958800" cy="1195560"/>
                        </a:xfrm>
                      </wpg:grpSpPr>
                      <wps:wsp>
                        <wps:cNvPr id="2090091534" name="Ορθογώνιο 2090091534"/>
                        <wps:cNvSpPr/>
                        <wps:spPr>
                          <a:xfrm>
                            <a:off x="0" y="1186200"/>
                            <a:ext cx="6958800" cy="9360"/>
                          </a:xfrm>
                          <a:prstGeom prst="rect">
                            <a:avLst/>
                          </a:prstGeom>
                          <a:solidFill>
                            <a:srgbClr val="F9A518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Pr id="2132599272" name="Ευθεία γραμμή σύνδεσης 2132599272"/>
                        <wps:cNvCnPr/>
                        <wps:spPr>
                          <a:xfrm>
                            <a:off x="4320" y="0"/>
                            <a:ext cx="0" cy="119520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9A518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908376458" name="Ευθεία γραμμή σύνδεσης 908376458"/>
                        <wps:cNvCnPr/>
                        <wps:spPr>
                          <a:xfrm>
                            <a:off x="6958440" y="0"/>
                            <a:ext cx="0" cy="119520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9A518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1F49E7" id="Ομάδα 3" o:spid="_x0000_s1026" style="position:absolute;margin-left:47.4pt;margin-top:.3pt;width:547.95pt;height:94.15pt;z-index:-503316476;mso-position-horizontal-relative:page" coordsize="69588,11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" o:allowincell="f">
                <v:rect id="Ορθογώνιο 2090091534" o:spid="_x0000_s1027" style="position:absolute;top:11862;width:69588;height: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" fillcolor="#f9a518" stroked="f" strokeweight="0"/>
                <v:line id="Ευθεία γραμμή σύνδεσης 2132599272" o:spid="_x0000_s1028" style="position:absolute;visibility:visible;mso-wrap-style:square" from="43,0" to="43,11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" strokecolor="#f9a518" strokeweight=".25mm"/>
                <v:line id="Ευθεία γραμμή σύνδεσης 908376458" o:spid="_x0000_s1029" style="position:absolute;visibility:visible;mso-wrap-style:square" from="69584,0" to="69584,11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" strokecolor="#f9a518" strokeweight=".25mm"/>
                <w10:wrap anchorx="page"/>
              </v:group>
            </w:pict>
          </mc:Fallback>
        </mc:AlternateContent>
      </w:r>
      <w:r>
        <w:rPr>
          <w:position w:val="-5"/>
        </w:rPr>
        <w:t>Ομάδα Ε΄</w:t>
      </w:r>
      <w:r>
        <w:rPr>
          <w:position w:val="-5"/>
        </w:rPr>
        <w:tab/>
      </w:r>
      <w:r>
        <w:t>159,00</w:t>
      </w:r>
      <w:r>
        <w:rPr>
          <w:spacing w:val="-2"/>
        </w:rPr>
        <w:t xml:space="preserve"> </w:t>
      </w:r>
      <w:r>
        <w:t>€</w:t>
      </w:r>
    </w:p>
    <w:p w14:paraId="18ACB3E4" w14:textId="77777777" w:rsidR="00C26B6B" w:rsidRDefault="00B527F1">
      <w:pPr>
        <w:pStyle w:val="a4"/>
        <w:tabs>
          <w:tab w:val="left" w:pos="9620"/>
        </w:tabs>
        <w:spacing w:before="250"/>
        <w:ind w:left="5154"/>
      </w:pPr>
      <w:r>
        <w:t>Ομάδα ΣΤ΄</w:t>
      </w:r>
      <w:r>
        <w:tab/>
      </w:r>
      <w:r>
        <w:rPr>
          <w:position w:val="6"/>
        </w:rPr>
        <w:t>0,00</w:t>
      </w:r>
      <w:r>
        <w:rPr>
          <w:spacing w:val="-3"/>
          <w:position w:val="6"/>
        </w:rPr>
        <w:t xml:space="preserve"> </w:t>
      </w:r>
      <w:r>
        <w:rPr>
          <w:position w:val="6"/>
        </w:rPr>
        <w:t>€</w:t>
      </w:r>
    </w:p>
    <w:p w14:paraId="347DEEAC" w14:textId="77777777" w:rsidR="00C26B6B" w:rsidRDefault="00B527F1">
      <w:pPr>
        <w:tabs>
          <w:tab w:val="left" w:pos="7415"/>
        </w:tabs>
        <w:spacing w:before="140"/>
        <w:ind w:right="1609"/>
        <w:jc w:val="right"/>
        <w:rPr>
          <w:b/>
        </w:rPr>
      </w:pPr>
      <w:r>
        <w:rPr>
          <w:position w:val="-5"/>
        </w:rPr>
        <w:t>ΣΥΝΟΛΟ</w:t>
      </w:r>
      <w:r>
        <w:rPr>
          <w:position w:val="-5"/>
        </w:rPr>
        <w:tab/>
      </w:r>
      <w:r>
        <w:rPr>
          <w:b/>
        </w:rPr>
        <w:t>2.789,36</w:t>
      </w:r>
      <w:r>
        <w:rPr>
          <w:b/>
          <w:spacing w:val="-3"/>
        </w:rPr>
        <w:t xml:space="preserve"> </w:t>
      </w:r>
      <w:r>
        <w:rPr>
          <w:b/>
        </w:rPr>
        <w:t>€</w:t>
      </w:r>
    </w:p>
    <w:p w14:paraId="5E3A02D7" w14:textId="77777777" w:rsidR="00C26B6B" w:rsidRDefault="00B527F1">
      <w:pPr>
        <w:tabs>
          <w:tab w:val="left" w:pos="7835"/>
        </w:tabs>
        <w:spacing w:before="201"/>
        <w:ind w:right="1584"/>
        <w:jc w:val="right"/>
        <w:rPr>
          <w:b/>
          <w:sz w:val="24"/>
        </w:rPr>
      </w:pPr>
      <w:r>
        <w:t>ΓΕΝΙΚΟ</w:t>
      </w:r>
      <w:r>
        <w:rPr>
          <w:spacing w:val="-2"/>
        </w:rPr>
        <w:t xml:space="preserve"> </w:t>
      </w:r>
      <w:r>
        <w:t>ΣΥΝΟΛΟ</w:t>
      </w:r>
      <w:r>
        <w:rPr>
          <w:spacing w:val="-3"/>
        </w:rPr>
        <w:t xml:space="preserve"> </w:t>
      </w:r>
      <w:r>
        <w:t>2024</w:t>
      </w:r>
      <w:r>
        <w:tab/>
      </w:r>
      <w:r>
        <w:rPr>
          <w:b/>
          <w:position w:val="-1"/>
          <w:sz w:val="24"/>
        </w:rPr>
        <w:t>33.783,36</w:t>
      </w:r>
      <w:r>
        <w:rPr>
          <w:b/>
          <w:spacing w:val="-2"/>
          <w:position w:val="-1"/>
          <w:sz w:val="24"/>
        </w:rPr>
        <w:t xml:space="preserve"> </w:t>
      </w:r>
      <w:r>
        <w:rPr>
          <w:b/>
          <w:position w:val="-1"/>
          <w:sz w:val="24"/>
        </w:rPr>
        <w:t>€</w:t>
      </w:r>
    </w:p>
    <w:p w14:paraId="728BE172" w14:textId="77777777" w:rsidR="00C26B6B" w:rsidRDefault="00C26B6B">
      <w:pPr>
        <w:pStyle w:val="a4"/>
        <w:rPr>
          <w:b/>
          <w:sz w:val="20"/>
        </w:rPr>
      </w:pPr>
    </w:p>
    <w:p w14:paraId="7FA80E93" w14:textId="77777777" w:rsidR="00C26B6B" w:rsidRDefault="00B527F1">
      <w:pPr>
        <w:spacing w:before="51"/>
        <w:ind w:left="5691"/>
        <w:rPr>
          <w:sz w:val="24"/>
        </w:rPr>
      </w:pPr>
      <w:r>
        <w:rPr>
          <w:spacing w:val="-2"/>
          <w:sz w:val="24"/>
          <w:u w:val="single"/>
        </w:rPr>
        <w:t>ΟΙΚΟΝΟΜΙΚΟ</w:t>
      </w:r>
      <w:r>
        <w:rPr>
          <w:spacing w:val="-9"/>
          <w:sz w:val="24"/>
          <w:u w:val="single"/>
        </w:rPr>
        <w:t xml:space="preserve"> </w:t>
      </w:r>
      <w:r>
        <w:rPr>
          <w:spacing w:val="-1"/>
          <w:sz w:val="24"/>
          <w:u w:val="single"/>
        </w:rPr>
        <w:t>ΕΤΟΣ</w:t>
      </w:r>
      <w:r>
        <w:rPr>
          <w:spacing w:val="-11"/>
          <w:sz w:val="24"/>
          <w:u w:val="single"/>
        </w:rPr>
        <w:t xml:space="preserve"> </w:t>
      </w:r>
      <w:r>
        <w:rPr>
          <w:spacing w:val="-1"/>
          <w:sz w:val="24"/>
          <w:u w:val="single"/>
        </w:rPr>
        <w:t>2025</w:t>
      </w:r>
    </w:p>
    <w:p w14:paraId="675EEA01" w14:textId="77777777" w:rsidR="00C26B6B" w:rsidRDefault="00B527F1">
      <w:pPr>
        <w:pStyle w:val="a4"/>
        <w:spacing w:before="56"/>
        <w:ind w:left="1163"/>
      </w:pPr>
      <w:bookmarkStart w:id="8" w:name="_Hlk177460385"/>
      <w:bookmarkEnd w:id="7"/>
      <w:r>
        <w:t>ΠΙΝΑΚΑΣ</w:t>
      </w:r>
      <w:r>
        <w:rPr>
          <w:spacing w:val="-1"/>
        </w:rPr>
        <w:t xml:space="preserve"> </w:t>
      </w:r>
      <w:r>
        <w:t>II</w:t>
      </w:r>
    </w:p>
    <w:tbl>
      <w:tblPr>
        <w:tblStyle w:val="TableNormal"/>
        <w:tblW w:w="10954" w:type="dxa"/>
        <w:tblInd w:w="719" w:type="dxa"/>
        <w:tblLayout w:type="fixed"/>
        <w:tblLook w:val="01E0" w:firstRow="1" w:lastRow="1" w:firstColumn="1" w:lastColumn="1" w:noHBand="0" w:noVBand="0"/>
      </w:tblPr>
      <w:tblGrid>
        <w:gridCol w:w="3179"/>
        <w:gridCol w:w="3488"/>
        <w:gridCol w:w="4287"/>
      </w:tblGrid>
      <w:tr w:rsidR="00C26B6B" w14:paraId="05844790" w14:textId="77777777">
        <w:trPr>
          <w:trHeight w:val="506"/>
        </w:trPr>
        <w:tc>
          <w:tcPr>
            <w:tcW w:w="6667" w:type="dxa"/>
            <w:gridSpan w:val="2"/>
            <w:shd w:val="clear" w:color="auto" w:fill="F9A518"/>
          </w:tcPr>
          <w:p w14:paraId="3F44183B" w14:textId="77777777" w:rsidR="00C26B6B" w:rsidRDefault="00B527F1">
            <w:pPr>
              <w:pStyle w:val="TableParagraph"/>
              <w:spacing w:before="16"/>
              <w:ind w:left="4279"/>
              <w:rPr>
                <w:b/>
                <w:sz w:val="24"/>
              </w:rPr>
            </w:pPr>
            <w:r>
              <w:rPr>
                <w:b/>
                <w:sz w:val="24"/>
              </w:rPr>
              <w:t>ΟΜΑΔΕΣ</w:t>
            </w:r>
          </w:p>
        </w:tc>
        <w:tc>
          <w:tcPr>
            <w:tcW w:w="4287" w:type="dxa"/>
            <w:shd w:val="clear" w:color="auto" w:fill="F9A518"/>
          </w:tcPr>
          <w:p w14:paraId="3262708B" w14:textId="77777777" w:rsidR="00C26B6B" w:rsidRDefault="00B527F1">
            <w:pPr>
              <w:pStyle w:val="TableParagraph"/>
              <w:spacing w:before="16"/>
              <w:ind w:left="1387"/>
              <w:rPr>
                <w:b/>
                <w:sz w:val="24"/>
              </w:rPr>
            </w:pPr>
            <w:r>
              <w:rPr>
                <w:b/>
                <w:sz w:val="24"/>
              </w:rPr>
              <w:t>ΠΟΣΑ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ΠΙΣΤΩΣΗΣ</w:t>
            </w:r>
          </w:p>
        </w:tc>
      </w:tr>
      <w:tr w:rsidR="00C26B6B" w14:paraId="0A1A2CBD" w14:textId="77777777">
        <w:trPr>
          <w:trHeight w:val="397"/>
        </w:trPr>
        <w:tc>
          <w:tcPr>
            <w:tcW w:w="3179" w:type="dxa"/>
            <w:tcBorders>
              <w:left w:val="single" w:sz="6" w:space="0" w:color="F9A518"/>
            </w:tcBorders>
          </w:tcPr>
          <w:p w14:paraId="3EBA023B" w14:textId="77777777" w:rsidR="00C26B6B" w:rsidRDefault="00B527F1">
            <w:pPr>
              <w:pStyle w:val="TableParagraph"/>
              <w:spacing w:before="64"/>
              <w:ind w:left="510" w:right="994"/>
              <w:jc w:val="center"/>
            </w:pPr>
            <w:r>
              <w:t>Κ.Α.</w:t>
            </w:r>
            <w:r>
              <w:rPr>
                <w:spacing w:val="-2"/>
              </w:rPr>
              <w:t xml:space="preserve"> </w:t>
            </w:r>
            <w:r>
              <w:t>15.6063.0002</w:t>
            </w:r>
          </w:p>
        </w:tc>
        <w:tc>
          <w:tcPr>
            <w:tcW w:w="3488" w:type="dxa"/>
          </w:tcPr>
          <w:p w14:paraId="00F45DA4" w14:textId="77777777" w:rsidR="00C26B6B" w:rsidRDefault="00B527F1">
            <w:pPr>
              <w:pStyle w:val="TableParagraph"/>
              <w:spacing w:line="236" w:lineRule="exact"/>
              <w:ind w:left="1087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z w:val="21"/>
              </w:rPr>
              <w:t>Ομάδα</w:t>
            </w:r>
            <w:r>
              <w:rPr>
                <w:rFonts w:ascii="Microsoft Sans Serif" w:hAnsi="Microsoft Sans Serif"/>
                <w:spacing w:val="2"/>
                <w:sz w:val="21"/>
              </w:rPr>
              <w:t xml:space="preserve"> </w:t>
            </w:r>
            <w:r>
              <w:rPr>
                <w:rFonts w:ascii="Microsoft Sans Serif" w:hAnsi="Microsoft Sans Serif"/>
                <w:sz w:val="21"/>
              </w:rPr>
              <w:t>Α΄</w:t>
            </w:r>
          </w:p>
        </w:tc>
        <w:tc>
          <w:tcPr>
            <w:tcW w:w="4287" w:type="dxa"/>
            <w:tcBorders>
              <w:right w:val="single" w:sz="6" w:space="0" w:color="F9A518"/>
            </w:tcBorders>
          </w:tcPr>
          <w:p w14:paraId="39B905A4" w14:textId="77777777" w:rsidR="00C26B6B" w:rsidRDefault="00B527F1">
            <w:pPr>
              <w:pStyle w:val="TableParagraph"/>
              <w:spacing w:before="1"/>
              <w:ind w:left="1565" w:right="1450"/>
              <w:jc w:val="center"/>
            </w:pPr>
            <w:r>
              <w:t>3.634,56</w:t>
            </w:r>
            <w:r>
              <w:rPr>
                <w:spacing w:val="-3"/>
              </w:rPr>
              <w:t xml:space="preserve"> </w:t>
            </w:r>
            <w:r>
              <w:t>€</w:t>
            </w:r>
          </w:p>
        </w:tc>
      </w:tr>
      <w:tr w:rsidR="00C26B6B" w14:paraId="5613B4FE" w14:textId="77777777">
        <w:trPr>
          <w:trHeight w:val="439"/>
        </w:trPr>
        <w:tc>
          <w:tcPr>
            <w:tcW w:w="3179" w:type="dxa"/>
            <w:tcBorders>
              <w:left w:val="single" w:sz="6" w:space="0" w:color="F9A518"/>
            </w:tcBorders>
          </w:tcPr>
          <w:p w14:paraId="29330A88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88" w:type="dxa"/>
          </w:tcPr>
          <w:p w14:paraId="2627BBE7" w14:textId="77777777" w:rsidR="00C26B6B" w:rsidRDefault="00B527F1">
            <w:pPr>
              <w:pStyle w:val="TableParagraph"/>
              <w:spacing w:before="69"/>
              <w:ind w:left="1087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z w:val="21"/>
              </w:rPr>
              <w:t>Ομάδα</w:t>
            </w:r>
            <w:r>
              <w:rPr>
                <w:rFonts w:ascii="Microsoft Sans Serif" w:hAnsi="Microsoft Sans Serif"/>
                <w:spacing w:val="2"/>
                <w:sz w:val="21"/>
              </w:rPr>
              <w:t xml:space="preserve"> </w:t>
            </w:r>
            <w:r>
              <w:rPr>
                <w:rFonts w:ascii="Microsoft Sans Serif" w:hAnsi="Microsoft Sans Serif"/>
                <w:sz w:val="21"/>
              </w:rPr>
              <w:t>Β΄</w:t>
            </w:r>
          </w:p>
        </w:tc>
        <w:tc>
          <w:tcPr>
            <w:tcW w:w="4287" w:type="dxa"/>
            <w:tcBorders>
              <w:right w:val="single" w:sz="6" w:space="0" w:color="F9A518"/>
            </w:tcBorders>
          </w:tcPr>
          <w:p w14:paraId="5D60651B" w14:textId="77777777" w:rsidR="00C26B6B" w:rsidRDefault="00B527F1">
            <w:pPr>
              <w:pStyle w:val="TableParagraph"/>
              <w:spacing w:before="75"/>
              <w:ind w:left="1565" w:right="1450"/>
              <w:jc w:val="center"/>
            </w:pPr>
            <w:r>
              <w:t>1.311,00</w:t>
            </w:r>
            <w:r>
              <w:rPr>
                <w:spacing w:val="-3"/>
              </w:rPr>
              <w:t xml:space="preserve"> </w:t>
            </w:r>
            <w:r>
              <w:t>€</w:t>
            </w:r>
          </w:p>
        </w:tc>
      </w:tr>
      <w:tr w:rsidR="00C26B6B" w14:paraId="7C23CEBC" w14:textId="77777777">
        <w:trPr>
          <w:trHeight w:val="466"/>
        </w:trPr>
        <w:tc>
          <w:tcPr>
            <w:tcW w:w="3179" w:type="dxa"/>
            <w:tcBorders>
              <w:left w:val="single" w:sz="6" w:space="0" w:color="F9A518"/>
            </w:tcBorders>
          </w:tcPr>
          <w:p w14:paraId="4D135B99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88" w:type="dxa"/>
          </w:tcPr>
          <w:p w14:paraId="7AADE8ED" w14:textId="77777777" w:rsidR="00C26B6B" w:rsidRDefault="00B527F1">
            <w:pPr>
              <w:pStyle w:val="TableParagraph"/>
              <w:spacing w:before="100"/>
              <w:ind w:left="1099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z w:val="21"/>
              </w:rPr>
              <w:t>Ομάδα Γ΄</w:t>
            </w:r>
          </w:p>
        </w:tc>
        <w:tc>
          <w:tcPr>
            <w:tcW w:w="4287" w:type="dxa"/>
            <w:tcBorders>
              <w:right w:val="single" w:sz="6" w:space="0" w:color="F9A518"/>
            </w:tcBorders>
          </w:tcPr>
          <w:p w14:paraId="7CCDBEF6" w14:textId="77777777" w:rsidR="00C26B6B" w:rsidRDefault="00B527F1">
            <w:pPr>
              <w:pStyle w:val="TableParagraph"/>
              <w:spacing w:before="104"/>
              <w:ind w:left="1565" w:right="1450"/>
              <w:jc w:val="center"/>
            </w:pPr>
            <w:r>
              <w:t>1.140,00</w:t>
            </w:r>
            <w:r>
              <w:rPr>
                <w:spacing w:val="-3"/>
              </w:rPr>
              <w:t xml:space="preserve"> </w:t>
            </w:r>
            <w:r>
              <w:t>€</w:t>
            </w:r>
          </w:p>
        </w:tc>
      </w:tr>
      <w:tr w:rsidR="00C26B6B" w14:paraId="1459B069" w14:textId="77777777">
        <w:trPr>
          <w:trHeight w:val="469"/>
        </w:trPr>
        <w:tc>
          <w:tcPr>
            <w:tcW w:w="3179" w:type="dxa"/>
            <w:tcBorders>
              <w:left w:val="single" w:sz="6" w:space="0" w:color="F9A518"/>
            </w:tcBorders>
          </w:tcPr>
          <w:p w14:paraId="04BF0DBE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88" w:type="dxa"/>
          </w:tcPr>
          <w:p w14:paraId="307EE6D9" w14:textId="77777777" w:rsidR="00C26B6B" w:rsidRDefault="00B527F1">
            <w:pPr>
              <w:pStyle w:val="TableParagraph"/>
              <w:spacing w:before="99"/>
              <w:ind w:left="1087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z w:val="21"/>
              </w:rPr>
              <w:t>Ομάδα Δ΄</w:t>
            </w:r>
          </w:p>
        </w:tc>
        <w:tc>
          <w:tcPr>
            <w:tcW w:w="4287" w:type="dxa"/>
            <w:tcBorders>
              <w:right w:val="single" w:sz="6" w:space="0" w:color="F9A518"/>
            </w:tcBorders>
          </w:tcPr>
          <w:p w14:paraId="0F6AEED9" w14:textId="77777777" w:rsidR="00C26B6B" w:rsidRDefault="00B527F1">
            <w:pPr>
              <w:pStyle w:val="TableParagraph"/>
              <w:spacing w:before="105"/>
              <w:ind w:left="1565" w:right="1450"/>
              <w:jc w:val="center"/>
            </w:pPr>
            <w:r>
              <w:t>1.035,00</w:t>
            </w:r>
            <w:r>
              <w:rPr>
                <w:spacing w:val="-3"/>
              </w:rPr>
              <w:t xml:space="preserve"> </w:t>
            </w:r>
            <w:r>
              <w:t>€</w:t>
            </w:r>
          </w:p>
        </w:tc>
      </w:tr>
      <w:tr w:rsidR="00C26B6B" w14:paraId="65A4F486" w14:textId="77777777">
        <w:trPr>
          <w:trHeight w:val="468"/>
        </w:trPr>
        <w:tc>
          <w:tcPr>
            <w:tcW w:w="3179" w:type="dxa"/>
            <w:tcBorders>
              <w:left w:val="single" w:sz="6" w:space="0" w:color="F9A518"/>
            </w:tcBorders>
          </w:tcPr>
          <w:p w14:paraId="4FD15AC0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88" w:type="dxa"/>
          </w:tcPr>
          <w:p w14:paraId="2D9350D7" w14:textId="77777777" w:rsidR="00C26B6B" w:rsidRDefault="00B527F1">
            <w:pPr>
              <w:pStyle w:val="TableParagraph"/>
              <w:spacing w:before="100"/>
              <w:ind w:left="1087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z w:val="21"/>
              </w:rPr>
              <w:t>Ομάδα</w:t>
            </w:r>
            <w:r>
              <w:rPr>
                <w:rFonts w:ascii="Microsoft Sans Serif" w:hAnsi="Microsoft Sans Serif"/>
                <w:spacing w:val="2"/>
                <w:sz w:val="21"/>
              </w:rPr>
              <w:t xml:space="preserve"> </w:t>
            </w:r>
            <w:r>
              <w:rPr>
                <w:rFonts w:ascii="Microsoft Sans Serif" w:hAnsi="Microsoft Sans Serif"/>
                <w:sz w:val="21"/>
              </w:rPr>
              <w:t>Ε΄</w:t>
            </w:r>
          </w:p>
        </w:tc>
        <w:tc>
          <w:tcPr>
            <w:tcW w:w="4287" w:type="dxa"/>
            <w:tcBorders>
              <w:right w:val="single" w:sz="6" w:space="0" w:color="F9A518"/>
            </w:tcBorders>
          </w:tcPr>
          <w:p w14:paraId="079120D3" w14:textId="77777777" w:rsidR="00C26B6B" w:rsidRDefault="00B527F1">
            <w:pPr>
              <w:pStyle w:val="TableParagraph"/>
              <w:spacing w:before="104"/>
              <w:ind w:left="1565" w:right="1299"/>
              <w:jc w:val="center"/>
            </w:pPr>
            <w:r>
              <w:t>414,00</w:t>
            </w:r>
            <w:r>
              <w:rPr>
                <w:spacing w:val="-1"/>
              </w:rPr>
              <w:t xml:space="preserve"> </w:t>
            </w:r>
            <w:r>
              <w:t>€</w:t>
            </w:r>
          </w:p>
        </w:tc>
      </w:tr>
      <w:tr w:rsidR="00C26B6B" w14:paraId="3A242E73" w14:textId="77777777">
        <w:trPr>
          <w:trHeight w:val="493"/>
        </w:trPr>
        <w:tc>
          <w:tcPr>
            <w:tcW w:w="3179" w:type="dxa"/>
            <w:tcBorders>
              <w:left w:val="single" w:sz="6" w:space="0" w:color="F9A518"/>
            </w:tcBorders>
          </w:tcPr>
          <w:p w14:paraId="0445A987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88" w:type="dxa"/>
          </w:tcPr>
          <w:p w14:paraId="7F854248" w14:textId="77777777" w:rsidR="00C26B6B" w:rsidRDefault="00B527F1">
            <w:pPr>
              <w:pStyle w:val="TableParagraph"/>
              <w:spacing w:before="100"/>
              <w:ind w:left="1027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z w:val="21"/>
              </w:rPr>
              <w:t>Ομάδα</w:t>
            </w:r>
            <w:r>
              <w:rPr>
                <w:rFonts w:ascii="Microsoft Sans Serif" w:hAnsi="Microsoft Sans Serif"/>
                <w:spacing w:val="2"/>
                <w:sz w:val="21"/>
              </w:rPr>
              <w:t xml:space="preserve"> </w:t>
            </w:r>
            <w:r>
              <w:rPr>
                <w:rFonts w:ascii="Microsoft Sans Serif" w:hAnsi="Microsoft Sans Serif"/>
                <w:sz w:val="21"/>
              </w:rPr>
              <w:t>ΣΤ΄</w:t>
            </w:r>
          </w:p>
        </w:tc>
        <w:tc>
          <w:tcPr>
            <w:tcW w:w="4287" w:type="dxa"/>
            <w:tcBorders>
              <w:right w:val="single" w:sz="6" w:space="0" w:color="F9A518"/>
            </w:tcBorders>
          </w:tcPr>
          <w:p w14:paraId="364CC4BC" w14:textId="77777777" w:rsidR="00C26B6B" w:rsidRDefault="00B527F1">
            <w:pPr>
              <w:pStyle w:val="TableParagraph"/>
              <w:spacing w:before="106"/>
              <w:ind w:left="1565" w:right="1106"/>
              <w:jc w:val="center"/>
            </w:pPr>
            <w:r>
              <w:t>0,00</w:t>
            </w:r>
            <w:r>
              <w:rPr>
                <w:spacing w:val="-3"/>
              </w:rPr>
              <w:t xml:space="preserve"> </w:t>
            </w:r>
            <w:r>
              <w:t>€</w:t>
            </w:r>
          </w:p>
        </w:tc>
      </w:tr>
      <w:tr w:rsidR="00C26B6B" w14:paraId="3F289CB6" w14:textId="77777777">
        <w:trPr>
          <w:trHeight w:val="496"/>
        </w:trPr>
        <w:tc>
          <w:tcPr>
            <w:tcW w:w="3179" w:type="dxa"/>
            <w:tcBorders>
              <w:left w:val="single" w:sz="6" w:space="0" w:color="F9A518"/>
            </w:tcBorders>
          </w:tcPr>
          <w:p w14:paraId="1916B690" w14:textId="77777777" w:rsidR="00C26B6B" w:rsidRDefault="00B527F1">
            <w:pPr>
              <w:pStyle w:val="TableParagraph"/>
              <w:spacing w:before="136"/>
              <w:ind w:left="511" w:right="988"/>
              <w:jc w:val="center"/>
            </w:pPr>
            <w:r>
              <w:t>ΣΥΝΟΛΟ</w:t>
            </w:r>
          </w:p>
        </w:tc>
        <w:tc>
          <w:tcPr>
            <w:tcW w:w="3488" w:type="dxa"/>
          </w:tcPr>
          <w:p w14:paraId="1766826A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4287" w:type="dxa"/>
            <w:tcBorders>
              <w:right w:val="single" w:sz="6" w:space="0" w:color="F9A518"/>
            </w:tcBorders>
          </w:tcPr>
          <w:p w14:paraId="52A5D6A7" w14:textId="77777777" w:rsidR="00C26B6B" w:rsidRDefault="00B527F1">
            <w:pPr>
              <w:pStyle w:val="TableParagraph"/>
              <w:spacing w:before="78"/>
              <w:ind w:left="1565" w:right="1453"/>
              <w:jc w:val="center"/>
              <w:rPr>
                <w:b/>
              </w:rPr>
            </w:pPr>
            <w:r>
              <w:rPr>
                <w:b/>
              </w:rPr>
              <w:t>7.534,56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€</w:t>
            </w:r>
          </w:p>
        </w:tc>
      </w:tr>
      <w:tr w:rsidR="00C26B6B" w14:paraId="2A6FD3FA" w14:textId="77777777">
        <w:trPr>
          <w:trHeight w:val="445"/>
        </w:trPr>
        <w:tc>
          <w:tcPr>
            <w:tcW w:w="3179" w:type="dxa"/>
            <w:tcBorders>
              <w:left w:val="single" w:sz="6" w:space="0" w:color="F9A518"/>
            </w:tcBorders>
          </w:tcPr>
          <w:p w14:paraId="1410B601" w14:textId="77777777" w:rsidR="00C26B6B" w:rsidRDefault="00B527F1">
            <w:pPr>
              <w:pStyle w:val="TableParagraph"/>
              <w:spacing w:before="109"/>
              <w:ind w:left="511" w:right="992"/>
              <w:jc w:val="center"/>
            </w:pPr>
            <w:r>
              <w:t>Κ.Α.</w:t>
            </w:r>
            <w:r>
              <w:rPr>
                <w:spacing w:val="-3"/>
              </w:rPr>
              <w:t xml:space="preserve"> </w:t>
            </w:r>
            <w:r>
              <w:t>20.6063.0001</w:t>
            </w:r>
          </w:p>
        </w:tc>
        <w:tc>
          <w:tcPr>
            <w:tcW w:w="3488" w:type="dxa"/>
          </w:tcPr>
          <w:p w14:paraId="60230D91" w14:textId="77777777" w:rsidR="00C26B6B" w:rsidRDefault="00B527F1">
            <w:pPr>
              <w:pStyle w:val="TableParagraph"/>
              <w:spacing w:before="46"/>
              <w:ind w:left="1087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z w:val="21"/>
              </w:rPr>
              <w:t>Ομάδα</w:t>
            </w:r>
            <w:r>
              <w:rPr>
                <w:rFonts w:ascii="Microsoft Sans Serif" w:hAnsi="Microsoft Sans Serif"/>
                <w:spacing w:val="2"/>
                <w:sz w:val="21"/>
              </w:rPr>
              <w:t xml:space="preserve"> </w:t>
            </w:r>
            <w:r>
              <w:rPr>
                <w:rFonts w:ascii="Microsoft Sans Serif" w:hAnsi="Microsoft Sans Serif"/>
                <w:sz w:val="21"/>
              </w:rPr>
              <w:t>Α΄</w:t>
            </w:r>
          </w:p>
        </w:tc>
        <w:tc>
          <w:tcPr>
            <w:tcW w:w="4287" w:type="dxa"/>
            <w:tcBorders>
              <w:right w:val="single" w:sz="6" w:space="0" w:color="F9A518"/>
            </w:tcBorders>
          </w:tcPr>
          <w:p w14:paraId="3BCC5F46" w14:textId="77777777" w:rsidR="00C26B6B" w:rsidRDefault="00B527F1">
            <w:pPr>
              <w:pStyle w:val="TableParagraph"/>
              <w:spacing w:before="52"/>
              <w:ind w:left="1476" w:right="1534"/>
              <w:jc w:val="center"/>
            </w:pPr>
            <w:r>
              <w:t>14.482,25</w:t>
            </w:r>
            <w:r>
              <w:rPr>
                <w:spacing w:val="-3"/>
              </w:rPr>
              <w:t xml:space="preserve"> </w:t>
            </w:r>
            <w:r>
              <w:t>€</w:t>
            </w:r>
          </w:p>
        </w:tc>
      </w:tr>
      <w:tr w:rsidR="00C26B6B" w14:paraId="7CD09908" w14:textId="77777777">
        <w:trPr>
          <w:trHeight w:val="439"/>
        </w:trPr>
        <w:tc>
          <w:tcPr>
            <w:tcW w:w="3179" w:type="dxa"/>
            <w:tcBorders>
              <w:left w:val="single" w:sz="6" w:space="0" w:color="F9A518"/>
            </w:tcBorders>
          </w:tcPr>
          <w:p w14:paraId="1F23E59B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88" w:type="dxa"/>
          </w:tcPr>
          <w:p w14:paraId="3F2C1F3C" w14:textId="77777777" w:rsidR="00C26B6B" w:rsidRDefault="00B527F1">
            <w:pPr>
              <w:pStyle w:val="TableParagraph"/>
              <w:spacing w:before="71"/>
              <w:ind w:left="1087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z w:val="21"/>
              </w:rPr>
              <w:t>Ομάδα</w:t>
            </w:r>
            <w:r>
              <w:rPr>
                <w:rFonts w:ascii="Microsoft Sans Serif" w:hAnsi="Microsoft Sans Serif"/>
                <w:spacing w:val="2"/>
                <w:sz w:val="21"/>
              </w:rPr>
              <w:t xml:space="preserve"> </w:t>
            </w:r>
            <w:r>
              <w:rPr>
                <w:rFonts w:ascii="Microsoft Sans Serif" w:hAnsi="Microsoft Sans Serif"/>
                <w:sz w:val="21"/>
              </w:rPr>
              <w:t>Β΄</w:t>
            </w:r>
          </w:p>
        </w:tc>
        <w:tc>
          <w:tcPr>
            <w:tcW w:w="4287" w:type="dxa"/>
            <w:tcBorders>
              <w:right w:val="single" w:sz="6" w:space="0" w:color="F9A518"/>
            </w:tcBorders>
          </w:tcPr>
          <w:p w14:paraId="1AB715EB" w14:textId="77777777" w:rsidR="00C26B6B" w:rsidRDefault="00B527F1">
            <w:pPr>
              <w:pStyle w:val="TableParagraph"/>
              <w:spacing w:before="75"/>
              <w:ind w:left="1565" w:right="1402"/>
              <w:jc w:val="center"/>
            </w:pPr>
            <w:r>
              <w:t>2.612,50</w:t>
            </w:r>
            <w:r>
              <w:rPr>
                <w:spacing w:val="-2"/>
              </w:rPr>
              <w:t xml:space="preserve"> </w:t>
            </w:r>
            <w:r>
              <w:t>€</w:t>
            </w:r>
          </w:p>
        </w:tc>
      </w:tr>
      <w:tr w:rsidR="00C26B6B" w14:paraId="199BAE96" w14:textId="77777777">
        <w:trPr>
          <w:trHeight w:val="470"/>
        </w:trPr>
        <w:tc>
          <w:tcPr>
            <w:tcW w:w="3179" w:type="dxa"/>
            <w:tcBorders>
              <w:left w:val="single" w:sz="6" w:space="0" w:color="F9A518"/>
            </w:tcBorders>
          </w:tcPr>
          <w:p w14:paraId="698BBEBE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88" w:type="dxa"/>
          </w:tcPr>
          <w:p w14:paraId="31215C29" w14:textId="77777777" w:rsidR="00C26B6B" w:rsidRDefault="00B527F1">
            <w:pPr>
              <w:pStyle w:val="TableParagraph"/>
              <w:spacing w:before="100"/>
              <w:ind w:left="1099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z w:val="21"/>
              </w:rPr>
              <w:t>Ομάδα Γ΄</w:t>
            </w:r>
          </w:p>
        </w:tc>
        <w:tc>
          <w:tcPr>
            <w:tcW w:w="4287" w:type="dxa"/>
            <w:tcBorders>
              <w:right w:val="single" w:sz="6" w:space="0" w:color="F9A518"/>
            </w:tcBorders>
          </w:tcPr>
          <w:p w14:paraId="67D96244" w14:textId="77777777" w:rsidR="00C26B6B" w:rsidRDefault="00B527F1">
            <w:pPr>
              <w:pStyle w:val="TableParagraph"/>
              <w:spacing w:before="106"/>
              <w:ind w:left="1565" w:right="1402"/>
              <w:jc w:val="center"/>
            </w:pPr>
            <w:r>
              <w:t>1.270,00</w:t>
            </w:r>
            <w:r>
              <w:rPr>
                <w:spacing w:val="-2"/>
              </w:rPr>
              <w:t xml:space="preserve"> </w:t>
            </w:r>
            <w:r>
              <w:t>€</w:t>
            </w:r>
          </w:p>
        </w:tc>
      </w:tr>
      <w:tr w:rsidR="00C26B6B" w14:paraId="7EAA4C9F" w14:textId="77777777">
        <w:trPr>
          <w:trHeight w:val="466"/>
        </w:trPr>
        <w:tc>
          <w:tcPr>
            <w:tcW w:w="3179" w:type="dxa"/>
            <w:tcBorders>
              <w:left w:val="single" w:sz="6" w:space="0" w:color="F9A518"/>
            </w:tcBorders>
          </w:tcPr>
          <w:p w14:paraId="048568D8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88" w:type="dxa"/>
          </w:tcPr>
          <w:p w14:paraId="0D13CA5D" w14:textId="77777777" w:rsidR="00C26B6B" w:rsidRDefault="00B527F1">
            <w:pPr>
              <w:pStyle w:val="TableParagraph"/>
              <w:spacing w:before="100"/>
              <w:ind w:left="1087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z w:val="21"/>
              </w:rPr>
              <w:t>Ομάδα Δ΄</w:t>
            </w:r>
          </w:p>
        </w:tc>
        <w:tc>
          <w:tcPr>
            <w:tcW w:w="4287" w:type="dxa"/>
            <w:tcBorders>
              <w:right w:val="single" w:sz="6" w:space="0" w:color="F9A518"/>
            </w:tcBorders>
          </w:tcPr>
          <w:p w14:paraId="4B47057C" w14:textId="77777777" w:rsidR="00C26B6B" w:rsidRDefault="00B527F1">
            <w:pPr>
              <w:pStyle w:val="TableParagraph"/>
              <w:spacing w:before="104"/>
              <w:ind w:left="1565" w:right="1402"/>
              <w:jc w:val="center"/>
            </w:pPr>
            <w:r>
              <w:t>2.062,50</w:t>
            </w:r>
            <w:r>
              <w:rPr>
                <w:spacing w:val="-2"/>
              </w:rPr>
              <w:t xml:space="preserve"> </w:t>
            </w:r>
            <w:r>
              <w:t>€</w:t>
            </w:r>
          </w:p>
        </w:tc>
      </w:tr>
      <w:tr w:rsidR="00C26B6B" w14:paraId="25B5D0C1" w14:textId="77777777">
        <w:trPr>
          <w:trHeight w:val="469"/>
        </w:trPr>
        <w:tc>
          <w:tcPr>
            <w:tcW w:w="3179" w:type="dxa"/>
            <w:tcBorders>
              <w:left w:val="single" w:sz="6" w:space="0" w:color="F9A518"/>
            </w:tcBorders>
          </w:tcPr>
          <w:p w14:paraId="664A6326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88" w:type="dxa"/>
          </w:tcPr>
          <w:p w14:paraId="4ECA9E84" w14:textId="77777777" w:rsidR="00C26B6B" w:rsidRDefault="00B527F1">
            <w:pPr>
              <w:pStyle w:val="TableParagraph"/>
              <w:spacing w:before="99"/>
              <w:ind w:left="1087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z w:val="21"/>
              </w:rPr>
              <w:t>Ομάδα</w:t>
            </w:r>
            <w:r>
              <w:rPr>
                <w:rFonts w:ascii="Microsoft Sans Serif" w:hAnsi="Microsoft Sans Serif"/>
                <w:spacing w:val="2"/>
                <w:sz w:val="21"/>
              </w:rPr>
              <w:t xml:space="preserve"> </w:t>
            </w:r>
            <w:r>
              <w:rPr>
                <w:rFonts w:ascii="Microsoft Sans Serif" w:hAnsi="Microsoft Sans Serif"/>
                <w:sz w:val="21"/>
              </w:rPr>
              <w:t>Ε΄</w:t>
            </w:r>
          </w:p>
        </w:tc>
        <w:tc>
          <w:tcPr>
            <w:tcW w:w="4287" w:type="dxa"/>
            <w:tcBorders>
              <w:right w:val="single" w:sz="6" w:space="0" w:color="F9A518"/>
            </w:tcBorders>
          </w:tcPr>
          <w:p w14:paraId="4E301581" w14:textId="77777777" w:rsidR="00C26B6B" w:rsidRDefault="00B527F1">
            <w:pPr>
              <w:pStyle w:val="TableParagraph"/>
              <w:spacing w:before="105"/>
              <w:ind w:left="1565" w:right="1453"/>
              <w:jc w:val="center"/>
            </w:pPr>
            <w:r>
              <w:t>825,00</w:t>
            </w:r>
            <w:r>
              <w:rPr>
                <w:spacing w:val="-3"/>
              </w:rPr>
              <w:t xml:space="preserve"> </w:t>
            </w:r>
            <w:r>
              <w:t>€</w:t>
            </w:r>
          </w:p>
        </w:tc>
      </w:tr>
      <w:tr w:rsidR="00C26B6B" w14:paraId="1DA013D2" w14:textId="77777777">
        <w:trPr>
          <w:trHeight w:val="493"/>
        </w:trPr>
        <w:tc>
          <w:tcPr>
            <w:tcW w:w="3179" w:type="dxa"/>
            <w:tcBorders>
              <w:left w:val="single" w:sz="6" w:space="0" w:color="F9A518"/>
            </w:tcBorders>
          </w:tcPr>
          <w:p w14:paraId="4B163C40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88" w:type="dxa"/>
          </w:tcPr>
          <w:p w14:paraId="2F124FAC" w14:textId="77777777" w:rsidR="00C26B6B" w:rsidRDefault="00B527F1">
            <w:pPr>
              <w:pStyle w:val="TableParagraph"/>
              <w:spacing w:before="100"/>
              <w:ind w:left="1087"/>
              <w:rPr>
                <w:rFonts w:ascii="Microsoft Sans Serif" w:hAnsi="Microsoft Sans Serif"/>
                <w:sz w:val="21"/>
              </w:rPr>
            </w:pPr>
            <w:r>
              <w:rPr>
                <w:rFonts w:ascii="Microsoft Sans Serif" w:hAnsi="Microsoft Sans Serif"/>
                <w:sz w:val="21"/>
              </w:rPr>
              <w:t>Ομάδα</w:t>
            </w:r>
            <w:r>
              <w:rPr>
                <w:rFonts w:ascii="Microsoft Sans Serif" w:hAnsi="Microsoft Sans Serif"/>
                <w:spacing w:val="2"/>
                <w:sz w:val="21"/>
              </w:rPr>
              <w:t xml:space="preserve"> </w:t>
            </w:r>
            <w:r>
              <w:rPr>
                <w:rFonts w:ascii="Microsoft Sans Serif" w:hAnsi="Microsoft Sans Serif"/>
                <w:sz w:val="21"/>
              </w:rPr>
              <w:t>ΣΤ΄</w:t>
            </w:r>
          </w:p>
        </w:tc>
        <w:tc>
          <w:tcPr>
            <w:tcW w:w="4287" w:type="dxa"/>
            <w:tcBorders>
              <w:right w:val="single" w:sz="6" w:space="0" w:color="F9A518"/>
            </w:tcBorders>
          </w:tcPr>
          <w:p w14:paraId="6C874CF4" w14:textId="77777777" w:rsidR="00C26B6B" w:rsidRDefault="00B527F1">
            <w:pPr>
              <w:pStyle w:val="TableParagraph"/>
              <w:spacing w:before="104"/>
              <w:ind w:left="1565" w:right="1251"/>
              <w:jc w:val="center"/>
            </w:pPr>
            <w:r>
              <w:t>255,00</w:t>
            </w:r>
            <w:r>
              <w:rPr>
                <w:spacing w:val="-1"/>
              </w:rPr>
              <w:t xml:space="preserve"> </w:t>
            </w:r>
            <w:r>
              <w:t>€</w:t>
            </w:r>
          </w:p>
        </w:tc>
      </w:tr>
      <w:tr w:rsidR="00C26B6B" w14:paraId="669725FF" w14:textId="77777777">
        <w:trPr>
          <w:trHeight w:val="499"/>
        </w:trPr>
        <w:tc>
          <w:tcPr>
            <w:tcW w:w="3179" w:type="dxa"/>
            <w:tcBorders>
              <w:left w:val="single" w:sz="6" w:space="0" w:color="F9A518"/>
            </w:tcBorders>
          </w:tcPr>
          <w:p w14:paraId="2125176A" w14:textId="77777777" w:rsidR="00C26B6B" w:rsidRDefault="00B527F1">
            <w:pPr>
              <w:pStyle w:val="TableParagraph"/>
              <w:spacing w:before="141"/>
              <w:ind w:left="511" w:right="988"/>
              <w:jc w:val="center"/>
            </w:pPr>
            <w:r>
              <w:t>ΣΥΝΟΛΟ</w:t>
            </w:r>
          </w:p>
        </w:tc>
        <w:tc>
          <w:tcPr>
            <w:tcW w:w="3488" w:type="dxa"/>
          </w:tcPr>
          <w:p w14:paraId="26FFF2DC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4287" w:type="dxa"/>
            <w:tcBorders>
              <w:right w:val="single" w:sz="6" w:space="0" w:color="F9A518"/>
            </w:tcBorders>
          </w:tcPr>
          <w:p w14:paraId="4414A1FC" w14:textId="77777777" w:rsidR="00C26B6B" w:rsidRDefault="00B527F1">
            <w:pPr>
              <w:pStyle w:val="TableParagraph"/>
              <w:spacing w:before="81"/>
              <w:ind w:left="1565" w:right="1449"/>
              <w:jc w:val="center"/>
              <w:rPr>
                <w:b/>
              </w:rPr>
            </w:pPr>
            <w:r>
              <w:rPr>
                <w:b/>
              </w:rPr>
              <w:t>21.507,25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€</w:t>
            </w:r>
          </w:p>
        </w:tc>
      </w:tr>
      <w:tr w:rsidR="00C26B6B" w14:paraId="769114B7" w14:textId="77777777">
        <w:trPr>
          <w:trHeight w:val="468"/>
        </w:trPr>
        <w:tc>
          <w:tcPr>
            <w:tcW w:w="3179" w:type="dxa"/>
            <w:tcBorders>
              <w:left w:val="single" w:sz="6" w:space="0" w:color="F9A518"/>
            </w:tcBorders>
          </w:tcPr>
          <w:p w14:paraId="4F99A597" w14:textId="77777777" w:rsidR="00C26B6B" w:rsidRDefault="00B527F1">
            <w:pPr>
              <w:pStyle w:val="TableParagraph"/>
              <w:spacing w:before="109"/>
              <w:ind w:left="510" w:right="994"/>
              <w:jc w:val="center"/>
            </w:pPr>
            <w:r>
              <w:t>Κ.Α.</w:t>
            </w:r>
            <w:r>
              <w:rPr>
                <w:spacing w:val="-2"/>
              </w:rPr>
              <w:t xml:space="preserve"> </w:t>
            </w:r>
            <w:r>
              <w:t>30.6063.0001</w:t>
            </w:r>
          </w:p>
        </w:tc>
        <w:tc>
          <w:tcPr>
            <w:tcW w:w="3488" w:type="dxa"/>
          </w:tcPr>
          <w:p w14:paraId="547278A8" w14:textId="77777777" w:rsidR="00C26B6B" w:rsidRDefault="00B527F1">
            <w:pPr>
              <w:pStyle w:val="TableParagraph"/>
              <w:spacing w:before="49"/>
              <w:ind w:left="1104"/>
            </w:pPr>
            <w:r>
              <w:t>Ομάδα Α΄</w:t>
            </w:r>
          </w:p>
        </w:tc>
        <w:tc>
          <w:tcPr>
            <w:tcW w:w="4287" w:type="dxa"/>
            <w:tcBorders>
              <w:right w:val="single" w:sz="6" w:space="0" w:color="F9A518"/>
            </w:tcBorders>
          </w:tcPr>
          <w:p w14:paraId="468BA6F6" w14:textId="77777777" w:rsidR="00C26B6B" w:rsidRDefault="00B527F1">
            <w:pPr>
              <w:pStyle w:val="TableParagraph"/>
              <w:spacing w:before="49"/>
              <w:ind w:left="1565" w:right="1450"/>
              <w:jc w:val="center"/>
            </w:pPr>
            <w:r>
              <w:t>1.132,44</w:t>
            </w:r>
            <w:r>
              <w:rPr>
                <w:spacing w:val="44"/>
              </w:rPr>
              <w:t xml:space="preserve"> </w:t>
            </w:r>
            <w:r>
              <w:t>€</w:t>
            </w:r>
          </w:p>
        </w:tc>
      </w:tr>
      <w:tr w:rsidR="00C26B6B" w14:paraId="4946713D" w14:textId="77777777">
        <w:trPr>
          <w:trHeight w:val="438"/>
        </w:trPr>
        <w:tc>
          <w:tcPr>
            <w:tcW w:w="3179" w:type="dxa"/>
            <w:tcBorders>
              <w:left w:val="single" w:sz="6" w:space="0" w:color="F9A518"/>
            </w:tcBorders>
          </w:tcPr>
          <w:p w14:paraId="36D49928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88" w:type="dxa"/>
          </w:tcPr>
          <w:p w14:paraId="150463EF" w14:textId="77777777" w:rsidR="00C26B6B" w:rsidRDefault="00B527F1">
            <w:pPr>
              <w:pStyle w:val="TableParagraph"/>
              <w:spacing w:before="49"/>
              <w:ind w:left="1108"/>
            </w:pPr>
            <w:r>
              <w:t>Ομάδα Β΄</w:t>
            </w:r>
          </w:p>
        </w:tc>
        <w:tc>
          <w:tcPr>
            <w:tcW w:w="4287" w:type="dxa"/>
            <w:tcBorders>
              <w:right w:val="single" w:sz="6" w:space="0" w:color="F9A518"/>
            </w:tcBorders>
          </w:tcPr>
          <w:p w14:paraId="647A777A" w14:textId="77777777" w:rsidR="00C26B6B" w:rsidRDefault="00B527F1">
            <w:pPr>
              <w:pStyle w:val="TableParagraph"/>
              <w:spacing w:before="49"/>
              <w:ind w:left="1565" w:right="1400"/>
              <w:jc w:val="center"/>
            </w:pPr>
            <w:r>
              <w:t>351,50</w:t>
            </w:r>
            <w:r>
              <w:rPr>
                <w:spacing w:val="-3"/>
              </w:rPr>
              <w:t xml:space="preserve"> </w:t>
            </w:r>
            <w:r>
              <w:t>€</w:t>
            </w:r>
          </w:p>
        </w:tc>
      </w:tr>
      <w:tr w:rsidR="00C26B6B" w14:paraId="44435310" w14:textId="77777777">
        <w:trPr>
          <w:trHeight w:val="468"/>
        </w:trPr>
        <w:tc>
          <w:tcPr>
            <w:tcW w:w="3179" w:type="dxa"/>
            <w:tcBorders>
              <w:left w:val="single" w:sz="6" w:space="0" w:color="F9A518"/>
            </w:tcBorders>
          </w:tcPr>
          <w:p w14:paraId="2E731CE9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88" w:type="dxa"/>
          </w:tcPr>
          <w:p w14:paraId="1128D1C4" w14:textId="77777777" w:rsidR="00C26B6B" w:rsidRDefault="00B527F1">
            <w:pPr>
              <w:pStyle w:val="TableParagraph"/>
              <w:spacing w:before="79"/>
              <w:ind w:left="1123"/>
            </w:pPr>
            <w:r>
              <w:t>Ομάδα</w:t>
            </w:r>
            <w:r>
              <w:rPr>
                <w:spacing w:val="-1"/>
              </w:rPr>
              <w:t xml:space="preserve"> </w:t>
            </w:r>
            <w:r>
              <w:t>Γ΄</w:t>
            </w:r>
          </w:p>
        </w:tc>
        <w:tc>
          <w:tcPr>
            <w:tcW w:w="4287" w:type="dxa"/>
            <w:tcBorders>
              <w:right w:val="single" w:sz="6" w:space="0" w:color="F9A518"/>
            </w:tcBorders>
          </w:tcPr>
          <w:p w14:paraId="66040BBE" w14:textId="77777777" w:rsidR="00C26B6B" w:rsidRDefault="00B527F1">
            <w:pPr>
              <w:pStyle w:val="TableParagraph"/>
              <w:spacing w:before="79"/>
              <w:ind w:left="1565" w:right="1300"/>
              <w:jc w:val="center"/>
            </w:pPr>
            <w:r>
              <w:t>80,00 €</w:t>
            </w:r>
          </w:p>
        </w:tc>
      </w:tr>
      <w:tr w:rsidR="00C26B6B" w14:paraId="3D678507" w14:textId="77777777">
        <w:trPr>
          <w:trHeight w:val="467"/>
        </w:trPr>
        <w:tc>
          <w:tcPr>
            <w:tcW w:w="3179" w:type="dxa"/>
            <w:tcBorders>
              <w:left w:val="single" w:sz="6" w:space="0" w:color="F9A518"/>
            </w:tcBorders>
          </w:tcPr>
          <w:p w14:paraId="65D65AE3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88" w:type="dxa"/>
          </w:tcPr>
          <w:p w14:paraId="6B699AA4" w14:textId="77777777" w:rsidR="00C26B6B" w:rsidRDefault="00B527F1">
            <w:pPr>
              <w:pStyle w:val="TableParagraph"/>
              <w:spacing w:before="79"/>
              <w:ind w:left="1106"/>
            </w:pPr>
            <w:r>
              <w:t>Ομάδα Δ΄</w:t>
            </w:r>
          </w:p>
        </w:tc>
        <w:tc>
          <w:tcPr>
            <w:tcW w:w="4287" w:type="dxa"/>
            <w:tcBorders>
              <w:right w:val="single" w:sz="6" w:space="0" w:color="F9A518"/>
            </w:tcBorders>
          </w:tcPr>
          <w:p w14:paraId="4D5E8029" w14:textId="77777777" w:rsidR="00C26B6B" w:rsidRDefault="00B527F1">
            <w:pPr>
              <w:pStyle w:val="TableParagraph"/>
              <w:spacing w:before="79"/>
              <w:ind w:left="1565" w:right="1297"/>
              <w:jc w:val="center"/>
            </w:pPr>
            <w:r>
              <w:t>277,50</w:t>
            </w:r>
            <w:r>
              <w:rPr>
                <w:spacing w:val="1"/>
              </w:rPr>
              <w:t xml:space="preserve"> </w:t>
            </w:r>
            <w:r>
              <w:t>€</w:t>
            </w:r>
          </w:p>
        </w:tc>
      </w:tr>
      <w:tr w:rsidR="00C26B6B" w14:paraId="6817152D" w14:textId="77777777">
        <w:trPr>
          <w:trHeight w:val="469"/>
        </w:trPr>
        <w:tc>
          <w:tcPr>
            <w:tcW w:w="3179" w:type="dxa"/>
            <w:tcBorders>
              <w:left w:val="single" w:sz="6" w:space="0" w:color="F9A518"/>
            </w:tcBorders>
          </w:tcPr>
          <w:p w14:paraId="4767391B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88" w:type="dxa"/>
          </w:tcPr>
          <w:p w14:paraId="5E06994C" w14:textId="77777777" w:rsidR="00C26B6B" w:rsidRDefault="00B527F1">
            <w:pPr>
              <w:pStyle w:val="TableParagraph"/>
              <w:spacing w:before="79"/>
              <w:ind w:left="1113"/>
            </w:pPr>
            <w:r>
              <w:t>Ομάδα</w:t>
            </w:r>
            <w:r>
              <w:rPr>
                <w:spacing w:val="-1"/>
              </w:rPr>
              <w:t xml:space="preserve"> </w:t>
            </w:r>
            <w:r>
              <w:t>Ε΄</w:t>
            </w:r>
          </w:p>
        </w:tc>
        <w:tc>
          <w:tcPr>
            <w:tcW w:w="4287" w:type="dxa"/>
            <w:tcBorders>
              <w:right w:val="single" w:sz="6" w:space="0" w:color="F9A518"/>
            </w:tcBorders>
          </w:tcPr>
          <w:p w14:paraId="3E33E64E" w14:textId="77777777" w:rsidR="00C26B6B" w:rsidRDefault="00B527F1">
            <w:pPr>
              <w:pStyle w:val="TableParagraph"/>
              <w:spacing w:before="79"/>
              <w:ind w:left="1565" w:right="1304"/>
              <w:jc w:val="center"/>
            </w:pPr>
            <w:r>
              <w:t>111,00</w:t>
            </w:r>
            <w:r>
              <w:rPr>
                <w:spacing w:val="-3"/>
              </w:rPr>
              <w:t xml:space="preserve"> </w:t>
            </w:r>
            <w:r>
              <w:t>€</w:t>
            </w:r>
          </w:p>
        </w:tc>
      </w:tr>
      <w:tr w:rsidR="00C26B6B" w14:paraId="30E77FAD" w14:textId="77777777">
        <w:trPr>
          <w:trHeight w:val="469"/>
        </w:trPr>
        <w:tc>
          <w:tcPr>
            <w:tcW w:w="3179" w:type="dxa"/>
            <w:tcBorders>
              <w:left w:val="single" w:sz="6" w:space="0" w:color="F9A518"/>
            </w:tcBorders>
          </w:tcPr>
          <w:p w14:paraId="58944D31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88" w:type="dxa"/>
          </w:tcPr>
          <w:p w14:paraId="4C623594" w14:textId="77777777" w:rsidR="00C26B6B" w:rsidRDefault="00B527F1">
            <w:pPr>
              <w:pStyle w:val="TableParagraph"/>
              <w:spacing w:before="81"/>
              <w:ind w:left="1113"/>
            </w:pPr>
            <w:r>
              <w:t>Ομάδα</w:t>
            </w:r>
            <w:r>
              <w:rPr>
                <w:spacing w:val="-1"/>
              </w:rPr>
              <w:t xml:space="preserve"> </w:t>
            </w:r>
            <w:r>
              <w:t>ΣΤ΄</w:t>
            </w:r>
          </w:p>
        </w:tc>
        <w:tc>
          <w:tcPr>
            <w:tcW w:w="4287" w:type="dxa"/>
            <w:tcBorders>
              <w:right w:val="single" w:sz="6" w:space="0" w:color="F9A518"/>
            </w:tcBorders>
          </w:tcPr>
          <w:p w14:paraId="6EAE545E" w14:textId="77777777" w:rsidR="00C26B6B" w:rsidRDefault="00B527F1">
            <w:pPr>
              <w:pStyle w:val="TableParagraph"/>
              <w:spacing w:before="81"/>
              <w:ind w:left="1565" w:right="1003"/>
              <w:jc w:val="center"/>
            </w:pPr>
            <w:r>
              <w:t>0,00</w:t>
            </w:r>
            <w:r>
              <w:rPr>
                <w:spacing w:val="-1"/>
              </w:rPr>
              <w:t xml:space="preserve"> </w:t>
            </w:r>
            <w:r>
              <w:t>€</w:t>
            </w:r>
          </w:p>
        </w:tc>
      </w:tr>
      <w:tr w:rsidR="00C26B6B" w14:paraId="70645903" w14:textId="77777777">
        <w:trPr>
          <w:trHeight w:val="498"/>
        </w:trPr>
        <w:tc>
          <w:tcPr>
            <w:tcW w:w="3179" w:type="dxa"/>
            <w:tcBorders>
              <w:left w:val="single" w:sz="6" w:space="0" w:color="F9A518"/>
            </w:tcBorders>
          </w:tcPr>
          <w:p w14:paraId="3C19EE7C" w14:textId="77777777" w:rsidR="00C26B6B" w:rsidRDefault="00B527F1">
            <w:pPr>
              <w:pStyle w:val="TableParagraph"/>
              <w:spacing w:before="139"/>
              <w:ind w:left="511" w:right="988"/>
              <w:jc w:val="center"/>
            </w:pPr>
            <w:r>
              <w:t>ΣΥΝΟΛΟ</w:t>
            </w:r>
          </w:p>
        </w:tc>
        <w:tc>
          <w:tcPr>
            <w:tcW w:w="3488" w:type="dxa"/>
          </w:tcPr>
          <w:p w14:paraId="49DECE55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4287" w:type="dxa"/>
            <w:tcBorders>
              <w:right w:val="single" w:sz="6" w:space="0" w:color="F9A518"/>
            </w:tcBorders>
          </w:tcPr>
          <w:p w14:paraId="039E7111" w14:textId="77777777" w:rsidR="00C26B6B" w:rsidRDefault="00B527F1">
            <w:pPr>
              <w:pStyle w:val="TableParagraph"/>
              <w:spacing w:before="79"/>
              <w:ind w:left="1565" w:right="1453"/>
              <w:jc w:val="center"/>
              <w:rPr>
                <w:b/>
              </w:rPr>
            </w:pPr>
            <w:r>
              <w:rPr>
                <w:b/>
              </w:rPr>
              <w:t>1.952,44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€</w:t>
            </w:r>
          </w:p>
        </w:tc>
      </w:tr>
      <w:tr w:rsidR="00C26B6B" w14:paraId="015F4DD1" w14:textId="77777777">
        <w:trPr>
          <w:trHeight w:val="468"/>
        </w:trPr>
        <w:tc>
          <w:tcPr>
            <w:tcW w:w="3179" w:type="dxa"/>
            <w:tcBorders>
              <w:left w:val="single" w:sz="6" w:space="0" w:color="F9A518"/>
            </w:tcBorders>
          </w:tcPr>
          <w:p w14:paraId="54B7BF00" w14:textId="77777777" w:rsidR="00C26B6B" w:rsidRDefault="00B527F1">
            <w:pPr>
              <w:pStyle w:val="TableParagraph"/>
              <w:spacing w:before="109"/>
              <w:ind w:left="511" w:right="992"/>
              <w:jc w:val="center"/>
            </w:pPr>
            <w:r>
              <w:t>Κ.Α.</w:t>
            </w:r>
            <w:r>
              <w:rPr>
                <w:spacing w:val="-3"/>
              </w:rPr>
              <w:t xml:space="preserve"> </w:t>
            </w:r>
            <w:r>
              <w:t>35.6063.0001</w:t>
            </w:r>
          </w:p>
        </w:tc>
        <w:tc>
          <w:tcPr>
            <w:tcW w:w="3488" w:type="dxa"/>
          </w:tcPr>
          <w:p w14:paraId="28274708" w14:textId="77777777" w:rsidR="00C26B6B" w:rsidRDefault="00B527F1">
            <w:pPr>
              <w:pStyle w:val="TableParagraph"/>
              <w:spacing w:before="109"/>
              <w:ind w:left="1104"/>
            </w:pPr>
            <w:r>
              <w:t>Ομάδα</w:t>
            </w:r>
            <w:r>
              <w:rPr>
                <w:spacing w:val="-2"/>
              </w:rPr>
              <w:t xml:space="preserve"> </w:t>
            </w:r>
            <w:r>
              <w:t>Α΄</w:t>
            </w:r>
          </w:p>
        </w:tc>
        <w:tc>
          <w:tcPr>
            <w:tcW w:w="4287" w:type="dxa"/>
            <w:tcBorders>
              <w:right w:val="single" w:sz="6" w:space="0" w:color="F9A518"/>
            </w:tcBorders>
          </w:tcPr>
          <w:p w14:paraId="05DCC431" w14:textId="77777777" w:rsidR="00C26B6B" w:rsidRDefault="00B527F1">
            <w:pPr>
              <w:pStyle w:val="TableParagraph"/>
              <w:spacing w:before="49"/>
              <w:ind w:left="1565" w:right="1450"/>
              <w:jc w:val="center"/>
            </w:pPr>
            <w:r>
              <w:t>1.639,36</w:t>
            </w:r>
            <w:r>
              <w:rPr>
                <w:spacing w:val="-2"/>
              </w:rPr>
              <w:t xml:space="preserve"> </w:t>
            </w:r>
            <w:r>
              <w:t>€</w:t>
            </w:r>
          </w:p>
        </w:tc>
      </w:tr>
      <w:tr w:rsidR="00C26B6B" w14:paraId="4D878A76" w14:textId="77777777">
        <w:trPr>
          <w:trHeight w:val="518"/>
        </w:trPr>
        <w:tc>
          <w:tcPr>
            <w:tcW w:w="3179" w:type="dxa"/>
            <w:tcBorders>
              <w:left w:val="single" w:sz="6" w:space="0" w:color="F9A518"/>
            </w:tcBorders>
          </w:tcPr>
          <w:p w14:paraId="4038FF60" w14:textId="77777777" w:rsidR="00C26B6B" w:rsidRDefault="00C26B6B">
            <w:pPr>
              <w:pStyle w:val="TableParagraph"/>
              <w:rPr>
                <w:rFonts w:ascii="Times New Roman" w:hAnsi="Times New Roman"/>
              </w:rPr>
            </w:pPr>
          </w:p>
        </w:tc>
        <w:tc>
          <w:tcPr>
            <w:tcW w:w="3488" w:type="dxa"/>
          </w:tcPr>
          <w:p w14:paraId="65A9E568" w14:textId="77777777" w:rsidR="00C26B6B" w:rsidRDefault="00B527F1">
            <w:pPr>
              <w:pStyle w:val="TableParagraph"/>
              <w:spacing w:before="109"/>
              <w:ind w:left="1108"/>
            </w:pPr>
            <w:r>
              <w:t>Ομάδα Β΄</w:t>
            </w:r>
          </w:p>
        </w:tc>
        <w:tc>
          <w:tcPr>
            <w:tcW w:w="4287" w:type="dxa"/>
            <w:tcBorders>
              <w:right w:val="single" w:sz="6" w:space="0" w:color="F9A518"/>
            </w:tcBorders>
          </w:tcPr>
          <w:p w14:paraId="41D2C2CA" w14:textId="77777777" w:rsidR="00C26B6B" w:rsidRDefault="00B527F1">
            <w:pPr>
              <w:pStyle w:val="TableParagraph"/>
              <w:spacing w:before="49"/>
              <w:ind w:left="1565" w:right="1453"/>
              <w:jc w:val="center"/>
            </w:pPr>
            <w:r>
              <w:t>503,50</w:t>
            </w:r>
            <w:r>
              <w:rPr>
                <w:spacing w:val="-3"/>
              </w:rPr>
              <w:t xml:space="preserve"> </w:t>
            </w:r>
            <w:r>
              <w:t>€</w:t>
            </w:r>
          </w:p>
        </w:tc>
      </w:tr>
    </w:tbl>
    <w:p w14:paraId="63D7AADB" w14:textId="77777777" w:rsidR="00C26B6B" w:rsidRDefault="00C26B6B">
      <w:pPr>
        <w:sectPr w:rsidR="00C26B6B">
          <w:pgSz w:w="11906" w:h="16838"/>
          <w:pgMar w:top="1580" w:right="20" w:bottom="0" w:left="80" w:header="0" w:footer="0" w:gutter="0"/>
          <w:cols w:space="720"/>
          <w:formProt w:val="0"/>
          <w:docGrid w:linePitch="100" w:charSpace="4096"/>
        </w:sectPr>
      </w:pPr>
    </w:p>
    <w:p w14:paraId="63C2732A" w14:textId="77777777" w:rsidR="00C26B6B" w:rsidRDefault="00C26B6B">
      <w:pPr>
        <w:pStyle w:val="a4"/>
        <w:spacing w:before="10"/>
        <w:rPr>
          <w:sz w:val="23"/>
        </w:rPr>
      </w:pPr>
    </w:p>
    <w:p w14:paraId="35C909C5" w14:textId="77777777" w:rsidR="00C26B6B" w:rsidRDefault="00B527F1">
      <w:pPr>
        <w:pStyle w:val="a4"/>
        <w:tabs>
          <w:tab w:val="left" w:pos="9464"/>
        </w:tabs>
        <w:spacing w:before="56"/>
        <w:ind w:left="5161"/>
      </w:pPr>
      <w:bookmarkStart w:id="9" w:name="_Hlk177460427"/>
      <w:r>
        <w:rPr>
          <w:noProof/>
        </w:rPr>
        <mc:AlternateContent>
          <mc:Choice Requires="wpg">
            <w:drawing>
              <wp:anchor distT="0" distB="0" distL="114300" distR="114300" simplePos="0" relativeHeight="5" behindDoc="1" locked="0" layoutInCell="0" allowOverlap="1" wp14:anchorId="5D49BB59" wp14:editId="70A53460">
                <wp:simplePos x="0" y="0"/>
                <wp:positionH relativeFrom="page">
                  <wp:posOffset>601980</wp:posOffset>
                </wp:positionH>
                <wp:positionV relativeFrom="paragraph">
                  <wp:posOffset>3810</wp:posOffset>
                </wp:positionV>
                <wp:extent cx="6958965" cy="1722755"/>
                <wp:effectExtent l="0" t="4445" r="3810" b="3810"/>
                <wp:wrapNone/>
                <wp:docPr id="4" name="Ομάδα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8800" cy="1722600"/>
                          <a:chOff x="0" y="0"/>
                          <a:chExt cx="6958800" cy="1722600"/>
                        </a:xfrm>
                      </wpg:grpSpPr>
                      <wps:wsp>
                        <wps:cNvPr id="2006530922" name="Ορθογώνιο 2006530922"/>
                        <wps:cNvSpPr/>
                        <wps:spPr>
                          <a:xfrm>
                            <a:off x="0" y="1713240"/>
                            <a:ext cx="6958800" cy="9360"/>
                          </a:xfrm>
                          <a:prstGeom prst="rect">
                            <a:avLst/>
                          </a:prstGeom>
                          <a:solidFill>
                            <a:srgbClr val="F9A518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Pr id="368820253" name="Ευθεία γραμμή σύνδεσης 368820253"/>
                        <wps:cNvCnPr/>
                        <wps:spPr>
                          <a:xfrm>
                            <a:off x="4320" y="0"/>
                            <a:ext cx="0" cy="172224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9A518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884270999" name="Ευθεία γραμμή σύνδεσης 884270999"/>
                        <wps:cNvCnPr/>
                        <wps:spPr>
                          <a:xfrm>
                            <a:off x="6958440" y="0"/>
                            <a:ext cx="0" cy="172224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9A518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921D11" id="Ομάδα 4" o:spid="_x0000_s1026" style="position:absolute;margin-left:47.4pt;margin-top:.3pt;width:547.95pt;height:135.65pt;z-index:-503316475;mso-position-horizontal-relative:page" coordsize="69588,17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" o:allowincell="f">
                <v:rect id="Ορθογώνιο 2006530922" o:spid="_x0000_s1027" style="position:absolute;top:17132;width:69588;height: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" fillcolor="#f9a518" stroked="f" strokeweight="0"/>
                <v:line id="Ευθεία γραμμή σύνδεσης 368820253" o:spid="_x0000_s1028" style="position:absolute;visibility:visible;mso-wrap-style:square" from="43,0" to="43,17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" strokecolor="#f9a518" strokeweight=".25mm"/>
                <v:line id="Ευθεία γραμμή σύνδεσης 884270999" o:spid="_x0000_s1029" style="position:absolute;visibility:visible;mso-wrap-style:square" from="69584,0" to="69584,17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" strokecolor="#f9a518" strokeweight=".25mm"/>
                <w10:wrap anchorx="page"/>
              </v:group>
            </w:pict>
          </mc:Fallback>
        </mc:AlternateContent>
      </w:r>
      <w:r>
        <w:t>Ομάδα</w:t>
      </w:r>
      <w:r>
        <w:rPr>
          <w:spacing w:val="-1"/>
        </w:rPr>
        <w:t xml:space="preserve"> </w:t>
      </w:r>
      <w:r>
        <w:t>Γ΄</w:t>
      </w:r>
      <w:r>
        <w:tab/>
      </w:r>
      <w:r>
        <w:rPr>
          <w:position w:val="6"/>
        </w:rPr>
        <w:t>90,00</w:t>
      </w:r>
      <w:r>
        <w:rPr>
          <w:spacing w:val="-2"/>
          <w:position w:val="6"/>
        </w:rPr>
        <w:t xml:space="preserve"> </w:t>
      </w:r>
      <w:r>
        <w:rPr>
          <w:position w:val="6"/>
        </w:rPr>
        <w:t>€</w:t>
      </w:r>
    </w:p>
    <w:p w14:paraId="7C88998A" w14:textId="77777777" w:rsidR="00C26B6B" w:rsidRDefault="00B527F1">
      <w:pPr>
        <w:pStyle w:val="a4"/>
        <w:tabs>
          <w:tab w:val="left" w:pos="9409"/>
        </w:tabs>
        <w:spacing w:before="142"/>
        <w:ind w:left="5147"/>
      </w:pPr>
      <w:r>
        <w:rPr>
          <w:position w:val="-5"/>
        </w:rPr>
        <w:t>Ομάδα Δ΄</w:t>
      </w:r>
      <w:r>
        <w:rPr>
          <w:position w:val="-5"/>
        </w:rPr>
        <w:tab/>
      </w:r>
      <w:r>
        <w:t>397,50</w:t>
      </w:r>
      <w:r>
        <w:rPr>
          <w:spacing w:val="-2"/>
        </w:rPr>
        <w:t xml:space="preserve"> </w:t>
      </w:r>
      <w:r>
        <w:t>€</w:t>
      </w:r>
    </w:p>
    <w:p w14:paraId="1F772E35" w14:textId="77777777" w:rsidR="00C26B6B" w:rsidRDefault="00B527F1">
      <w:pPr>
        <w:pStyle w:val="a4"/>
        <w:tabs>
          <w:tab w:val="left" w:pos="9409"/>
        </w:tabs>
        <w:spacing w:before="140"/>
        <w:ind w:left="5154"/>
      </w:pPr>
      <w:r>
        <w:rPr>
          <w:position w:val="-5"/>
        </w:rPr>
        <w:t>Ομάδα Ε΄</w:t>
      </w:r>
      <w:r>
        <w:rPr>
          <w:position w:val="-5"/>
        </w:rPr>
        <w:tab/>
      </w:r>
      <w:r>
        <w:t>159,00</w:t>
      </w:r>
      <w:r>
        <w:rPr>
          <w:spacing w:val="-2"/>
        </w:rPr>
        <w:t xml:space="preserve"> </w:t>
      </w:r>
      <w:r>
        <w:t>€</w:t>
      </w:r>
    </w:p>
    <w:p w14:paraId="3A347076" w14:textId="77777777" w:rsidR="00C26B6B" w:rsidRDefault="00B527F1">
      <w:pPr>
        <w:pStyle w:val="a4"/>
        <w:tabs>
          <w:tab w:val="left" w:pos="9620"/>
        </w:tabs>
        <w:spacing w:before="141"/>
        <w:ind w:left="5154"/>
      </w:pPr>
      <w:r>
        <w:t>Ομάδα ΣΤ΄</w:t>
      </w:r>
      <w:r>
        <w:tab/>
      </w:r>
      <w:r>
        <w:rPr>
          <w:position w:val="6"/>
        </w:rPr>
        <w:t>0,00</w:t>
      </w:r>
      <w:r>
        <w:rPr>
          <w:spacing w:val="-3"/>
          <w:position w:val="6"/>
        </w:rPr>
        <w:t xml:space="preserve"> </w:t>
      </w:r>
      <w:r>
        <w:rPr>
          <w:position w:val="6"/>
        </w:rPr>
        <w:t>€</w:t>
      </w:r>
    </w:p>
    <w:p w14:paraId="08CB241B" w14:textId="77777777" w:rsidR="00C26B6B" w:rsidRDefault="00B527F1">
      <w:pPr>
        <w:tabs>
          <w:tab w:val="left" w:pos="7415"/>
        </w:tabs>
        <w:spacing w:before="140"/>
        <w:ind w:right="1609"/>
        <w:jc w:val="right"/>
        <w:rPr>
          <w:b/>
        </w:rPr>
      </w:pPr>
      <w:r>
        <w:rPr>
          <w:position w:val="-5"/>
        </w:rPr>
        <w:t>ΣΥΝΟΛΟ</w:t>
      </w:r>
      <w:r>
        <w:rPr>
          <w:position w:val="-5"/>
        </w:rPr>
        <w:tab/>
      </w:r>
      <w:r>
        <w:rPr>
          <w:b/>
        </w:rPr>
        <w:t>2.789,36</w:t>
      </w:r>
      <w:r>
        <w:rPr>
          <w:b/>
          <w:spacing w:val="-3"/>
        </w:rPr>
        <w:t xml:space="preserve"> </w:t>
      </w:r>
      <w:r>
        <w:rPr>
          <w:b/>
        </w:rPr>
        <w:t>€</w:t>
      </w:r>
    </w:p>
    <w:p w14:paraId="7434CCFD" w14:textId="77777777" w:rsidR="00C26B6B" w:rsidRDefault="00B527F1">
      <w:pPr>
        <w:tabs>
          <w:tab w:val="left" w:pos="7864"/>
        </w:tabs>
        <w:spacing w:before="202"/>
        <w:ind w:right="1557"/>
        <w:jc w:val="right"/>
        <w:rPr>
          <w:b/>
          <w:sz w:val="24"/>
        </w:rPr>
      </w:pPr>
      <w:r>
        <w:t>ΓΕΝΙΚΟ</w:t>
      </w:r>
      <w:r>
        <w:rPr>
          <w:spacing w:val="-2"/>
        </w:rPr>
        <w:t xml:space="preserve"> </w:t>
      </w:r>
      <w:r>
        <w:t>ΣΥΝΟΛΟ</w:t>
      </w:r>
      <w:r>
        <w:rPr>
          <w:spacing w:val="-3"/>
        </w:rPr>
        <w:t xml:space="preserve"> </w:t>
      </w:r>
      <w:r>
        <w:t>2025</w:t>
      </w:r>
      <w:r>
        <w:tab/>
      </w:r>
      <w:r>
        <w:rPr>
          <w:b/>
          <w:position w:val="-1"/>
          <w:sz w:val="24"/>
        </w:rPr>
        <w:t>33.783,61</w:t>
      </w:r>
      <w:r>
        <w:rPr>
          <w:b/>
          <w:spacing w:val="-2"/>
          <w:position w:val="-1"/>
          <w:sz w:val="24"/>
        </w:rPr>
        <w:t xml:space="preserve"> </w:t>
      </w:r>
      <w:r>
        <w:rPr>
          <w:b/>
          <w:position w:val="-1"/>
          <w:sz w:val="24"/>
        </w:rPr>
        <w:t>€</w:t>
      </w:r>
    </w:p>
    <w:bookmarkEnd w:id="8"/>
    <w:p w14:paraId="74A79786" w14:textId="77777777" w:rsidR="00C26B6B" w:rsidRDefault="00B527F1">
      <w:pPr>
        <w:pStyle w:val="a4"/>
        <w:spacing w:before="210"/>
        <w:ind w:left="1156" w:right="496"/>
      </w:pPr>
      <w:r>
        <w:rPr>
          <w:spacing w:val="-3"/>
        </w:rPr>
        <w:t>Ή</w:t>
      </w:r>
      <w:r>
        <w:rPr>
          <w:spacing w:val="-7"/>
        </w:rPr>
        <w:t xml:space="preserve"> </w:t>
      </w:r>
      <w:r>
        <w:rPr>
          <w:spacing w:val="-3"/>
        </w:rPr>
        <w:t>παρούσα</w:t>
      </w:r>
      <w:r>
        <w:rPr>
          <w:spacing w:val="-5"/>
        </w:rPr>
        <w:t xml:space="preserve"> </w:t>
      </w:r>
      <w:r>
        <w:rPr>
          <w:spacing w:val="-3"/>
        </w:rPr>
        <w:t>δημόσια</w:t>
      </w:r>
      <w:r>
        <w:rPr>
          <w:spacing w:val="-6"/>
        </w:rPr>
        <w:t xml:space="preserve"> </w:t>
      </w:r>
      <w:r>
        <w:rPr>
          <w:spacing w:val="-3"/>
        </w:rPr>
        <w:t>σύμβαση</w:t>
      </w:r>
      <w:r>
        <w:rPr>
          <w:spacing w:val="-7"/>
        </w:rPr>
        <w:t xml:space="preserve"> </w:t>
      </w:r>
      <w:r>
        <w:rPr>
          <w:spacing w:val="-3"/>
        </w:rPr>
        <w:t>παροχής</w:t>
      </w:r>
      <w:r>
        <w:rPr>
          <w:spacing w:val="-5"/>
        </w:rPr>
        <w:t xml:space="preserve"> </w:t>
      </w:r>
      <w:r>
        <w:rPr>
          <w:spacing w:val="-3"/>
        </w:rPr>
        <w:t>υπηρεσιών</w:t>
      </w:r>
      <w:r>
        <w:rPr>
          <w:spacing w:val="-4"/>
        </w:rPr>
        <w:t xml:space="preserve"> </w:t>
      </w:r>
      <w:r>
        <w:rPr>
          <w:spacing w:val="-3"/>
        </w:rPr>
        <w:t>εμπίπτει</w:t>
      </w:r>
      <w:r>
        <w:rPr>
          <w:spacing w:val="-5"/>
        </w:rPr>
        <w:t xml:space="preserve"> </w:t>
      </w:r>
      <w:r>
        <w:rPr>
          <w:spacing w:val="-3"/>
        </w:rPr>
        <w:t>στις</w:t>
      </w:r>
      <w:r>
        <w:rPr>
          <w:spacing w:val="-8"/>
        </w:rPr>
        <w:t xml:space="preserve"> </w:t>
      </w:r>
      <w:r>
        <w:rPr>
          <w:spacing w:val="-3"/>
        </w:rPr>
        <w:t>διατάξεις</w:t>
      </w:r>
      <w:r>
        <w:rPr>
          <w:spacing w:val="-6"/>
        </w:rPr>
        <w:t xml:space="preserve"> </w:t>
      </w:r>
      <w:r>
        <w:rPr>
          <w:spacing w:val="-2"/>
        </w:rPr>
        <w:t>του</w:t>
      </w:r>
      <w:r>
        <w:rPr>
          <w:spacing w:val="-8"/>
        </w:rPr>
        <w:t xml:space="preserve"> </w:t>
      </w:r>
      <w:r>
        <w:rPr>
          <w:spacing w:val="-2"/>
        </w:rPr>
        <w:t>Βιβλίου</w:t>
      </w:r>
      <w:r>
        <w:rPr>
          <w:spacing w:val="-7"/>
        </w:rPr>
        <w:t xml:space="preserve"> </w:t>
      </w:r>
      <w:r>
        <w:rPr>
          <w:spacing w:val="-2"/>
        </w:rPr>
        <w:t>I</w:t>
      </w:r>
      <w:r>
        <w:rPr>
          <w:spacing w:val="-10"/>
        </w:rPr>
        <w:t xml:space="preserve"> </w:t>
      </w:r>
      <w:r>
        <w:rPr>
          <w:spacing w:val="-2"/>
        </w:rPr>
        <w:t>του</w:t>
      </w:r>
      <w:r>
        <w:rPr>
          <w:spacing w:val="-5"/>
        </w:rPr>
        <w:t xml:space="preserve"> </w:t>
      </w:r>
      <w:r>
        <w:rPr>
          <w:spacing w:val="-2"/>
        </w:rPr>
        <w:t>Ν.</w:t>
      </w:r>
      <w:r>
        <w:rPr>
          <w:spacing w:val="-4"/>
        </w:rPr>
        <w:t xml:space="preserve"> </w:t>
      </w:r>
      <w:r>
        <w:rPr>
          <w:spacing w:val="-2"/>
        </w:rPr>
        <w:t>4412/16</w:t>
      </w:r>
      <w:r>
        <w:rPr>
          <w:spacing w:val="-5"/>
        </w:rPr>
        <w:t xml:space="preserve"> </w:t>
      </w:r>
      <w:r>
        <w:rPr>
          <w:spacing w:val="-2"/>
        </w:rPr>
        <w:t>και</w:t>
      </w:r>
      <w:r>
        <w:rPr>
          <w:spacing w:val="-4"/>
        </w:rPr>
        <w:t xml:space="preserve"> </w:t>
      </w:r>
      <w:r>
        <w:rPr>
          <w:spacing w:val="-2"/>
        </w:rPr>
        <w:t>είναι</w:t>
      </w:r>
      <w:r>
        <w:rPr>
          <w:spacing w:val="-47"/>
        </w:rPr>
        <w:t xml:space="preserve"> </w:t>
      </w:r>
      <w:r>
        <w:rPr>
          <w:spacing w:val="-5"/>
        </w:rPr>
        <w:t xml:space="preserve">κάτω των ορίων, </w:t>
      </w:r>
      <w:r>
        <w:rPr>
          <w:spacing w:val="-4"/>
        </w:rPr>
        <w:t xml:space="preserve">ενώ θα πραγματοποιηθεί με τη </w:t>
      </w:r>
      <w:r>
        <w:rPr>
          <w:spacing w:val="-4"/>
        </w:rPr>
        <w:t>διαδικασία του ανοικτού ηλεκτρονικού διαγωνισμού. Κριτήριο</w:t>
      </w:r>
      <w:r>
        <w:rPr>
          <w:spacing w:val="-3"/>
        </w:rPr>
        <w:t xml:space="preserve"> </w:t>
      </w:r>
      <w:r>
        <w:rPr>
          <w:spacing w:val="-4"/>
        </w:rPr>
        <w:t xml:space="preserve">κατακύρωσης ορίζεται η </w:t>
      </w:r>
      <w:r>
        <w:rPr>
          <w:b/>
          <w:spacing w:val="-4"/>
          <w:u w:val="single"/>
        </w:rPr>
        <w:t>πλέον</w:t>
      </w:r>
      <w:r>
        <w:rPr>
          <w:b/>
          <w:spacing w:val="-4"/>
        </w:rPr>
        <w:t xml:space="preserve"> </w:t>
      </w:r>
      <w:r>
        <w:rPr>
          <w:spacing w:val="-4"/>
        </w:rPr>
        <w:t xml:space="preserve">συμφέρουσα από οικονομική άποψη προσφορά (χαμηλότερη τιμή) </w:t>
      </w:r>
      <w:r>
        <w:rPr>
          <w:spacing w:val="-3"/>
        </w:rPr>
        <w:t>για μία ή</w:t>
      </w:r>
      <w:r>
        <w:rPr>
          <w:spacing w:val="-2"/>
        </w:rPr>
        <w:t xml:space="preserve"> </w:t>
      </w:r>
      <w:r>
        <w:t>περισσότερες</w:t>
      </w:r>
      <w:r>
        <w:rPr>
          <w:spacing w:val="2"/>
        </w:rPr>
        <w:t xml:space="preserve"> </w:t>
      </w:r>
      <w:r>
        <w:t>ή</w:t>
      </w:r>
      <w:r>
        <w:rPr>
          <w:spacing w:val="-2"/>
        </w:rPr>
        <w:t xml:space="preserve"> </w:t>
      </w:r>
      <w:r>
        <w:t>το</w:t>
      </w:r>
      <w:r>
        <w:rPr>
          <w:spacing w:val="-2"/>
        </w:rPr>
        <w:t xml:space="preserve"> </w:t>
      </w:r>
      <w:r>
        <w:t>σύνολο των Ομάδων</w:t>
      </w:r>
      <w:r>
        <w:rPr>
          <w:spacing w:val="-2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διαγωνισμού.</w:t>
      </w:r>
    </w:p>
    <w:p w14:paraId="5C6CD2BC" w14:textId="77777777" w:rsidR="00C26B6B" w:rsidRDefault="00B527F1">
      <w:pPr>
        <w:pStyle w:val="a4"/>
        <w:spacing w:before="3"/>
        <w:ind w:left="1120" w:right="92" w:firstLine="48"/>
        <w:rPr>
          <w:b/>
        </w:rPr>
        <w:sectPr w:rsidR="00C26B6B">
          <w:pgSz w:w="11906" w:h="16838"/>
          <w:pgMar w:top="1580" w:right="20" w:bottom="280" w:left="80" w:header="0" w:footer="0" w:gutter="0"/>
          <w:cols w:space="720"/>
          <w:formProt w:val="0"/>
          <w:docGrid w:linePitch="100" w:charSpace="4096"/>
        </w:sectPr>
      </w:pPr>
      <w:r>
        <w:t>Σύμφωνα με τον Κανονισμό 213/2008 της Ευρωπαϊκής Επιτροπής περί κοινού λεξιλογίου για τις δημόσιες συμβάσεις</w:t>
      </w:r>
      <w:r>
        <w:rPr>
          <w:spacing w:val="-47"/>
        </w:rPr>
        <w:t xml:space="preserve"> </w:t>
      </w:r>
      <w:r>
        <w:t>(CPV),</w:t>
      </w:r>
      <w:r>
        <w:rPr>
          <w:spacing w:val="-1"/>
        </w:rPr>
        <w:t xml:space="preserve"> </w:t>
      </w:r>
      <w:r>
        <w:t>η ανωτέρω</w:t>
      </w:r>
      <w:r>
        <w:rPr>
          <w:spacing w:val="-3"/>
        </w:rPr>
        <w:t xml:space="preserve"> </w:t>
      </w:r>
      <w:r>
        <w:t>υπηρεσία</w:t>
      </w:r>
      <w:r>
        <w:rPr>
          <w:spacing w:val="-2"/>
        </w:rPr>
        <w:t xml:space="preserve"> </w:t>
      </w:r>
      <w:r>
        <w:t>ταξινομείται</w:t>
      </w:r>
      <w:r>
        <w:rPr>
          <w:spacing w:val="1"/>
        </w:rPr>
        <w:t xml:space="preserve"> </w:t>
      </w:r>
      <w:r>
        <w:t>με</w:t>
      </w:r>
      <w:r>
        <w:rPr>
          <w:spacing w:val="2"/>
        </w:rPr>
        <w:t xml:space="preserve"> </w:t>
      </w:r>
      <w:r>
        <w:rPr>
          <w:b/>
        </w:rPr>
        <w:t>CPV:</w:t>
      </w:r>
      <w:r>
        <w:rPr>
          <w:b/>
          <w:spacing w:val="1"/>
        </w:rPr>
        <w:t xml:space="preserve"> </w:t>
      </w:r>
      <w:r>
        <w:rPr>
          <w:b/>
          <w:sz w:val="24"/>
        </w:rPr>
        <w:t xml:space="preserve">85121000-3 </w:t>
      </w:r>
      <w:r>
        <w:t>με</w:t>
      </w:r>
      <w:r>
        <w:rPr>
          <w:spacing w:val="-2"/>
        </w:rPr>
        <w:t xml:space="preserve"> </w:t>
      </w:r>
      <w:r>
        <w:t>τίτλο</w:t>
      </w:r>
      <w:r>
        <w:rPr>
          <w:spacing w:val="-2"/>
        </w:rPr>
        <w:t xml:space="preserve"> </w:t>
      </w:r>
      <w:r>
        <w:rPr>
          <w:b/>
        </w:rPr>
        <w:t>¨Ιατρικές</w:t>
      </w:r>
      <w:r>
        <w:rPr>
          <w:b/>
          <w:spacing w:val="2"/>
        </w:rPr>
        <w:t xml:space="preserve"> </w:t>
      </w:r>
      <w:r>
        <w:rPr>
          <w:b/>
        </w:rPr>
        <w:t>υπηρεσίες¨.</w:t>
      </w:r>
    </w:p>
    <w:p w14:paraId="55DD553B" w14:textId="77777777" w:rsidR="00C26B6B" w:rsidRDefault="00B527F1">
      <w:pPr>
        <w:spacing w:before="41"/>
        <w:ind w:left="4079" w:right="3987"/>
        <w:jc w:val="center"/>
        <w:rPr>
          <w:b/>
          <w:sz w:val="24"/>
        </w:rPr>
      </w:pPr>
      <w:bookmarkStart w:id="10" w:name="_Hlk177460445"/>
      <w:bookmarkStart w:id="11" w:name="_Hlk177460763"/>
      <w:bookmarkEnd w:id="9"/>
      <w:r>
        <w:rPr>
          <w:b/>
          <w:sz w:val="24"/>
          <w:u w:val="single"/>
        </w:rPr>
        <w:lastRenderedPageBreak/>
        <w:t>ΤΕΧΝΙΚΕΣ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ΠΡΟΔΙΑΓΡΑΦΕΣ</w:t>
      </w:r>
    </w:p>
    <w:p w14:paraId="271B9798" w14:textId="77777777" w:rsidR="00C26B6B" w:rsidRDefault="00C26B6B">
      <w:pPr>
        <w:pStyle w:val="a4"/>
        <w:spacing w:before="4"/>
        <w:rPr>
          <w:b/>
          <w:sz w:val="17"/>
        </w:rPr>
      </w:pPr>
    </w:p>
    <w:p w14:paraId="68936FEB" w14:textId="77777777" w:rsidR="00C26B6B" w:rsidRDefault="00B527F1">
      <w:pPr>
        <w:pStyle w:val="a4"/>
        <w:spacing w:before="57"/>
        <w:ind w:left="508" w:right="948"/>
      </w:pPr>
      <w:r>
        <w:t xml:space="preserve">Οι παρακάτω τεχνικές προδιαγραφές αφορούν τις </w:t>
      </w:r>
      <w:r>
        <w:t>προληπτικές ιατρικές εξετάσεις, στις οποίες προβλέπεται να</w:t>
      </w:r>
      <w:r>
        <w:rPr>
          <w:spacing w:val="1"/>
        </w:rPr>
        <w:t xml:space="preserve"> </w:t>
      </w:r>
      <w:r>
        <w:t>υποβληθεί το προσωπικό συγκεκριμένων ειδικοτήτων του Δήμου, για την επίβλεψη της υγείας του βάσει</w:t>
      </w:r>
      <w:r>
        <w:rPr>
          <w:spacing w:val="1"/>
        </w:rPr>
        <w:t xml:space="preserve"> </w:t>
      </w:r>
      <w:r>
        <w:t>χρονοδιαγράμματος υλοποίησης, το οποίο θα συμφωνηθεί μεταξύ του, κατά περίπτωση, Αναδόχου και του Δήμου</w:t>
      </w:r>
      <w:r>
        <w:rPr>
          <w:spacing w:val="-47"/>
        </w:rPr>
        <w:t xml:space="preserve"> </w:t>
      </w:r>
      <w:r>
        <w:t>Μοσχάτου</w:t>
      </w:r>
      <w:r>
        <w:rPr>
          <w:spacing w:val="-1"/>
        </w:rPr>
        <w:t xml:space="preserve"> </w:t>
      </w:r>
      <w:r>
        <w:t>– Ταύρου.</w:t>
      </w:r>
    </w:p>
    <w:p w14:paraId="7B397212" w14:textId="77777777" w:rsidR="00C26B6B" w:rsidRDefault="00C26B6B">
      <w:pPr>
        <w:pStyle w:val="a4"/>
        <w:spacing w:before="3"/>
      </w:pPr>
    </w:p>
    <w:p w14:paraId="65DA055D" w14:textId="77777777" w:rsidR="00C26B6B" w:rsidRDefault="00B527F1">
      <w:pPr>
        <w:pStyle w:val="a4"/>
        <w:ind w:left="508" w:right="345"/>
      </w:pPr>
      <w:r>
        <w:t xml:space="preserve">Σημειώνεται, ότι ο καθορισμός του αριθμού των δικαιούχων </w:t>
      </w:r>
      <w:proofErr w:type="spellStart"/>
      <w:r>
        <w:t>εξεταζομένων</w:t>
      </w:r>
      <w:proofErr w:type="spellEnd"/>
      <w:r>
        <w:t xml:space="preserve"> προέκυψε βάσει της κείμενης νομοθεσίας</w:t>
      </w:r>
      <w:r>
        <w:rPr>
          <w:spacing w:val="1"/>
        </w:rPr>
        <w:t xml:space="preserve"> </w:t>
      </w:r>
      <w:r>
        <w:t>(Κ.Υ.Α. 43726/2019) και έπειτα από αλληλογραφία που είχε η αρμόδια Υπηρεσία με όλες τις Διευθύνσεις και τα Αυτοτελή</w:t>
      </w:r>
      <w:r>
        <w:rPr>
          <w:spacing w:val="-47"/>
        </w:rPr>
        <w:t xml:space="preserve"> </w:t>
      </w:r>
      <w:r>
        <w:t>Τμήματα</w:t>
      </w:r>
      <w:r>
        <w:rPr>
          <w:spacing w:val="-3"/>
        </w:rPr>
        <w:t xml:space="preserve"> </w:t>
      </w:r>
      <w:r>
        <w:t>του</w:t>
      </w:r>
      <w:r>
        <w:rPr>
          <w:spacing w:val="2"/>
        </w:rPr>
        <w:t xml:space="preserve"> </w:t>
      </w:r>
      <w:r>
        <w:t>Δήμου</w:t>
      </w:r>
      <w:r>
        <w:rPr>
          <w:spacing w:val="2"/>
        </w:rPr>
        <w:t xml:space="preserve"> </w:t>
      </w:r>
      <w:r>
        <w:t>Μοσχάτου</w:t>
      </w:r>
      <w:r>
        <w:rPr>
          <w:spacing w:val="-2"/>
        </w:rPr>
        <w:t xml:space="preserve"> </w:t>
      </w:r>
      <w:r>
        <w:t>- Ταύρου.</w:t>
      </w:r>
    </w:p>
    <w:p w14:paraId="780C9F1E" w14:textId="77777777" w:rsidR="00C26B6B" w:rsidRDefault="00B527F1">
      <w:pPr>
        <w:pStyle w:val="a4"/>
        <w:spacing w:before="123"/>
        <w:ind w:left="488"/>
      </w:pPr>
      <w:r>
        <w:t>Το</w:t>
      </w:r>
      <w:r>
        <w:rPr>
          <w:spacing w:val="-3"/>
        </w:rPr>
        <w:t xml:space="preserve"> </w:t>
      </w:r>
      <w:r>
        <w:t>σύνολο</w:t>
      </w:r>
      <w:r>
        <w:rPr>
          <w:spacing w:val="-2"/>
        </w:rPr>
        <w:t xml:space="preserve"> </w:t>
      </w:r>
      <w:r>
        <w:t>των εργαζομένων ανά</w:t>
      </w:r>
      <w:r>
        <w:rPr>
          <w:spacing w:val="-2"/>
        </w:rPr>
        <w:t xml:space="preserve"> </w:t>
      </w:r>
      <w:r>
        <w:t>υπηρεσία</w:t>
      </w:r>
      <w:r>
        <w:rPr>
          <w:spacing w:val="-3"/>
        </w:rPr>
        <w:t xml:space="preserve"> </w:t>
      </w:r>
      <w:r>
        <w:t>αναλύεται ως</w:t>
      </w:r>
      <w:r>
        <w:rPr>
          <w:spacing w:val="-2"/>
        </w:rPr>
        <w:t xml:space="preserve"> </w:t>
      </w:r>
      <w:r>
        <w:t>εξής:</w:t>
      </w:r>
    </w:p>
    <w:p w14:paraId="1741360A" w14:textId="77777777" w:rsidR="00C26B6B" w:rsidRDefault="00B527F1">
      <w:pPr>
        <w:pStyle w:val="a9"/>
        <w:numPr>
          <w:ilvl w:val="0"/>
          <w:numId w:val="9"/>
        </w:numPr>
        <w:tabs>
          <w:tab w:val="left" w:pos="771"/>
        </w:tabs>
        <w:spacing w:before="96"/>
      </w:pPr>
      <w:r>
        <w:rPr>
          <w:b/>
        </w:rPr>
        <w:t>Υπηρεσία</w:t>
      </w:r>
      <w:r>
        <w:rPr>
          <w:b/>
          <w:spacing w:val="40"/>
        </w:rPr>
        <w:t xml:space="preserve"> </w:t>
      </w:r>
      <w:r>
        <w:rPr>
          <w:b/>
        </w:rPr>
        <w:t>15</w:t>
      </w:r>
      <w:r>
        <w:rPr>
          <w:b/>
          <w:spacing w:val="-1"/>
        </w:rPr>
        <w:t xml:space="preserve"> </w:t>
      </w:r>
      <w:r>
        <w:t>(Αθλητισμού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Πολιτισμού):</w:t>
      </w:r>
    </w:p>
    <w:p w14:paraId="3BC2E617" w14:textId="77777777" w:rsidR="00C26B6B" w:rsidRDefault="00B527F1">
      <w:pPr>
        <w:pStyle w:val="a4"/>
        <w:spacing w:before="3"/>
        <w:ind w:left="543"/>
      </w:pPr>
      <w:r>
        <w:t>α)</w:t>
      </w:r>
      <w:r>
        <w:rPr>
          <w:spacing w:val="-3"/>
        </w:rPr>
        <w:t xml:space="preserve"> </w:t>
      </w:r>
      <w:r>
        <w:t>Σύνολο</w:t>
      </w:r>
      <w:r>
        <w:rPr>
          <w:spacing w:val="-2"/>
        </w:rPr>
        <w:t xml:space="preserve"> </w:t>
      </w:r>
      <w:r>
        <w:t>=</w:t>
      </w:r>
      <w:r>
        <w:rPr>
          <w:spacing w:val="3"/>
        </w:rPr>
        <w:t xml:space="preserve"> </w:t>
      </w:r>
      <w:r>
        <w:t>138</w:t>
      </w:r>
    </w:p>
    <w:p w14:paraId="3F01CCA2" w14:textId="77777777" w:rsidR="00C26B6B" w:rsidRDefault="00B527F1">
      <w:pPr>
        <w:spacing w:before="11" w:line="242" w:lineRule="auto"/>
        <w:ind w:left="543" w:right="6791"/>
        <w:rPr>
          <w:b/>
        </w:rPr>
      </w:pPr>
      <w:r>
        <w:t xml:space="preserve">β) </w:t>
      </w:r>
      <w:r>
        <w:rPr>
          <w:position w:val="1"/>
        </w:rPr>
        <w:t xml:space="preserve">άνδρες &gt;50 ετών </w:t>
      </w:r>
      <w:r>
        <w:t>(</w:t>
      </w:r>
      <w:r>
        <w:rPr>
          <w:b/>
          <w:position w:val="1"/>
        </w:rPr>
        <w:t xml:space="preserve">Έλεγχος Προστάτη PSA) </w:t>
      </w:r>
      <w:r>
        <w:t>= 24</w:t>
      </w:r>
      <w:r>
        <w:rPr>
          <w:spacing w:val="-47"/>
        </w:rPr>
        <w:t xml:space="preserve"> </w:t>
      </w:r>
      <w:r>
        <w:t xml:space="preserve">γ) </w:t>
      </w:r>
      <w:r>
        <w:rPr>
          <w:position w:val="1"/>
        </w:rPr>
        <w:t>γυναίκες</w:t>
      </w:r>
      <w:r>
        <w:rPr>
          <w:spacing w:val="2"/>
          <w:position w:val="1"/>
        </w:rPr>
        <w:t xml:space="preserve"> </w:t>
      </w:r>
      <w:r>
        <w:rPr>
          <w:position w:val="1"/>
        </w:rPr>
        <w:t>(</w:t>
      </w:r>
      <w:r>
        <w:rPr>
          <w:b/>
          <w:position w:val="1"/>
        </w:rPr>
        <w:t>Τεστ</w:t>
      </w:r>
      <w:r>
        <w:rPr>
          <w:b/>
          <w:spacing w:val="-2"/>
          <w:position w:val="1"/>
        </w:rPr>
        <w:t xml:space="preserve"> </w:t>
      </w:r>
      <w:r>
        <w:rPr>
          <w:b/>
          <w:position w:val="1"/>
        </w:rPr>
        <w:t>ΠΑΠ) =</w:t>
      </w:r>
      <w:r>
        <w:rPr>
          <w:b/>
          <w:spacing w:val="-2"/>
          <w:position w:val="1"/>
        </w:rPr>
        <w:t xml:space="preserve"> </w:t>
      </w:r>
      <w:r>
        <w:rPr>
          <w:b/>
          <w:position w:val="1"/>
        </w:rPr>
        <w:t>114</w:t>
      </w:r>
    </w:p>
    <w:p w14:paraId="4314393E" w14:textId="77777777" w:rsidR="00C26B6B" w:rsidRDefault="00C26B6B">
      <w:pPr>
        <w:pStyle w:val="a4"/>
        <w:spacing w:before="12"/>
        <w:rPr>
          <w:b/>
          <w:sz w:val="21"/>
        </w:rPr>
      </w:pPr>
    </w:p>
    <w:p w14:paraId="79E4E9EB" w14:textId="77777777" w:rsidR="00C26B6B" w:rsidRDefault="00B527F1">
      <w:pPr>
        <w:pStyle w:val="a9"/>
        <w:numPr>
          <w:ilvl w:val="0"/>
          <w:numId w:val="9"/>
        </w:numPr>
        <w:tabs>
          <w:tab w:val="left" w:pos="784"/>
        </w:tabs>
        <w:ind w:left="783" w:hanging="228"/>
      </w:pPr>
      <w:r>
        <w:rPr>
          <w:b/>
        </w:rPr>
        <w:t>Υπηρεσία</w:t>
      </w:r>
      <w:r>
        <w:rPr>
          <w:b/>
          <w:spacing w:val="41"/>
        </w:rPr>
        <w:t xml:space="preserve"> </w:t>
      </w:r>
      <w:r>
        <w:rPr>
          <w:b/>
        </w:rPr>
        <w:t>20</w:t>
      </w:r>
      <w:r>
        <w:rPr>
          <w:b/>
          <w:spacing w:val="-1"/>
        </w:rPr>
        <w:t xml:space="preserve"> </w:t>
      </w:r>
      <w:r>
        <w:t>(Καθαριότητα):</w:t>
      </w:r>
    </w:p>
    <w:p w14:paraId="5DEED9E0" w14:textId="77777777" w:rsidR="00C26B6B" w:rsidRDefault="00B527F1">
      <w:pPr>
        <w:pStyle w:val="a4"/>
        <w:spacing w:before="5"/>
        <w:ind w:left="543"/>
      </w:pPr>
      <w:r>
        <w:t>α)</w:t>
      </w:r>
      <w:r>
        <w:rPr>
          <w:spacing w:val="-3"/>
        </w:rPr>
        <w:t xml:space="preserve"> </w:t>
      </w:r>
      <w:r>
        <w:t>Σύνολο</w:t>
      </w:r>
      <w:r>
        <w:rPr>
          <w:spacing w:val="-2"/>
        </w:rPr>
        <w:t xml:space="preserve"> </w:t>
      </w:r>
      <w:r>
        <w:t>=</w:t>
      </w:r>
      <w:r>
        <w:rPr>
          <w:spacing w:val="3"/>
        </w:rPr>
        <w:t xml:space="preserve"> </w:t>
      </w:r>
      <w:r>
        <w:t>275</w:t>
      </w:r>
    </w:p>
    <w:p w14:paraId="2F2949CE" w14:textId="77777777" w:rsidR="00C26B6B" w:rsidRDefault="00B527F1">
      <w:pPr>
        <w:spacing w:before="12" w:line="242" w:lineRule="auto"/>
        <w:ind w:left="543" w:right="6680"/>
        <w:rPr>
          <w:b/>
        </w:rPr>
      </w:pPr>
      <w:r>
        <w:t xml:space="preserve">β) </w:t>
      </w:r>
      <w:r>
        <w:rPr>
          <w:position w:val="1"/>
        </w:rPr>
        <w:t xml:space="preserve">άνδρες &gt;50 ετών </w:t>
      </w:r>
      <w:r>
        <w:t>(</w:t>
      </w:r>
      <w:r>
        <w:rPr>
          <w:b/>
          <w:position w:val="1"/>
        </w:rPr>
        <w:t xml:space="preserve">Έλεγχος Προστάτη PSA) </w:t>
      </w:r>
      <w:r>
        <w:t>= 148</w:t>
      </w:r>
      <w:r>
        <w:rPr>
          <w:spacing w:val="-47"/>
        </w:rPr>
        <w:t xml:space="preserve"> </w:t>
      </w:r>
      <w:r>
        <w:t xml:space="preserve">γ) </w:t>
      </w:r>
      <w:r>
        <w:rPr>
          <w:position w:val="1"/>
        </w:rPr>
        <w:t>γυναίκες</w:t>
      </w:r>
      <w:r>
        <w:rPr>
          <w:spacing w:val="2"/>
          <w:position w:val="1"/>
        </w:rPr>
        <w:t xml:space="preserve"> </w:t>
      </w:r>
      <w:r>
        <w:rPr>
          <w:position w:val="1"/>
        </w:rPr>
        <w:t>(</w:t>
      </w:r>
      <w:r>
        <w:rPr>
          <w:b/>
          <w:position w:val="1"/>
        </w:rPr>
        <w:t>Τεστ</w:t>
      </w:r>
      <w:r>
        <w:rPr>
          <w:b/>
          <w:spacing w:val="-2"/>
          <w:position w:val="1"/>
        </w:rPr>
        <w:t xml:space="preserve"> </w:t>
      </w:r>
      <w:r>
        <w:rPr>
          <w:b/>
          <w:position w:val="1"/>
        </w:rPr>
        <w:t>ΠΑΠ)</w:t>
      </w:r>
      <w:r>
        <w:rPr>
          <w:b/>
          <w:spacing w:val="5"/>
          <w:position w:val="1"/>
        </w:rPr>
        <w:t xml:space="preserve"> </w:t>
      </w:r>
      <w:r>
        <w:rPr>
          <w:b/>
          <w:position w:val="1"/>
        </w:rPr>
        <w:t>=</w:t>
      </w:r>
      <w:r>
        <w:rPr>
          <w:b/>
          <w:spacing w:val="-4"/>
          <w:position w:val="1"/>
        </w:rPr>
        <w:t xml:space="preserve"> </w:t>
      </w:r>
      <w:r>
        <w:rPr>
          <w:b/>
          <w:position w:val="1"/>
        </w:rPr>
        <w:t>127</w:t>
      </w:r>
    </w:p>
    <w:p w14:paraId="5E013F19" w14:textId="77777777" w:rsidR="00C26B6B" w:rsidRDefault="00C26B6B">
      <w:pPr>
        <w:pStyle w:val="a4"/>
        <w:spacing w:before="11"/>
        <w:rPr>
          <w:b/>
          <w:sz w:val="21"/>
        </w:rPr>
      </w:pPr>
    </w:p>
    <w:p w14:paraId="70DE850F" w14:textId="77777777" w:rsidR="00C26B6B" w:rsidRDefault="00B527F1">
      <w:pPr>
        <w:pStyle w:val="a9"/>
        <w:numPr>
          <w:ilvl w:val="0"/>
          <w:numId w:val="9"/>
        </w:numPr>
        <w:tabs>
          <w:tab w:val="left" w:pos="717"/>
        </w:tabs>
        <w:ind w:left="716" w:hanging="229"/>
      </w:pPr>
      <w:r>
        <w:rPr>
          <w:b/>
        </w:rPr>
        <w:t>Υπηρεσία</w:t>
      </w:r>
      <w:r>
        <w:rPr>
          <w:b/>
          <w:spacing w:val="46"/>
        </w:rPr>
        <w:t xml:space="preserve"> </w:t>
      </w:r>
      <w:r>
        <w:rPr>
          <w:b/>
        </w:rPr>
        <w:t>30</w:t>
      </w:r>
      <w:r>
        <w:rPr>
          <w:b/>
          <w:spacing w:val="-1"/>
        </w:rPr>
        <w:t xml:space="preserve"> </w:t>
      </w:r>
      <w:r>
        <w:t>(Τεχνικά</w:t>
      </w:r>
      <w:r>
        <w:rPr>
          <w:spacing w:val="-1"/>
        </w:rPr>
        <w:t xml:space="preserve"> </w:t>
      </w:r>
      <w:r>
        <w:t>έργα):</w:t>
      </w:r>
    </w:p>
    <w:p w14:paraId="23A38EA1" w14:textId="77777777" w:rsidR="00C26B6B" w:rsidRDefault="00B527F1">
      <w:pPr>
        <w:pStyle w:val="a4"/>
        <w:spacing w:before="5"/>
        <w:ind w:left="543"/>
      </w:pPr>
      <w:r>
        <w:t>α)</w:t>
      </w:r>
      <w:r>
        <w:rPr>
          <w:spacing w:val="-3"/>
        </w:rPr>
        <w:t xml:space="preserve"> </w:t>
      </w:r>
      <w:r>
        <w:t>Σύνολο</w:t>
      </w:r>
      <w:r>
        <w:rPr>
          <w:spacing w:val="-2"/>
        </w:rPr>
        <w:t xml:space="preserve"> </w:t>
      </w:r>
      <w:r>
        <w:t>=</w:t>
      </w:r>
      <w:r>
        <w:rPr>
          <w:spacing w:val="2"/>
        </w:rPr>
        <w:t xml:space="preserve"> </w:t>
      </w:r>
      <w:r>
        <w:t>37</w:t>
      </w:r>
    </w:p>
    <w:p w14:paraId="54A38BD5" w14:textId="77777777" w:rsidR="00C26B6B" w:rsidRDefault="00B527F1">
      <w:pPr>
        <w:spacing w:before="7" w:line="247" w:lineRule="auto"/>
        <w:ind w:left="543" w:right="6791"/>
        <w:rPr>
          <w:b/>
        </w:rPr>
      </w:pPr>
      <w:r>
        <w:t xml:space="preserve">β) </w:t>
      </w:r>
      <w:r>
        <w:rPr>
          <w:position w:val="1"/>
        </w:rPr>
        <w:t xml:space="preserve">άνδρες &gt;50 ετών </w:t>
      </w:r>
      <w:r>
        <w:t>(</w:t>
      </w:r>
      <w:r>
        <w:rPr>
          <w:b/>
          <w:position w:val="1"/>
        </w:rPr>
        <w:t xml:space="preserve">Έλεγχος Προστάτη PSA) </w:t>
      </w:r>
      <w:r>
        <w:t>= 29</w:t>
      </w:r>
      <w:r>
        <w:rPr>
          <w:spacing w:val="-47"/>
        </w:rPr>
        <w:t xml:space="preserve"> </w:t>
      </w:r>
      <w:r>
        <w:t xml:space="preserve">γ) </w:t>
      </w:r>
      <w:r>
        <w:rPr>
          <w:position w:val="1"/>
        </w:rPr>
        <w:t>γυναίκες</w:t>
      </w:r>
      <w:r>
        <w:rPr>
          <w:spacing w:val="2"/>
          <w:position w:val="1"/>
        </w:rPr>
        <w:t xml:space="preserve"> </w:t>
      </w:r>
      <w:r>
        <w:rPr>
          <w:position w:val="1"/>
        </w:rPr>
        <w:t>(</w:t>
      </w:r>
      <w:r>
        <w:rPr>
          <w:b/>
          <w:position w:val="1"/>
        </w:rPr>
        <w:t>Τεστ</w:t>
      </w:r>
      <w:r>
        <w:rPr>
          <w:b/>
          <w:spacing w:val="-2"/>
          <w:position w:val="1"/>
        </w:rPr>
        <w:t xml:space="preserve"> </w:t>
      </w:r>
      <w:r>
        <w:rPr>
          <w:b/>
          <w:position w:val="1"/>
        </w:rPr>
        <w:t>ΠΑΠ) =</w:t>
      </w:r>
      <w:r>
        <w:rPr>
          <w:b/>
          <w:spacing w:val="-2"/>
          <w:position w:val="1"/>
        </w:rPr>
        <w:t xml:space="preserve"> </w:t>
      </w:r>
      <w:r>
        <w:rPr>
          <w:b/>
          <w:position w:val="1"/>
        </w:rPr>
        <w:t>8</w:t>
      </w:r>
    </w:p>
    <w:p w14:paraId="21383FF3" w14:textId="77777777" w:rsidR="00C26B6B" w:rsidRDefault="00C26B6B">
      <w:pPr>
        <w:pStyle w:val="a4"/>
        <w:spacing w:before="5"/>
        <w:rPr>
          <w:b/>
          <w:sz w:val="21"/>
        </w:rPr>
      </w:pPr>
    </w:p>
    <w:p w14:paraId="05FA1164" w14:textId="77777777" w:rsidR="00C26B6B" w:rsidRDefault="00B527F1">
      <w:pPr>
        <w:pStyle w:val="a9"/>
        <w:numPr>
          <w:ilvl w:val="0"/>
          <w:numId w:val="9"/>
        </w:numPr>
        <w:tabs>
          <w:tab w:val="left" w:pos="717"/>
        </w:tabs>
        <w:spacing w:before="1"/>
        <w:ind w:left="716" w:hanging="229"/>
      </w:pPr>
      <w:r>
        <w:rPr>
          <w:b/>
        </w:rPr>
        <w:t>Υπηρεσία</w:t>
      </w:r>
      <w:r>
        <w:rPr>
          <w:b/>
          <w:spacing w:val="42"/>
        </w:rPr>
        <w:t xml:space="preserve"> </w:t>
      </w:r>
      <w:r>
        <w:rPr>
          <w:b/>
        </w:rPr>
        <w:t>35</w:t>
      </w:r>
      <w:r>
        <w:rPr>
          <w:b/>
          <w:spacing w:val="1"/>
        </w:rPr>
        <w:t xml:space="preserve"> </w:t>
      </w:r>
      <w:r>
        <w:t>(Πράσινο</w:t>
      </w:r>
      <w:r>
        <w:rPr>
          <w:spacing w:val="1"/>
        </w:rPr>
        <w:t xml:space="preserve"> </w:t>
      </w:r>
      <w:r>
        <w:t xml:space="preserve">και </w:t>
      </w:r>
      <w:proofErr w:type="spellStart"/>
      <w:r>
        <w:t>Κηποτεχνία</w:t>
      </w:r>
      <w:proofErr w:type="spellEnd"/>
      <w:r>
        <w:t>)</w:t>
      </w:r>
      <w:r>
        <w:rPr>
          <w:spacing w:val="-3"/>
        </w:rPr>
        <w:t xml:space="preserve"> </w:t>
      </w:r>
      <w:r>
        <w:t>:</w:t>
      </w:r>
    </w:p>
    <w:p w14:paraId="6579E113" w14:textId="77777777" w:rsidR="00C26B6B" w:rsidRDefault="00B527F1">
      <w:pPr>
        <w:pStyle w:val="a4"/>
        <w:spacing w:before="5"/>
        <w:ind w:left="543"/>
      </w:pPr>
      <w:r>
        <w:t>α)</w:t>
      </w:r>
      <w:r>
        <w:rPr>
          <w:spacing w:val="-3"/>
        </w:rPr>
        <w:t xml:space="preserve"> </w:t>
      </w:r>
      <w:r>
        <w:t>Σύνολο</w:t>
      </w:r>
      <w:r>
        <w:rPr>
          <w:spacing w:val="-2"/>
        </w:rPr>
        <w:t xml:space="preserve"> </w:t>
      </w:r>
      <w:r>
        <w:t>=</w:t>
      </w:r>
      <w:r>
        <w:rPr>
          <w:spacing w:val="2"/>
        </w:rPr>
        <w:t xml:space="preserve"> </w:t>
      </w:r>
      <w:r>
        <w:t>53</w:t>
      </w:r>
    </w:p>
    <w:p w14:paraId="0FBC7524" w14:textId="77777777" w:rsidR="00C26B6B" w:rsidRDefault="00B527F1">
      <w:pPr>
        <w:spacing w:before="12"/>
        <w:ind w:left="543" w:right="6791"/>
        <w:rPr>
          <w:b/>
        </w:rPr>
      </w:pPr>
      <w:r>
        <w:t xml:space="preserve">β) </w:t>
      </w:r>
      <w:r>
        <w:rPr>
          <w:position w:val="1"/>
        </w:rPr>
        <w:t xml:space="preserve">άνδρες &gt;50 ετών </w:t>
      </w:r>
      <w:r>
        <w:t>(</w:t>
      </w:r>
      <w:r>
        <w:rPr>
          <w:b/>
          <w:position w:val="1"/>
        </w:rPr>
        <w:t xml:space="preserve">Έλεγχος Προστάτη PSA) </w:t>
      </w:r>
      <w:r>
        <w:t>= 44</w:t>
      </w:r>
      <w:r>
        <w:rPr>
          <w:spacing w:val="-47"/>
        </w:rPr>
        <w:t xml:space="preserve"> </w:t>
      </w:r>
      <w:r>
        <w:t xml:space="preserve">γ) </w:t>
      </w:r>
      <w:r>
        <w:rPr>
          <w:position w:val="1"/>
        </w:rPr>
        <w:t>γυναίκες</w:t>
      </w:r>
      <w:r>
        <w:rPr>
          <w:spacing w:val="2"/>
          <w:position w:val="1"/>
        </w:rPr>
        <w:t xml:space="preserve"> </w:t>
      </w:r>
      <w:r>
        <w:rPr>
          <w:position w:val="1"/>
        </w:rPr>
        <w:t>(</w:t>
      </w:r>
      <w:r>
        <w:rPr>
          <w:b/>
          <w:position w:val="1"/>
        </w:rPr>
        <w:t>Τεστ</w:t>
      </w:r>
      <w:r>
        <w:rPr>
          <w:b/>
          <w:spacing w:val="-2"/>
          <w:position w:val="1"/>
        </w:rPr>
        <w:t xml:space="preserve"> </w:t>
      </w:r>
      <w:r>
        <w:rPr>
          <w:b/>
          <w:position w:val="1"/>
        </w:rPr>
        <w:t>ΠΑΠ) =</w:t>
      </w:r>
      <w:r>
        <w:rPr>
          <w:b/>
          <w:spacing w:val="-2"/>
          <w:position w:val="1"/>
        </w:rPr>
        <w:t xml:space="preserve"> </w:t>
      </w:r>
      <w:r>
        <w:rPr>
          <w:b/>
          <w:position w:val="1"/>
        </w:rPr>
        <w:t>9</w:t>
      </w:r>
    </w:p>
    <w:p w14:paraId="4BE69462" w14:textId="77777777" w:rsidR="00C26B6B" w:rsidRDefault="00C26B6B">
      <w:pPr>
        <w:pStyle w:val="a4"/>
        <w:spacing w:before="3"/>
        <w:rPr>
          <w:b/>
          <w:sz w:val="24"/>
        </w:rPr>
      </w:pPr>
    </w:p>
    <w:p w14:paraId="67D7572E" w14:textId="77777777" w:rsidR="00C26B6B" w:rsidRDefault="00B527F1">
      <w:pPr>
        <w:pStyle w:val="a4"/>
        <w:spacing w:before="1" w:line="247" w:lineRule="auto"/>
        <w:ind w:left="543" w:right="92"/>
      </w:pPr>
      <w:r>
        <w:rPr>
          <w:spacing w:val="-4"/>
        </w:rPr>
        <w:t>Το</w:t>
      </w:r>
      <w:r>
        <w:rPr>
          <w:spacing w:val="24"/>
        </w:rPr>
        <w:t xml:space="preserve"> </w:t>
      </w:r>
      <w:r>
        <w:rPr>
          <w:spacing w:val="-8"/>
        </w:rPr>
        <w:t>σύνολο</w:t>
      </w:r>
      <w:r>
        <w:rPr>
          <w:spacing w:val="2"/>
        </w:rPr>
        <w:t xml:space="preserve"> </w:t>
      </w:r>
      <w:r>
        <w:rPr>
          <w:spacing w:val="-6"/>
        </w:rPr>
        <w:t>των</w:t>
      </w:r>
      <w:r>
        <w:rPr>
          <w:spacing w:val="4"/>
        </w:rPr>
        <w:t xml:space="preserve"> </w:t>
      </w:r>
      <w:r>
        <w:rPr>
          <w:spacing w:val="-10"/>
        </w:rPr>
        <w:t>ιατρικών</w:t>
      </w:r>
      <w:r>
        <w:rPr>
          <w:spacing w:val="2"/>
        </w:rPr>
        <w:t xml:space="preserve"> </w:t>
      </w:r>
      <w:r>
        <w:rPr>
          <w:spacing w:val="-10"/>
        </w:rPr>
        <w:t>εξετάσεων</w:t>
      </w:r>
      <w:r>
        <w:rPr>
          <w:spacing w:val="4"/>
        </w:rPr>
        <w:t xml:space="preserve"> </w:t>
      </w:r>
      <w:r>
        <w:rPr>
          <w:spacing w:val="-5"/>
        </w:rPr>
        <w:t>της</w:t>
      </w:r>
      <w:r>
        <w:rPr>
          <w:spacing w:val="4"/>
        </w:rPr>
        <w:t xml:space="preserve"> </w:t>
      </w:r>
      <w:r>
        <w:rPr>
          <w:spacing w:val="-4"/>
        </w:rPr>
        <w:t>Α΄</w:t>
      </w:r>
      <w:r>
        <w:rPr>
          <w:spacing w:val="2"/>
        </w:rPr>
        <w:t xml:space="preserve"> </w:t>
      </w:r>
      <w:r>
        <w:rPr>
          <w:spacing w:val="-8"/>
        </w:rPr>
        <w:t>Ομάδας</w:t>
      </w:r>
      <w:r>
        <w:rPr>
          <w:spacing w:val="1"/>
        </w:rPr>
        <w:t xml:space="preserve"> </w:t>
      </w:r>
      <w:r>
        <w:rPr>
          <w:spacing w:val="-3"/>
        </w:rPr>
        <w:t>θα</w:t>
      </w:r>
      <w:r>
        <w:rPr>
          <w:spacing w:val="4"/>
        </w:rPr>
        <w:t xml:space="preserve"> </w:t>
      </w:r>
      <w:r>
        <w:rPr>
          <w:spacing w:val="-11"/>
        </w:rPr>
        <w:t>πραγματοποιηθεί</w:t>
      </w:r>
      <w:r>
        <w:rPr>
          <w:spacing w:val="2"/>
        </w:rPr>
        <w:t xml:space="preserve"> </w:t>
      </w:r>
      <w:r>
        <w:rPr>
          <w:spacing w:val="-7"/>
        </w:rPr>
        <w:t>στις</w:t>
      </w:r>
      <w:r>
        <w:rPr>
          <w:spacing w:val="4"/>
        </w:rPr>
        <w:t xml:space="preserve"> </w:t>
      </w:r>
      <w:r>
        <w:rPr>
          <w:spacing w:val="-11"/>
        </w:rPr>
        <w:t>εγκαταστάσεις</w:t>
      </w:r>
      <w:r>
        <w:rPr>
          <w:spacing w:val="4"/>
        </w:rPr>
        <w:t xml:space="preserve"> </w:t>
      </w:r>
      <w:r>
        <w:rPr>
          <w:spacing w:val="-6"/>
        </w:rPr>
        <w:t>του</w:t>
      </w:r>
      <w:r>
        <w:rPr>
          <w:spacing w:val="2"/>
        </w:rPr>
        <w:t xml:space="preserve"> </w:t>
      </w:r>
      <w:r>
        <w:rPr>
          <w:spacing w:val="-11"/>
        </w:rPr>
        <w:t>ανακηρυχθέντα</w:t>
      </w:r>
      <w:r>
        <w:rPr>
          <w:spacing w:val="4"/>
        </w:rPr>
        <w:t xml:space="preserve"> </w:t>
      </w:r>
      <w:r>
        <w:rPr>
          <w:spacing w:val="-9"/>
        </w:rPr>
        <w:t>Αναδόχου</w:t>
      </w:r>
      <w:r>
        <w:rPr>
          <w:spacing w:val="4"/>
        </w:rPr>
        <w:t xml:space="preserve"> </w:t>
      </w:r>
      <w:r>
        <w:t>ή</w:t>
      </w:r>
      <w:r>
        <w:rPr>
          <w:spacing w:val="2"/>
        </w:rPr>
        <w:t xml:space="preserve"> </w:t>
      </w:r>
      <w:r>
        <w:rPr>
          <w:spacing w:val="-3"/>
        </w:rPr>
        <w:t>σε</w:t>
      </w:r>
      <w:r>
        <w:rPr>
          <w:spacing w:val="1"/>
        </w:rPr>
        <w:t xml:space="preserve"> </w:t>
      </w:r>
      <w:r>
        <w:rPr>
          <w:spacing w:val="-9"/>
        </w:rPr>
        <w:t>κινητή</w:t>
      </w:r>
      <w:r>
        <w:rPr>
          <w:spacing w:val="3"/>
        </w:rPr>
        <w:t xml:space="preserve"> </w:t>
      </w:r>
      <w:r>
        <w:rPr>
          <w:spacing w:val="-8"/>
        </w:rPr>
        <w:t>μονάδα</w:t>
      </w:r>
      <w:r>
        <w:rPr>
          <w:spacing w:val="3"/>
        </w:rPr>
        <w:t xml:space="preserve"> </w:t>
      </w:r>
      <w:r>
        <w:rPr>
          <w:spacing w:val="-9"/>
        </w:rPr>
        <w:t>αυτού,</w:t>
      </w:r>
      <w:r>
        <w:rPr>
          <w:spacing w:val="3"/>
        </w:rPr>
        <w:t xml:space="preserve"> </w:t>
      </w:r>
      <w:r>
        <w:t>η</w:t>
      </w:r>
      <w:r>
        <w:rPr>
          <w:spacing w:val="1"/>
        </w:rPr>
        <w:t xml:space="preserve"> </w:t>
      </w:r>
      <w:r>
        <w:rPr>
          <w:spacing w:val="-8"/>
        </w:rPr>
        <w:t>οποία</w:t>
      </w:r>
      <w:r>
        <w:rPr>
          <w:spacing w:val="4"/>
        </w:rPr>
        <w:t xml:space="preserve"> </w:t>
      </w:r>
      <w:r>
        <w:rPr>
          <w:spacing w:val="-3"/>
        </w:rPr>
        <w:t>θα</w:t>
      </w:r>
      <w:r>
        <w:rPr>
          <w:spacing w:val="1"/>
        </w:rPr>
        <w:t xml:space="preserve"> </w:t>
      </w:r>
      <w:r>
        <w:rPr>
          <w:spacing w:val="-10"/>
        </w:rPr>
        <w:t>μεταβαίνει</w:t>
      </w:r>
      <w:r>
        <w:rPr>
          <w:spacing w:val="3"/>
        </w:rPr>
        <w:t xml:space="preserve"> </w:t>
      </w:r>
      <w:r>
        <w:rPr>
          <w:spacing w:val="-5"/>
        </w:rPr>
        <w:t>και</w:t>
      </w:r>
      <w:r>
        <w:rPr>
          <w:spacing w:val="3"/>
        </w:rPr>
        <w:t xml:space="preserve"> </w:t>
      </w:r>
      <w:r>
        <w:rPr>
          <w:spacing w:val="-4"/>
        </w:rPr>
        <w:t>θα</w:t>
      </w:r>
      <w:r>
        <w:rPr>
          <w:spacing w:val="1"/>
        </w:rPr>
        <w:t xml:space="preserve"> </w:t>
      </w:r>
      <w:r>
        <w:rPr>
          <w:spacing w:val="-10"/>
        </w:rPr>
        <w:t>διενεργεί</w:t>
      </w:r>
      <w:r>
        <w:rPr>
          <w:spacing w:val="4"/>
        </w:rPr>
        <w:t xml:space="preserve"> </w:t>
      </w:r>
      <w:r>
        <w:rPr>
          <w:spacing w:val="-6"/>
        </w:rPr>
        <w:t>τις</w:t>
      </w:r>
      <w:r>
        <w:rPr>
          <w:spacing w:val="3"/>
        </w:rPr>
        <w:t xml:space="preserve"> </w:t>
      </w:r>
      <w:r>
        <w:rPr>
          <w:spacing w:val="-10"/>
        </w:rPr>
        <w:t>εξετάσεις</w:t>
      </w:r>
      <w:r>
        <w:rPr>
          <w:spacing w:val="1"/>
        </w:rPr>
        <w:t xml:space="preserve"> </w:t>
      </w:r>
      <w:r>
        <w:rPr>
          <w:spacing w:val="-5"/>
        </w:rPr>
        <w:t>της</w:t>
      </w:r>
      <w:r>
        <w:rPr>
          <w:spacing w:val="3"/>
        </w:rPr>
        <w:t xml:space="preserve"> </w:t>
      </w:r>
      <w:r>
        <w:rPr>
          <w:spacing w:val="-9"/>
        </w:rPr>
        <w:t>Ομάδας</w:t>
      </w:r>
      <w:r>
        <w:rPr>
          <w:spacing w:val="4"/>
        </w:rPr>
        <w:t xml:space="preserve"> </w:t>
      </w:r>
      <w:r>
        <w:rPr>
          <w:spacing w:val="-4"/>
        </w:rPr>
        <w:t>Α΄</w:t>
      </w:r>
      <w:r>
        <w:rPr>
          <w:spacing w:val="1"/>
        </w:rPr>
        <w:t xml:space="preserve"> </w:t>
      </w:r>
      <w:r>
        <w:rPr>
          <w:spacing w:val="-3"/>
        </w:rPr>
        <w:t>σε</w:t>
      </w:r>
      <w:r>
        <w:rPr>
          <w:spacing w:val="1"/>
        </w:rPr>
        <w:t xml:space="preserve"> </w:t>
      </w:r>
      <w:r>
        <w:rPr>
          <w:spacing w:val="-9"/>
        </w:rPr>
        <w:t>σημεία</w:t>
      </w:r>
      <w:r>
        <w:rPr>
          <w:spacing w:val="3"/>
        </w:rPr>
        <w:t xml:space="preserve"> </w:t>
      </w:r>
      <w:r>
        <w:rPr>
          <w:spacing w:val="-7"/>
        </w:rPr>
        <w:t>που</w:t>
      </w:r>
      <w:r>
        <w:rPr>
          <w:spacing w:val="3"/>
        </w:rPr>
        <w:t xml:space="preserve"> </w:t>
      </w:r>
      <w:r>
        <w:rPr>
          <w:spacing w:val="-4"/>
        </w:rPr>
        <w:t>θα</w:t>
      </w:r>
      <w:r>
        <w:rPr>
          <w:spacing w:val="4"/>
        </w:rPr>
        <w:t xml:space="preserve"> </w:t>
      </w:r>
      <w:r>
        <w:rPr>
          <w:spacing w:val="-10"/>
        </w:rPr>
        <w:t>υποδειχθούν</w:t>
      </w:r>
      <w:r>
        <w:rPr>
          <w:spacing w:val="-1"/>
        </w:rPr>
        <w:t xml:space="preserve"> </w:t>
      </w:r>
      <w:r>
        <w:rPr>
          <w:spacing w:val="-5"/>
        </w:rPr>
        <w:t>από</w:t>
      </w:r>
      <w:r>
        <w:rPr>
          <w:spacing w:val="3"/>
        </w:rPr>
        <w:t xml:space="preserve"> </w:t>
      </w:r>
      <w:r>
        <w:rPr>
          <w:spacing w:val="-3"/>
        </w:rPr>
        <w:t>το</w:t>
      </w:r>
      <w:r>
        <w:rPr>
          <w:spacing w:val="1"/>
        </w:rPr>
        <w:t xml:space="preserve"> </w:t>
      </w:r>
      <w:r>
        <w:rPr>
          <w:spacing w:val="-8"/>
        </w:rPr>
        <w:t>τμήμα</w:t>
      </w:r>
      <w:r>
        <w:t xml:space="preserve"> </w:t>
      </w:r>
      <w:r>
        <w:rPr>
          <w:spacing w:val="-10"/>
        </w:rPr>
        <w:t>Ανθρώπινου</w:t>
      </w:r>
      <w:r>
        <w:rPr>
          <w:spacing w:val="3"/>
        </w:rPr>
        <w:t xml:space="preserve"> </w:t>
      </w:r>
      <w:r>
        <w:rPr>
          <w:spacing w:val="-10"/>
        </w:rPr>
        <w:t>Δυναμικού</w:t>
      </w:r>
      <w:r>
        <w:rPr>
          <w:spacing w:val="1"/>
        </w:rPr>
        <w:t xml:space="preserve"> </w:t>
      </w:r>
      <w:r>
        <w:rPr>
          <w:spacing w:val="-5"/>
        </w:rPr>
        <w:t>και</w:t>
      </w:r>
      <w:r>
        <w:rPr>
          <w:spacing w:val="3"/>
        </w:rPr>
        <w:t xml:space="preserve"> </w:t>
      </w:r>
      <w:r>
        <w:rPr>
          <w:spacing w:val="-9"/>
        </w:rPr>
        <w:t>Αμοιβών</w:t>
      </w:r>
      <w:r>
        <w:rPr>
          <w:spacing w:val="3"/>
        </w:rPr>
        <w:t xml:space="preserve"> </w:t>
      </w:r>
      <w:r>
        <w:rPr>
          <w:spacing w:val="-11"/>
        </w:rPr>
        <w:t>Εργαζομένων,</w:t>
      </w:r>
      <w:r>
        <w:rPr>
          <w:spacing w:val="4"/>
        </w:rPr>
        <w:t xml:space="preserve"> </w:t>
      </w:r>
      <w:r>
        <w:rPr>
          <w:spacing w:val="-3"/>
        </w:rPr>
        <w:t>σε</w:t>
      </w:r>
      <w:r>
        <w:rPr>
          <w:spacing w:val="-1"/>
        </w:rPr>
        <w:t xml:space="preserve"> </w:t>
      </w:r>
      <w:r>
        <w:rPr>
          <w:spacing w:val="-8"/>
        </w:rPr>
        <w:t>ημέρες</w:t>
      </w:r>
      <w:r>
        <w:rPr>
          <w:spacing w:val="3"/>
        </w:rPr>
        <w:t xml:space="preserve"> </w:t>
      </w:r>
      <w:r>
        <w:rPr>
          <w:spacing w:val="-6"/>
        </w:rPr>
        <w:t>και</w:t>
      </w:r>
      <w:r>
        <w:t xml:space="preserve"> </w:t>
      </w:r>
      <w:r>
        <w:rPr>
          <w:spacing w:val="-7"/>
        </w:rPr>
        <w:t>ώρες</w:t>
      </w:r>
      <w:r>
        <w:rPr>
          <w:spacing w:val="1"/>
        </w:rPr>
        <w:t xml:space="preserve"> </w:t>
      </w:r>
      <w:r>
        <w:rPr>
          <w:spacing w:val="-5"/>
        </w:rPr>
        <w:t>που</w:t>
      </w:r>
      <w:r>
        <w:t xml:space="preserve"> </w:t>
      </w:r>
      <w:r>
        <w:rPr>
          <w:spacing w:val="-3"/>
        </w:rPr>
        <w:t>θα</w:t>
      </w:r>
      <w:r>
        <w:rPr>
          <w:spacing w:val="3"/>
        </w:rPr>
        <w:t xml:space="preserve"> </w:t>
      </w:r>
      <w:r>
        <w:rPr>
          <w:spacing w:val="-10"/>
        </w:rPr>
        <w:t>συμφωνηθούν</w:t>
      </w:r>
      <w:r>
        <w:rPr>
          <w:spacing w:val="1"/>
        </w:rPr>
        <w:t xml:space="preserve"> </w:t>
      </w:r>
      <w:r>
        <w:rPr>
          <w:spacing w:val="-8"/>
        </w:rPr>
        <w:t>μεταξύ</w:t>
      </w:r>
      <w:r>
        <w:rPr>
          <w:spacing w:val="-1"/>
        </w:rPr>
        <w:t xml:space="preserve"> </w:t>
      </w:r>
      <w:r>
        <w:rPr>
          <w:spacing w:val="-6"/>
        </w:rPr>
        <w:t>του</w:t>
      </w:r>
      <w:r>
        <w:rPr>
          <w:spacing w:val="3"/>
        </w:rPr>
        <w:t xml:space="preserve"> </w:t>
      </w:r>
      <w:r>
        <w:rPr>
          <w:spacing w:val="-8"/>
        </w:rPr>
        <w:t>ίδιου</w:t>
      </w:r>
      <w:r>
        <w:rPr>
          <w:spacing w:val="3"/>
        </w:rPr>
        <w:t xml:space="preserve"> </w:t>
      </w:r>
      <w:r>
        <w:rPr>
          <w:spacing w:val="-6"/>
        </w:rPr>
        <w:t>και</w:t>
      </w:r>
      <w:r>
        <w:rPr>
          <w:spacing w:val="1"/>
        </w:rPr>
        <w:t xml:space="preserve"> </w:t>
      </w:r>
      <w:r>
        <w:rPr>
          <w:spacing w:val="-6"/>
        </w:rPr>
        <w:t>του</w:t>
      </w:r>
      <w:r>
        <w:rPr>
          <w:spacing w:val="1"/>
        </w:rPr>
        <w:t xml:space="preserve"> </w:t>
      </w:r>
      <w:r>
        <w:t>Αναδόχου.</w:t>
      </w:r>
    </w:p>
    <w:p w14:paraId="4B3868E9" w14:textId="77777777" w:rsidR="00C26B6B" w:rsidRDefault="00B527F1">
      <w:pPr>
        <w:pStyle w:val="a4"/>
        <w:spacing w:line="247" w:lineRule="auto"/>
        <w:ind w:left="543" w:right="776"/>
      </w:pPr>
      <w:r>
        <w:rPr>
          <w:spacing w:val="-4"/>
        </w:rPr>
        <w:t>Οι</w:t>
      </w:r>
      <w:r>
        <w:rPr>
          <w:spacing w:val="5"/>
        </w:rPr>
        <w:t xml:space="preserve"> </w:t>
      </w:r>
      <w:r>
        <w:rPr>
          <w:spacing w:val="-10"/>
        </w:rPr>
        <w:t>ιατρικές</w:t>
      </w:r>
      <w:r>
        <w:rPr>
          <w:spacing w:val="3"/>
        </w:rPr>
        <w:t xml:space="preserve"> </w:t>
      </w:r>
      <w:r>
        <w:rPr>
          <w:spacing w:val="-10"/>
        </w:rPr>
        <w:t>εξετάσεις</w:t>
      </w:r>
      <w:r>
        <w:rPr>
          <w:spacing w:val="3"/>
        </w:rPr>
        <w:t xml:space="preserve"> </w:t>
      </w:r>
      <w:r>
        <w:rPr>
          <w:spacing w:val="-6"/>
        </w:rPr>
        <w:t>των</w:t>
      </w:r>
      <w:r>
        <w:rPr>
          <w:spacing w:val="6"/>
        </w:rPr>
        <w:t xml:space="preserve"> </w:t>
      </w:r>
      <w:r>
        <w:rPr>
          <w:spacing w:val="-10"/>
        </w:rPr>
        <w:t>υπολοίπων</w:t>
      </w:r>
      <w:r>
        <w:rPr>
          <w:spacing w:val="5"/>
        </w:rPr>
        <w:t xml:space="preserve"> </w:t>
      </w:r>
      <w:r>
        <w:rPr>
          <w:spacing w:val="-9"/>
        </w:rPr>
        <w:t>Ομάδων</w:t>
      </w:r>
      <w:r>
        <w:rPr>
          <w:spacing w:val="6"/>
        </w:rPr>
        <w:t xml:space="preserve"> </w:t>
      </w:r>
      <w:r>
        <w:rPr>
          <w:spacing w:val="-3"/>
        </w:rPr>
        <w:t>θα</w:t>
      </w:r>
      <w:r>
        <w:rPr>
          <w:spacing w:val="3"/>
        </w:rPr>
        <w:t xml:space="preserve"> </w:t>
      </w:r>
      <w:r>
        <w:rPr>
          <w:spacing w:val="-11"/>
        </w:rPr>
        <w:t>πραγματοποιηθούν</w:t>
      </w:r>
      <w:r>
        <w:rPr>
          <w:spacing w:val="6"/>
        </w:rPr>
        <w:t xml:space="preserve"> </w:t>
      </w:r>
      <w:r>
        <w:rPr>
          <w:spacing w:val="-7"/>
        </w:rPr>
        <w:t>στις</w:t>
      </w:r>
      <w:r>
        <w:rPr>
          <w:spacing w:val="6"/>
        </w:rPr>
        <w:t xml:space="preserve"> </w:t>
      </w:r>
      <w:r>
        <w:rPr>
          <w:spacing w:val="-11"/>
        </w:rPr>
        <w:t>εγκαταστάσεις</w:t>
      </w:r>
      <w:r>
        <w:rPr>
          <w:spacing w:val="6"/>
        </w:rPr>
        <w:t xml:space="preserve"> </w:t>
      </w:r>
      <w:r>
        <w:rPr>
          <w:spacing w:val="-6"/>
        </w:rPr>
        <w:t>του</w:t>
      </w:r>
      <w:r>
        <w:rPr>
          <w:spacing w:val="2"/>
        </w:rPr>
        <w:t xml:space="preserve"> </w:t>
      </w:r>
      <w:r>
        <w:rPr>
          <w:spacing w:val="-10"/>
        </w:rPr>
        <w:t>Αναδόχου,</w:t>
      </w:r>
      <w:r>
        <w:rPr>
          <w:spacing w:val="3"/>
        </w:rPr>
        <w:t xml:space="preserve"> </w:t>
      </w:r>
      <w:r>
        <w:rPr>
          <w:spacing w:val="-2"/>
        </w:rPr>
        <w:t>σε</w:t>
      </w:r>
      <w:r>
        <w:rPr>
          <w:spacing w:val="2"/>
        </w:rPr>
        <w:t xml:space="preserve"> </w:t>
      </w:r>
      <w:r>
        <w:rPr>
          <w:spacing w:val="-8"/>
        </w:rPr>
        <w:t>ημέρες</w:t>
      </w:r>
      <w:r>
        <w:rPr>
          <w:spacing w:val="5"/>
        </w:rPr>
        <w:t xml:space="preserve"> </w:t>
      </w:r>
      <w:r>
        <w:rPr>
          <w:spacing w:val="-6"/>
        </w:rPr>
        <w:t>και</w:t>
      </w:r>
      <w:r>
        <w:rPr>
          <w:spacing w:val="4"/>
        </w:rPr>
        <w:t xml:space="preserve"> </w:t>
      </w:r>
      <w:r>
        <w:rPr>
          <w:spacing w:val="-7"/>
        </w:rPr>
        <w:t>ώρες</w:t>
      </w:r>
      <w:r>
        <w:rPr>
          <w:spacing w:val="1"/>
        </w:rPr>
        <w:t xml:space="preserve"> </w:t>
      </w:r>
      <w:r>
        <w:t>που</w:t>
      </w:r>
      <w:r>
        <w:rPr>
          <w:spacing w:val="-4"/>
        </w:rPr>
        <w:t xml:space="preserve"> </w:t>
      </w:r>
      <w:r>
        <w:t>θα</w:t>
      </w:r>
      <w:r>
        <w:rPr>
          <w:spacing w:val="-2"/>
        </w:rPr>
        <w:t xml:space="preserve"> </w:t>
      </w:r>
      <w:r>
        <w:t>συμφωνηθούν</w:t>
      </w:r>
      <w:r>
        <w:rPr>
          <w:spacing w:val="-2"/>
        </w:rPr>
        <w:t xml:space="preserve"> </w:t>
      </w:r>
      <w:r>
        <w:t>μεταξύ</w:t>
      </w:r>
      <w:r>
        <w:rPr>
          <w:spacing w:val="-2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προαναφερθέντος Τμήματος και του</w:t>
      </w:r>
      <w:r>
        <w:rPr>
          <w:spacing w:val="-4"/>
        </w:rPr>
        <w:t xml:space="preserve"> </w:t>
      </w:r>
      <w:r>
        <w:t>Αναδόχου.</w:t>
      </w:r>
    </w:p>
    <w:p w14:paraId="4E1D8D62" w14:textId="77777777" w:rsidR="00C26B6B" w:rsidRDefault="00C26B6B">
      <w:pPr>
        <w:pStyle w:val="a4"/>
        <w:spacing w:before="11"/>
        <w:rPr>
          <w:sz w:val="21"/>
        </w:rPr>
      </w:pPr>
    </w:p>
    <w:p w14:paraId="5EC5C12A" w14:textId="77777777" w:rsidR="00C26B6B" w:rsidRDefault="00B527F1">
      <w:pPr>
        <w:pStyle w:val="a4"/>
        <w:spacing w:before="1" w:line="252" w:lineRule="auto"/>
        <w:ind w:left="543" w:right="1173"/>
      </w:pPr>
      <w:r>
        <w:rPr>
          <w:spacing w:val="-6"/>
        </w:rPr>
        <w:t>Όλα</w:t>
      </w:r>
      <w:r>
        <w:rPr>
          <w:spacing w:val="4"/>
        </w:rPr>
        <w:t xml:space="preserve"> </w:t>
      </w:r>
      <w:r>
        <w:rPr>
          <w:spacing w:val="-5"/>
        </w:rPr>
        <w:t>τα</w:t>
      </w:r>
      <w:r>
        <w:rPr>
          <w:spacing w:val="5"/>
        </w:rPr>
        <w:t xml:space="preserve"> </w:t>
      </w:r>
      <w:r>
        <w:rPr>
          <w:spacing w:val="-10"/>
        </w:rPr>
        <w:t>αποτελέσματα</w:t>
      </w:r>
      <w:r>
        <w:rPr>
          <w:spacing w:val="5"/>
        </w:rPr>
        <w:t xml:space="preserve"> </w:t>
      </w:r>
      <w:r>
        <w:rPr>
          <w:spacing w:val="-7"/>
        </w:rPr>
        <w:t>των</w:t>
      </w:r>
      <w:r>
        <w:rPr>
          <w:spacing w:val="4"/>
        </w:rPr>
        <w:t xml:space="preserve"> </w:t>
      </w:r>
      <w:r>
        <w:rPr>
          <w:spacing w:val="-11"/>
        </w:rPr>
        <w:t>εργαστηριακών</w:t>
      </w:r>
      <w:r>
        <w:rPr>
          <w:spacing w:val="3"/>
        </w:rPr>
        <w:t xml:space="preserve"> </w:t>
      </w:r>
      <w:r>
        <w:rPr>
          <w:spacing w:val="-10"/>
        </w:rPr>
        <w:t>εξετάσεων</w:t>
      </w:r>
      <w:r>
        <w:rPr>
          <w:spacing w:val="2"/>
        </w:rPr>
        <w:t xml:space="preserve"> </w:t>
      </w:r>
      <w:r>
        <w:rPr>
          <w:spacing w:val="-9"/>
        </w:rPr>
        <w:t>αίματος</w:t>
      </w:r>
      <w:r>
        <w:rPr>
          <w:spacing w:val="3"/>
        </w:rPr>
        <w:t xml:space="preserve"> </w:t>
      </w:r>
      <w:r>
        <w:rPr>
          <w:spacing w:val="-2"/>
        </w:rPr>
        <w:t>θα</w:t>
      </w:r>
      <w:r>
        <w:rPr>
          <w:spacing w:val="2"/>
        </w:rPr>
        <w:t xml:space="preserve"> </w:t>
      </w:r>
      <w:r>
        <w:rPr>
          <w:spacing w:val="-8"/>
        </w:rPr>
        <w:t>πρέπει</w:t>
      </w:r>
      <w:r>
        <w:rPr>
          <w:spacing w:val="2"/>
        </w:rPr>
        <w:t xml:space="preserve"> </w:t>
      </w:r>
      <w:r>
        <w:rPr>
          <w:spacing w:val="-4"/>
        </w:rPr>
        <w:t>να</w:t>
      </w:r>
      <w:r>
        <w:rPr>
          <w:spacing w:val="2"/>
        </w:rPr>
        <w:t xml:space="preserve"> </w:t>
      </w:r>
      <w:r>
        <w:rPr>
          <w:spacing w:val="-10"/>
        </w:rPr>
        <w:t>αποστέλλονται</w:t>
      </w:r>
      <w:r>
        <w:rPr>
          <w:spacing w:val="5"/>
        </w:rPr>
        <w:t xml:space="preserve"> </w:t>
      </w:r>
      <w:r>
        <w:rPr>
          <w:spacing w:val="-7"/>
        </w:rPr>
        <w:t>και</w:t>
      </w:r>
      <w:r>
        <w:rPr>
          <w:spacing w:val="4"/>
        </w:rPr>
        <w:t xml:space="preserve"> </w:t>
      </w:r>
      <w:r>
        <w:rPr>
          <w:spacing w:val="-3"/>
        </w:rPr>
        <w:t>να</w:t>
      </w:r>
      <w:r>
        <w:rPr>
          <w:spacing w:val="2"/>
        </w:rPr>
        <w:t xml:space="preserve"> </w:t>
      </w:r>
      <w:r>
        <w:rPr>
          <w:spacing w:val="-10"/>
        </w:rPr>
        <w:t>παραδίδονται</w:t>
      </w:r>
      <w:r>
        <w:rPr>
          <w:spacing w:val="2"/>
        </w:rPr>
        <w:t xml:space="preserve"> </w:t>
      </w:r>
      <w:r>
        <w:rPr>
          <w:spacing w:val="-7"/>
        </w:rPr>
        <w:t>στον</w:t>
      </w:r>
      <w:r>
        <w:rPr>
          <w:spacing w:val="1"/>
        </w:rPr>
        <w:t xml:space="preserve"> </w:t>
      </w:r>
      <w:r>
        <w:rPr>
          <w:spacing w:val="-9"/>
        </w:rPr>
        <w:t>Ιατρό</w:t>
      </w:r>
      <w:r>
        <w:rPr>
          <w:spacing w:val="4"/>
        </w:rPr>
        <w:t xml:space="preserve"> </w:t>
      </w:r>
      <w:r>
        <w:rPr>
          <w:spacing w:val="-9"/>
        </w:rPr>
        <w:t>Εργασίας</w:t>
      </w:r>
      <w:r>
        <w:rPr>
          <w:spacing w:val="4"/>
        </w:rPr>
        <w:t xml:space="preserve"> </w:t>
      </w:r>
      <w:r>
        <w:rPr>
          <w:spacing w:val="-6"/>
        </w:rPr>
        <w:t>της</w:t>
      </w:r>
      <w:r>
        <w:rPr>
          <w:spacing w:val="2"/>
        </w:rPr>
        <w:t xml:space="preserve"> </w:t>
      </w:r>
      <w:r>
        <w:rPr>
          <w:spacing w:val="-10"/>
        </w:rPr>
        <w:t>Αναθέτουσας</w:t>
      </w:r>
      <w:r>
        <w:rPr>
          <w:spacing w:val="1"/>
        </w:rPr>
        <w:t xml:space="preserve"> </w:t>
      </w:r>
      <w:r>
        <w:rPr>
          <w:spacing w:val="-8"/>
        </w:rPr>
        <w:t>Αρχής</w:t>
      </w:r>
      <w:r>
        <w:rPr>
          <w:spacing w:val="5"/>
        </w:rPr>
        <w:t xml:space="preserve"> </w:t>
      </w:r>
      <w:r>
        <w:rPr>
          <w:spacing w:val="-3"/>
        </w:rPr>
        <w:t>σε</w:t>
      </w:r>
      <w:r>
        <w:rPr>
          <w:spacing w:val="2"/>
        </w:rPr>
        <w:t xml:space="preserve"> </w:t>
      </w:r>
      <w:r>
        <w:rPr>
          <w:spacing w:val="-10"/>
        </w:rPr>
        <w:t>ηλεκτρονική</w:t>
      </w:r>
      <w:r>
        <w:rPr>
          <w:spacing w:val="4"/>
        </w:rPr>
        <w:t xml:space="preserve"> </w:t>
      </w:r>
      <w:r>
        <w:rPr>
          <w:spacing w:val="-8"/>
        </w:rPr>
        <w:t>μορφή</w:t>
      </w:r>
      <w:r>
        <w:rPr>
          <w:spacing w:val="4"/>
        </w:rPr>
        <w:t xml:space="preserve"> </w:t>
      </w:r>
      <w:r>
        <w:rPr>
          <w:spacing w:val="-6"/>
        </w:rPr>
        <w:t>για</w:t>
      </w:r>
      <w:r>
        <w:rPr>
          <w:spacing w:val="3"/>
        </w:rPr>
        <w:t xml:space="preserve"> </w:t>
      </w:r>
      <w:r>
        <w:rPr>
          <w:spacing w:val="-10"/>
        </w:rPr>
        <w:t>περαιτέρω</w:t>
      </w:r>
      <w:r>
        <w:rPr>
          <w:spacing w:val="3"/>
        </w:rPr>
        <w:t xml:space="preserve"> </w:t>
      </w:r>
      <w:r>
        <w:rPr>
          <w:spacing w:val="-10"/>
        </w:rPr>
        <w:t>αξιολόγηση,</w:t>
      </w:r>
      <w:r>
        <w:rPr>
          <w:spacing w:val="4"/>
        </w:rPr>
        <w:t xml:space="preserve"> </w:t>
      </w:r>
      <w:r>
        <w:rPr>
          <w:spacing w:val="-8"/>
        </w:rPr>
        <w:t>άμεσα</w:t>
      </w:r>
      <w:r>
        <w:rPr>
          <w:spacing w:val="2"/>
        </w:rPr>
        <w:t xml:space="preserve"> </w:t>
      </w:r>
      <w:r>
        <w:rPr>
          <w:spacing w:val="-3"/>
        </w:rPr>
        <w:t>με</w:t>
      </w:r>
      <w:r>
        <w:rPr>
          <w:spacing w:val="2"/>
        </w:rPr>
        <w:t xml:space="preserve"> </w:t>
      </w:r>
      <w:r>
        <w:rPr>
          <w:spacing w:val="-6"/>
        </w:rPr>
        <w:t>την</w:t>
      </w:r>
      <w:r>
        <w:rPr>
          <w:spacing w:val="5"/>
        </w:rPr>
        <w:t xml:space="preserve"> </w:t>
      </w:r>
      <w:r>
        <w:rPr>
          <w:spacing w:val="-9"/>
        </w:rPr>
        <w:t>έκδοση</w:t>
      </w:r>
      <w:r>
        <w:rPr>
          <w:spacing w:val="4"/>
        </w:rPr>
        <w:t xml:space="preserve"> </w:t>
      </w:r>
      <w:r>
        <w:rPr>
          <w:spacing w:val="-7"/>
        </w:rPr>
        <w:t>κάθε</w:t>
      </w:r>
    </w:p>
    <w:p w14:paraId="63905CEB" w14:textId="77777777" w:rsidR="00C26B6B" w:rsidRDefault="00B527F1">
      <w:pPr>
        <w:pStyle w:val="a4"/>
        <w:spacing w:line="247" w:lineRule="auto"/>
        <w:ind w:left="543"/>
      </w:pPr>
      <w:r>
        <w:rPr>
          <w:spacing w:val="-11"/>
        </w:rPr>
        <w:t>αποτελέσματος.</w:t>
      </w:r>
      <w:r>
        <w:rPr>
          <w:spacing w:val="5"/>
        </w:rPr>
        <w:t xml:space="preserve"> </w:t>
      </w:r>
      <w:r>
        <w:rPr>
          <w:spacing w:val="-10"/>
        </w:rPr>
        <w:t>Επίσης,</w:t>
      </w:r>
      <w:r>
        <w:rPr>
          <w:spacing w:val="4"/>
        </w:rPr>
        <w:t xml:space="preserve"> </w:t>
      </w:r>
      <w:r>
        <w:rPr>
          <w:spacing w:val="-2"/>
        </w:rPr>
        <w:t>τα</w:t>
      </w:r>
      <w:r>
        <w:rPr>
          <w:spacing w:val="2"/>
        </w:rPr>
        <w:t xml:space="preserve"> </w:t>
      </w:r>
      <w:r>
        <w:rPr>
          <w:spacing w:val="-10"/>
        </w:rPr>
        <w:t>αποτελέσματα</w:t>
      </w:r>
      <w:r>
        <w:rPr>
          <w:spacing w:val="2"/>
        </w:rPr>
        <w:t xml:space="preserve"> </w:t>
      </w:r>
      <w:r>
        <w:rPr>
          <w:spacing w:val="-4"/>
        </w:rPr>
        <w:t>θα</w:t>
      </w:r>
      <w:r>
        <w:rPr>
          <w:spacing w:val="4"/>
        </w:rPr>
        <w:t xml:space="preserve"> </w:t>
      </w:r>
      <w:r>
        <w:rPr>
          <w:spacing w:val="-10"/>
        </w:rPr>
        <w:t>αποστέλλονται</w:t>
      </w:r>
      <w:r>
        <w:rPr>
          <w:spacing w:val="2"/>
        </w:rPr>
        <w:t xml:space="preserve"> </w:t>
      </w:r>
      <w:r>
        <w:rPr>
          <w:spacing w:val="-6"/>
        </w:rPr>
        <w:t>εις</w:t>
      </w:r>
      <w:r>
        <w:rPr>
          <w:spacing w:val="4"/>
        </w:rPr>
        <w:t xml:space="preserve"> </w:t>
      </w:r>
      <w:r>
        <w:rPr>
          <w:spacing w:val="-9"/>
        </w:rPr>
        <w:t>διπλούν</w:t>
      </w:r>
      <w:r>
        <w:rPr>
          <w:spacing w:val="4"/>
        </w:rPr>
        <w:t xml:space="preserve"> </w:t>
      </w:r>
      <w:r>
        <w:rPr>
          <w:spacing w:val="-10"/>
        </w:rPr>
        <w:t>συγκεντρωτικά</w:t>
      </w:r>
      <w:r>
        <w:rPr>
          <w:spacing w:val="4"/>
        </w:rPr>
        <w:t xml:space="preserve"> </w:t>
      </w:r>
      <w:r>
        <w:rPr>
          <w:spacing w:val="-5"/>
        </w:rPr>
        <w:t>και</w:t>
      </w:r>
      <w:r>
        <w:t xml:space="preserve"> </w:t>
      </w:r>
      <w:r>
        <w:rPr>
          <w:spacing w:val="-3"/>
        </w:rPr>
        <w:t>σε</w:t>
      </w:r>
      <w:r>
        <w:rPr>
          <w:spacing w:val="2"/>
        </w:rPr>
        <w:t xml:space="preserve"> </w:t>
      </w:r>
      <w:r>
        <w:rPr>
          <w:spacing w:val="-8"/>
        </w:rPr>
        <w:t>έντυπη</w:t>
      </w:r>
      <w:r>
        <w:rPr>
          <w:spacing w:val="2"/>
        </w:rPr>
        <w:t xml:space="preserve"> </w:t>
      </w:r>
      <w:r>
        <w:rPr>
          <w:spacing w:val="-8"/>
        </w:rPr>
        <w:t>μορφή,</w:t>
      </w:r>
      <w:r>
        <w:t xml:space="preserve"> </w:t>
      </w:r>
      <w:r>
        <w:rPr>
          <w:spacing w:val="-5"/>
        </w:rPr>
        <w:t>ένα</w:t>
      </w:r>
      <w:r>
        <w:rPr>
          <w:spacing w:val="4"/>
        </w:rPr>
        <w:t xml:space="preserve"> </w:t>
      </w:r>
      <w:r>
        <w:rPr>
          <w:spacing w:val="-10"/>
        </w:rPr>
        <w:t>αντίγραφο</w:t>
      </w:r>
      <w:r>
        <w:rPr>
          <w:spacing w:val="2"/>
        </w:rPr>
        <w:t xml:space="preserve"> </w:t>
      </w:r>
      <w:r>
        <w:rPr>
          <w:spacing w:val="-3"/>
        </w:rPr>
        <w:t>θα</w:t>
      </w:r>
      <w:r>
        <w:rPr>
          <w:spacing w:val="1"/>
        </w:rPr>
        <w:t xml:space="preserve"> </w:t>
      </w:r>
      <w:r>
        <w:t>φυλάσσεται</w:t>
      </w:r>
      <w:r>
        <w:rPr>
          <w:spacing w:val="-4"/>
        </w:rPr>
        <w:t xml:space="preserve"> </w:t>
      </w:r>
      <w:r>
        <w:t>στον</w:t>
      </w:r>
      <w:r>
        <w:rPr>
          <w:spacing w:val="-3"/>
        </w:rPr>
        <w:t xml:space="preserve"> </w:t>
      </w:r>
      <w:r>
        <w:t>ατομικό</w:t>
      </w:r>
      <w:r>
        <w:rPr>
          <w:spacing w:val="-6"/>
        </w:rPr>
        <w:t xml:space="preserve"> </w:t>
      </w:r>
      <w:r>
        <w:t>ιατρικό</w:t>
      </w:r>
      <w:r>
        <w:rPr>
          <w:spacing w:val="-5"/>
        </w:rPr>
        <w:t xml:space="preserve"> </w:t>
      </w:r>
      <w:r>
        <w:t>φάκελο</w:t>
      </w:r>
      <w:r>
        <w:rPr>
          <w:spacing w:val="-6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εργαζομένου</w:t>
      </w:r>
      <w:r>
        <w:rPr>
          <w:spacing w:val="-3"/>
        </w:rPr>
        <w:t xml:space="preserve"> </w:t>
      </w:r>
      <w:r>
        <w:t>και</w:t>
      </w:r>
      <w:r>
        <w:rPr>
          <w:spacing w:val="-4"/>
        </w:rPr>
        <w:t xml:space="preserve"> </w:t>
      </w:r>
      <w:r>
        <w:t>ένα</w:t>
      </w:r>
      <w:r>
        <w:rPr>
          <w:spacing w:val="-6"/>
        </w:rPr>
        <w:t xml:space="preserve"> </w:t>
      </w:r>
      <w:r>
        <w:t>θα</w:t>
      </w:r>
      <w:r>
        <w:rPr>
          <w:spacing w:val="-5"/>
        </w:rPr>
        <w:t xml:space="preserve"> </w:t>
      </w:r>
      <w:r>
        <w:t>δίνεται</w:t>
      </w:r>
      <w:r>
        <w:rPr>
          <w:spacing w:val="-4"/>
        </w:rPr>
        <w:t xml:space="preserve"> </w:t>
      </w:r>
      <w:r>
        <w:t>στον</w:t>
      </w:r>
      <w:r>
        <w:rPr>
          <w:spacing w:val="-4"/>
        </w:rPr>
        <w:t xml:space="preserve"> </w:t>
      </w:r>
      <w:r>
        <w:t>ενδιαφερόμενο</w:t>
      </w:r>
      <w:r>
        <w:rPr>
          <w:spacing w:val="-6"/>
        </w:rPr>
        <w:t xml:space="preserve"> </w:t>
      </w:r>
      <w:r>
        <w:t>υπάλληλο.</w:t>
      </w:r>
    </w:p>
    <w:p w14:paraId="34499C75" w14:textId="77777777" w:rsidR="00C26B6B" w:rsidRDefault="00B527F1">
      <w:pPr>
        <w:spacing w:before="72"/>
        <w:ind w:left="580"/>
      </w:pPr>
      <w:r>
        <w:rPr>
          <w:b/>
          <w:spacing w:val="-10"/>
          <w:u w:val="single"/>
        </w:rPr>
        <w:t>Παρατήρηση:</w:t>
      </w:r>
      <w:r>
        <w:rPr>
          <w:b/>
          <w:spacing w:val="7"/>
        </w:rPr>
        <w:t xml:space="preserve"> </w:t>
      </w:r>
      <w:r>
        <w:rPr>
          <w:spacing w:val="-4"/>
        </w:rPr>
        <w:t>Το</w:t>
      </w:r>
      <w:r>
        <w:rPr>
          <w:spacing w:val="10"/>
        </w:rPr>
        <w:t xml:space="preserve"> </w:t>
      </w:r>
      <w:r>
        <w:rPr>
          <w:spacing w:val="-11"/>
        </w:rPr>
        <w:t>ηλεκτροκαρδιογράφημα</w:t>
      </w:r>
      <w:r>
        <w:rPr>
          <w:spacing w:val="6"/>
        </w:rPr>
        <w:t xml:space="preserve"> </w:t>
      </w:r>
      <w:r>
        <w:rPr>
          <w:spacing w:val="-6"/>
        </w:rPr>
        <w:t>και</w:t>
      </w:r>
      <w:r>
        <w:rPr>
          <w:spacing w:val="6"/>
        </w:rPr>
        <w:t xml:space="preserve"> </w:t>
      </w:r>
      <w:r>
        <w:t>η</w:t>
      </w:r>
      <w:r>
        <w:rPr>
          <w:spacing w:val="4"/>
        </w:rPr>
        <w:t xml:space="preserve"> </w:t>
      </w:r>
      <w:r>
        <w:rPr>
          <w:spacing w:val="-10"/>
        </w:rPr>
        <w:t>ακτινογραφία</w:t>
      </w:r>
      <w:r>
        <w:rPr>
          <w:spacing w:val="7"/>
        </w:rPr>
        <w:t xml:space="preserve"> </w:t>
      </w:r>
      <w:r>
        <w:rPr>
          <w:spacing w:val="-9"/>
        </w:rPr>
        <w:t>θώρακος</w:t>
      </w:r>
      <w:r>
        <w:rPr>
          <w:spacing w:val="6"/>
        </w:rPr>
        <w:t xml:space="preserve"> </w:t>
      </w:r>
      <w:r>
        <w:rPr>
          <w:spacing w:val="-3"/>
        </w:rPr>
        <w:t>θα</w:t>
      </w:r>
      <w:r>
        <w:rPr>
          <w:spacing w:val="10"/>
        </w:rPr>
        <w:t xml:space="preserve"> </w:t>
      </w:r>
      <w:r>
        <w:rPr>
          <w:spacing w:val="-11"/>
        </w:rPr>
        <w:t>συνοδεύονται,</w:t>
      </w:r>
      <w:r>
        <w:rPr>
          <w:spacing w:val="6"/>
        </w:rPr>
        <w:t xml:space="preserve"> </w:t>
      </w:r>
      <w:r>
        <w:rPr>
          <w:b/>
          <w:spacing w:val="-10"/>
          <w:u w:val="single"/>
        </w:rPr>
        <w:t>απαραιτήτως</w:t>
      </w:r>
      <w:r>
        <w:rPr>
          <w:b/>
          <w:spacing w:val="-10"/>
        </w:rPr>
        <w:t>,</w:t>
      </w:r>
      <w:r>
        <w:rPr>
          <w:b/>
          <w:spacing w:val="10"/>
        </w:rPr>
        <w:t xml:space="preserve"> </w:t>
      </w:r>
      <w:r>
        <w:rPr>
          <w:spacing w:val="-6"/>
        </w:rPr>
        <w:t>από</w:t>
      </w:r>
      <w:r>
        <w:rPr>
          <w:spacing w:val="5"/>
        </w:rPr>
        <w:t xml:space="preserve"> </w:t>
      </w:r>
      <w:r>
        <w:rPr>
          <w:spacing w:val="-9"/>
        </w:rPr>
        <w:t>ιατρική</w:t>
      </w:r>
      <w:r>
        <w:rPr>
          <w:spacing w:val="7"/>
        </w:rPr>
        <w:t xml:space="preserve"> </w:t>
      </w:r>
      <w:r>
        <w:rPr>
          <w:spacing w:val="-10"/>
        </w:rPr>
        <w:t>γνωμάτευση.</w:t>
      </w:r>
    </w:p>
    <w:p w14:paraId="0703FC5D" w14:textId="77777777" w:rsidR="00C26B6B" w:rsidRDefault="00C26B6B">
      <w:pPr>
        <w:pStyle w:val="a4"/>
        <w:spacing w:before="3"/>
        <w:rPr>
          <w:sz w:val="23"/>
        </w:rPr>
      </w:pPr>
    </w:p>
    <w:p w14:paraId="3EF536AE" w14:textId="77777777" w:rsidR="00C26B6B" w:rsidRDefault="00B527F1">
      <w:pPr>
        <w:pStyle w:val="a4"/>
        <w:spacing w:line="252" w:lineRule="auto"/>
        <w:ind w:left="543" w:right="776"/>
      </w:pPr>
      <w:r>
        <w:t xml:space="preserve">Οι </w:t>
      </w:r>
      <w:r>
        <w:t>συμμετέχοντες θα διαθέτουν κατάλληλη και άρτια υποδομή, κατάλληλο τεχνικό εξοπλισμό και εγκαταστάσεις. Οι</w:t>
      </w:r>
      <w:r>
        <w:rPr>
          <w:spacing w:val="-47"/>
        </w:rPr>
        <w:t xml:space="preserve"> </w:t>
      </w:r>
      <w:r>
        <w:t>ιατρικές</w:t>
      </w:r>
      <w:r>
        <w:rPr>
          <w:spacing w:val="1"/>
        </w:rPr>
        <w:t xml:space="preserve"> </w:t>
      </w:r>
      <w:r>
        <w:t>εξετάσεις</w:t>
      </w:r>
      <w:r>
        <w:rPr>
          <w:spacing w:val="-2"/>
        </w:rPr>
        <w:t xml:space="preserve"> </w:t>
      </w:r>
      <w:r>
        <w:t>θα</w:t>
      </w:r>
      <w:r>
        <w:rPr>
          <w:spacing w:val="-2"/>
        </w:rPr>
        <w:t xml:space="preserve"> </w:t>
      </w:r>
      <w:r>
        <w:t>εκτελεστούν από</w:t>
      </w:r>
      <w:r>
        <w:rPr>
          <w:spacing w:val="-2"/>
        </w:rPr>
        <w:t xml:space="preserve"> </w:t>
      </w:r>
      <w:r>
        <w:t>έμπειρο</w:t>
      </w:r>
      <w:r>
        <w:rPr>
          <w:spacing w:val="-2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εξειδικευμένο</w:t>
      </w:r>
      <w:r>
        <w:rPr>
          <w:spacing w:val="-2"/>
        </w:rPr>
        <w:t xml:space="preserve"> </w:t>
      </w:r>
      <w:r>
        <w:t>επιστημονικό</w:t>
      </w:r>
      <w:r>
        <w:rPr>
          <w:spacing w:val="-2"/>
        </w:rPr>
        <w:t xml:space="preserve"> </w:t>
      </w:r>
      <w:r>
        <w:t>προσωπικό.</w:t>
      </w:r>
    </w:p>
    <w:p w14:paraId="603F8235" w14:textId="77777777" w:rsidR="00C26B6B" w:rsidRDefault="00B527F1">
      <w:pPr>
        <w:pStyle w:val="a4"/>
        <w:spacing w:before="5" w:line="252" w:lineRule="auto"/>
        <w:ind w:left="543" w:right="1059"/>
      </w:pPr>
      <w:r>
        <w:t xml:space="preserve">Συγκεκριμένα, ο κάθε συμμετέχοντας οικονομικός φορέας απαιτείται, </w:t>
      </w:r>
      <w:r>
        <w:rPr>
          <w:b/>
          <w:u w:val="single"/>
        </w:rPr>
        <w:t>επί ποινή αποκλεισμού,</w:t>
      </w:r>
      <w:r>
        <w:rPr>
          <w:b/>
        </w:rPr>
        <w:t xml:space="preserve"> </w:t>
      </w:r>
      <w:r>
        <w:t>να καταθέσει στο</w:t>
      </w:r>
      <w:r>
        <w:rPr>
          <w:spacing w:val="-47"/>
        </w:rPr>
        <w:t xml:space="preserve"> </w:t>
      </w:r>
      <w:r>
        <w:t>φάκελο</w:t>
      </w:r>
      <w:r>
        <w:rPr>
          <w:spacing w:val="-2"/>
        </w:rPr>
        <w:t xml:space="preserve"> </w:t>
      </w:r>
      <w:r>
        <w:t>της τεχνικής του</w:t>
      </w:r>
      <w:r>
        <w:rPr>
          <w:spacing w:val="-1"/>
        </w:rPr>
        <w:t xml:space="preserve"> </w:t>
      </w:r>
      <w:r>
        <w:t>προσφοράς</w:t>
      </w:r>
      <w:r>
        <w:t>:</w:t>
      </w:r>
    </w:p>
    <w:p w14:paraId="7F7312A7" w14:textId="77777777" w:rsidR="00C26B6B" w:rsidRDefault="00C26B6B">
      <w:pPr>
        <w:pStyle w:val="a4"/>
        <w:spacing w:before="4"/>
        <w:rPr>
          <w:sz w:val="23"/>
        </w:rPr>
      </w:pPr>
    </w:p>
    <w:p w14:paraId="7224452E" w14:textId="20A1675C" w:rsidR="00B278DF" w:rsidRDefault="00B278DF">
      <w:pPr>
        <w:widowControl/>
        <w:rPr>
          <w:rFonts w:ascii="Calibri" w:eastAsia="Calibri" w:hAnsi="Calibri"/>
          <w:sz w:val="23"/>
        </w:rPr>
      </w:pPr>
      <w:r>
        <w:rPr>
          <w:sz w:val="23"/>
        </w:rPr>
        <w:br w:type="page"/>
      </w:r>
    </w:p>
    <w:p w14:paraId="6100DAF9" w14:textId="77777777" w:rsidR="00B278DF" w:rsidRDefault="00B278DF" w:rsidP="00B278DF"/>
    <w:p w14:paraId="7C9F83FB" w14:textId="77777777" w:rsidR="00C26B6B" w:rsidRDefault="00B527F1" w:rsidP="00B278DF">
      <w:bookmarkStart w:id="12" w:name="_Hlk177460694"/>
      <w:r>
        <w:rPr>
          <w:u w:val="single"/>
        </w:rPr>
        <w:t>Υπεύθυνη</w:t>
      </w:r>
      <w:r>
        <w:rPr>
          <w:spacing w:val="-1"/>
          <w:u w:val="single"/>
        </w:rPr>
        <w:t xml:space="preserve"> </w:t>
      </w:r>
      <w:r>
        <w:rPr>
          <w:u w:val="single"/>
        </w:rPr>
        <w:t>Δήλωση</w:t>
      </w:r>
      <w:r>
        <w:rPr>
          <w:spacing w:val="-3"/>
          <w:u w:val="single"/>
        </w:rPr>
        <w:t xml:space="preserve"> </w:t>
      </w:r>
      <w:r>
        <w:rPr>
          <w:u w:val="single"/>
        </w:rPr>
        <w:t>του</w:t>
      </w:r>
      <w:r>
        <w:rPr>
          <w:spacing w:val="-2"/>
          <w:u w:val="single"/>
        </w:rPr>
        <w:t xml:space="preserve"> </w:t>
      </w:r>
      <w:r>
        <w:rPr>
          <w:b/>
          <w:u w:val="single"/>
        </w:rPr>
        <w:t>N.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1599/1986</w:t>
      </w:r>
      <w:r>
        <w:rPr>
          <w:b/>
          <w:spacing w:val="-2"/>
          <w:u w:val="single"/>
        </w:rPr>
        <w:t xml:space="preserve"> </w:t>
      </w:r>
      <w:r>
        <w:rPr>
          <w:u w:val="single"/>
        </w:rPr>
        <w:t>στην</w:t>
      </w:r>
      <w:r>
        <w:rPr>
          <w:spacing w:val="1"/>
          <w:u w:val="single"/>
        </w:rPr>
        <w:t xml:space="preserve"> </w:t>
      </w:r>
      <w:r>
        <w:rPr>
          <w:u w:val="single"/>
        </w:rPr>
        <w:t>οποία</w:t>
      </w:r>
      <w:r>
        <w:rPr>
          <w:spacing w:val="-2"/>
          <w:u w:val="single"/>
        </w:rPr>
        <w:t xml:space="preserve"> </w:t>
      </w:r>
      <w:r>
        <w:rPr>
          <w:u w:val="single"/>
        </w:rPr>
        <w:t>θα</w:t>
      </w:r>
      <w:r>
        <w:rPr>
          <w:spacing w:val="-1"/>
          <w:u w:val="single"/>
        </w:rPr>
        <w:t xml:space="preserve"> </w:t>
      </w:r>
      <w:r>
        <w:rPr>
          <w:u w:val="single"/>
        </w:rPr>
        <w:t>δηλώνονται:</w:t>
      </w:r>
    </w:p>
    <w:p w14:paraId="0E972302" w14:textId="77777777" w:rsidR="00C26B6B" w:rsidRDefault="00B527F1" w:rsidP="00B278DF">
      <w:r>
        <w:t>η</w:t>
      </w:r>
      <w:r>
        <w:rPr>
          <w:spacing w:val="-3"/>
        </w:rPr>
        <w:t xml:space="preserve"> </w:t>
      </w:r>
      <w:r>
        <w:t>ταυτότητα</w:t>
      </w:r>
      <w:r>
        <w:rPr>
          <w:spacing w:val="-2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συμμετέχοντα</w:t>
      </w:r>
      <w:r>
        <w:rPr>
          <w:spacing w:val="-3"/>
        </w:rPr>
        <w:t xml:space="preserve"> </w:t>
      </w:r>
      <w:r>
        <w:t>(νομική</w:t>
      </w:r>
      <w:r>
        <w:rPr>
          <w:spacing w:val="-2"/>
        </w:rPr>
        <w:t xml:space="preserve"> </w:t>
      </w:r>
      <w:r>
        <w:t>μορφή, εύρος δραστηριοτήτων),</w:t>
      </w:r>
    </w:p>
    <w:p w14:paraId="5726A9B7" w14:textId="77777777" w:rsidR="00C26B6B" w:rsidRDefault="00B527F1" w:rsidP="00B278DF">
      <w:pPr>
        <w:sectPr w:rsidR="00C26B6B">
          <w:pgSz w:w="11906" w:h="16838"/>
          <w:pgMar w:top="1500" w:right="20" w:bottom="280" w:left="80" w:header="0" w:footer="0" w:gutter="0"/>
          <w:cols w:space="720"/>
          <w:formProt w:val="0"/>
          <w:docGrid w:linePitch="100" w:charSpace="4096"/>
        </w:sectPr>
      </w:pPr>
      <w:r>
        <w:t>τα</w:t>
      </w:r>
      <w:r>
        <w:rPr>
          <w:spacing w:val="-3"/>
        </w:rPr>
        <w:t xml:space="preserve"> </w:t>
      </w:r>
      <w:r>
        <w:t>στοιχεία</w:t>
      </w:r>
      <w:r>
        <w:rPr>
          <w:spacing w:val="-2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συμμετέχοντα</w:t>
      </w:r>
      <w:r>
        <w:rPr>
          <w:spacing w:val="-2"/>
        </w:rPr>
        <w:t xml:space="preserve"> </w:t>
      </w:r>
      <w:r>
        <w:t>(επωνυμία, διεύθυνση,</w:t>
      </w:r>
      <w:r>
        <w:rPr>
          <w:spacing w:val="-3"/>
        </w:rPr>
        <w:t xml:space="preserve"> </w:t>
      </w:r>
      <w:r>
        <w:t>τηλέφωνο, όνομα</w:t>
      </w:r>
      <w:r>
        <w:rPr>
          <w:spacing w:val="-1"/>
        </w:rPr>
        <w:t xml:space="preserve"> </w:t>
      </w:r>
      <w:r>
        <w:t>αρμοδίου προσώπου),</w:t>
      </w:r>
    </w:p>
    <w:p w14:paraId="0149AED8" w14:textId="77777777" w:rsidR="00C26B6B" w:rsidRDefault="00B527F1" w:rsidP="00B278DF">
      <w:bookmarkStart w:id="13" w:name="_Hlk177460467"/>
      <w:bookmarkStart w:id="14" w:name="_Hlk177460519"/>
      <w:bookmarkEnd w:id="10"/>
      <w:r>
        <w:lastRenderedPageBreak/>
        <w:t>η</w:t>
      </w:r>
      <w:r>
        <w:rPr>
          <w:spacing w:val="-3"/>
        </w:rPr>
        <w:t xml:space="preserve"> </w:t>
      </w:r>
      <w:r>
        <w:t>δυνατότητα εξυπηρέτησης</w:t>
      </w:r>
      <w:r>
        <w:rPr>
          <w:spacing w:val="-1"/>
        </w:rPr>
        <w:t xml:space="preserve"> </w:t>
      </w:r>
      <w:r>
        <w:t>(αριθμός εξεταζόμενων</w:t>
      </w:r>
      <w:r>
        <w:rPr>
          <w:spacing w:val="-1"/>
        </w:rPr>
        <w:t xml:space="preserve"> </w:t>
      </w:r>
      <w:r>
        <w:t>ατόμων σε</w:t>
      </w:r>
      <w:r>
        <w:rPr>
          <w:spacing w:val="-3"/>
        </w:rPr>
        <w:t xml:space="preserve"> </w:t>
      </w:r>
      <w:r>
        <w:t>ημερήσια</w:t>
      </w:r>
      <w:r>
        <w:rPr>
          <w:spacing w:val="-2"/>
        </w:rPr>
        <w:t xml:space="preserve"> </w:t>
      </w:r>
      <w:r>
        <w:t>βάση),</w:t>
      </w:r>
    </w:p>
    <w:p w14:paraId="02C55463" w14:textId="77777777" w:rsidR="00C26B6B" w:rsidRDefault="00B527F1" w:rsidP="00B278DF">
      <w:r>
        <w:t xml:space="preserve">ο αριθμός και οι διευθύνσεις των, τυχόν, υπολοίπων διαγνωστικών κέντρων/υποκαταστημάτων που </w:t>
      </w:r>
      <w:r>
        <w:t>λειτουργούν</w:t>
      </w:r>
      <w:r>
        <w:rPr>
          <w:spacing w:val="-47"/>
        </w:rPr>
        <w:t xml:space="preserve"> </w:t>
      </w:r>
      <w:r>
        <w:t>στο</w:t>
      </w:r>
      <w:r>
        <w:rPr>
          <w:spacing w:val="-1"/>
        </w:rPr>
        <w:t xml:space="preserve"> </w:t>
      </w:r>
      <w:r>
        <w:t>λεκανοπέδιο</w:t>
      </w:r>
      <w:r>
        <w:rPr>
          <w:spacing w:val="-2"/>
        </w:rPr>
        <w:t xml:space="preserve"> </w:t>
      </w:r>
      <w:r>
        <w:t>Αττικής,</w:t>
      </w:r>
    </w:p>
    <w:p w14:paraId="67430B1E" w14:textId="77777777" w:rsidR="00C26B6B" w:rsidRDefault="00B527F1" w:rsidP="00B278DF">
      <w:r>
        <w:t>η υλικοτεχνική υποδομή (οργανωτική δομή, κατηγορίες προσωπικού, τεχνολογικός εξοπλισμός, εγκαταστάσεις) και ο</w:t>
      </w:r>
      <w:r>
        <w:rPr>
          <w:spacing w:val="-47"/>
        </w:rPr>
        <w:t xml:space="preserve"> </w:t>
      </w:r>
      <w:r>
        <w:t>αριθμός του απασχολούμενου προσωπικού (επιστημονικό – διοικητικό) αναλυτικά, του κεντρικού καταστήματος και</w:t>
      </w:r>
      <w:r>
        <w:rPr>
          <w:spacing w:val="1"/>
        </w:rPr>
        <w:t xml:space="preserve"> </w:t>
      </w:r>
      <w:r>
        <w:t>των,</w:t>
      </w:r>
      <w:r>
        <w:rPr>
          <w:spacing w:val="-1"/>
        </w:rPr>
        <w:t xml:space="preserve"> </w:t>
      </w:r>
      <w:r>
        <w:t>τυχόν, υποκαταστημάτων. Στην</w:t>
      </w:r>
      <w:r>
        <w:rPr>
          <w:spacing w:val="1"/>
        </w:rPr>
        <w:t xml:space="preserve"> </w:t>
      </w:r>
      <w:r>
        <w:t>υλικοτεχνική</w:t>
      </w:r>
      <w:r>
        <w:rPr>
          <w:spacing w:val="-3"/>
        </w:rPr>
        <w:t xml:space="preserve"> </w:t>
      </w:r>
      <w:r>
        <w:t>υποδομή</w:t>
      </w:r>
      <w:r>
        <w:rPr>
          <w:spacing w:val="-1"/>
        </w:rPr>
        <w:t xml:space="preserve"> </w:t>
      </w:r>
      <w:r>
        <w:t>θα</w:t>
      </w:r>
      <w:r>
        <w:rPr>
          <w:spacing w:val="-2"/>
        </w:rPr>
        <w:t xml:space="preserve"> </w:t>
      </w:r>
      <w:r>
        <w:t>συμπεριλαμβάνεται και</w:t>
      </w:r>
      <w:r>
        <w:rPr>
          <w:spacing w:val="-3"/>
        </w:rPr>
        <w:t xml:space="preserve"> </w:t>
      </w:r>
      <w:r>
        <w:t>η κινητή</w:t>
      </w:r>
      <w:r>
        <w:rPr>
          <w:spacing w:val="-2"/>
        </w:rPr>
        <w:t xml:space="preserve"> </w:t>
      </w:r>
      <w:r>
        <w:t>μονάδα.</w:t>
      </w:r>
    </w:p>
    <w:p w14:paraId="120E693C" w14:textId="77777777" w:rsidR="00C26B6B" w:rsidRDefault="00B527F1">
      <w:pPr>
        <w:pStyle w:val="a9"/>
        <w:numPr>
          <w:ilvl w:val="0"/>
          <w:numId w:val="8"/>
        </w:numPr>
        <w:tabs>
          <w:tab w:val="left" w:pos="761"/>
        </w:tabs>
        <w:spacing w:before="1" w:line="252" w:lineRule="auto"/>
        <w:ind w:left="543" w:right="1803" w:firstLine="0"/>
      </w:pPr>
      <w:r>
        <w:t>ότι διαθέτουν άδεια ίδρυσης και λειτουργίας σε ισχύ (ανάλογα με τις Ομάδες ιατρικών εξετάσεων που</w:t>
      </w:r>
      <w:r>
        <w:rPr>
          <w:spacing w:val="-47"/>
        </w:rPr>
        <w:t xml:space="preserve"> </w:t>
      </w:r>
      <w:r>
        <w:t>καταθέτουν προσφορά),</w:t>
      </w:r>
    </w:p>
    <w:p w14:paraId="4DE7DA2B" w14:textId="77777777" w:rsidR="00C26B6B" w:rsidRDefault="00B527F1">
      <w:pPr>
        <w:pStyle w:val="a9"/>
        <w:numPr>
          <w:ilvl w:val="0"/>
          <w:numId w:val="8"/>
        </w:numPr>
        <w:tabs>
          <w:tab w:val="left" w:pos="761"/>
        </w:tabs>
        <w:spacing w:before="5" w:line="252" w:lineRule="auto"/>
        <w:ind w:left="543" w:right="720" w:firstLine="0"/>
      </w:pPr>
      <w:r>
        <w:t>ότι διαθέτουν ηλεκτρονικό σύστημα αποθήκευσης, ανά εξεταζόμενο, των ιατρικών γνωματεύσεων και διατήρησης</w:t>
      </w:r>
      <w:r>
        <w:rPr>
          <w:spacing w:val="-47"/>
        </w:rPr>
        <w:t xml:space="preserve"> </w:t>
      </w:r>
      <w:r>
        <w:t>των</w:t>
      </w:r>
      <w:r>
        <w:rPr>
          <w:spacing w:val="-3"/>
        </w:rPr>
        <w:t xml:space="preserve"> </w:t>
      </w:r>
      <w:r>
        <w:t>αρχείων για</w:t>
      </w:r>
      <w:r>
        <w:rPr>
          <w:spacing w:val="-2"/>
        </w:rPr>
        <w:t xml:space="preserve"> </w:t>
      </w:r>
      <w:r>
        <w:t>τουλάχιστον</w:t>
      </w:r>
      <w:r>
        <w:rPr>
          <w:spacing w:val="1"/>
        </w:rPr>
        <w:t xml:space="preserve"> </w:t>
      </w:r>
      <w:r>
        <w:t>ένα</w:t>
      </w:r>
      <w:r>
        <w:rPr>
          <w:spacing w:val="2"/>
        </w:rPr>
        <w:t xml:space="preserve"> </w:t>
      </w:r>
      <w:r>
        <w:rPr>
          <w:b/>
        </w:rPr>
        <w:t xml:space="preserve">(1) </w:t>
      </w:r>
      <w:r>
        <w:t>έτος,</w:t>
      </w:r>
    </w:p>
    <w:p w14:paraId="52A98660" w14:textId="77777777" w:rsidR="00C26B6B" w:rsidRDefault="00B527F1">
      <w:pPr>
        <w:pStyle w:val="a9"/>
        <w:numPr>
          <w:ilvl w:val="0"/>
          <w:numId w:val="8"/>
        </w:numPr>
        <w:tabs>
          <w:tab w:val="left" w:pos="761"/>
        </w:tabs>
        <w:spacing w:before="2" w:line="252" w:lineRule="auto"/>
        <w:ind w:left="543" w:right="386" w:firstLine="0"/>
      </w:pPr>
      <w:r>
        <w:t xml:space="preserve">ότι απασχολεί εξειδικευμένο, κατά περίπτωση, επιστημονικό προσωπικό πενταετούς </w:t>
      </w:r>
      <w:r>
        <w:rPr>
          <w:b/>
        </w:rPr>
        <w:t xml:space="preserve">(5) </w:t>
      </w:r>
      <w:r>
        <w:t>κατ’ ελάχιστον εμπειρίας που</w:t>
      </w:r>
      <w:r>
        <w:rPr>
          <w:spacing w:val="-47"/>
        </w:rPr>
        <w:t xml:space="preserve"> </w:t>
      </w:r>
      <w:r>
        <w:t xml:space="preserve">θα αξιολογεί τα </w:t>
      </w:r>
      <w:r>
        <w:t>αποτελέσματα των εξετάσεων, ότι διαθέτει αντίστοιχα βιογραφικά σημειώματα, τα οποία και θα</w:t>
      </w:r>
      <w:r>
        <w:rPr>
          <w:spacing w:val="1"/>
        </w:rPr>
        <w:t xml:space="preserve"> </w:t>
      </w:r>
      <w:r>
        <w:t>προσκομιστούν,</w:t>
      </w:r>
    </w:p>
    <w:p w14:paraId="4C94FA26" w14:textId="77777777" w:rsidR="00C26B6B" w:rsidRDefault="00B527F1">
      <w:pPr>
        <w:pStyle w:val="a9"/>
        <w:numPr>
          <w:ilvl w:val="0"/>
          <w:numId w:val="8"/>
        </w:numPr>
        <w:tabs>
          <w:tab w:val="left" w:pos="761"/>
        </w:tabs>
        <w:spacing w:before="4" w:line="252" w:lineRule="auto"/>
        <w:ind w:left="543" w:right="626" w:firstLine="0"/>
        <w:sectPr w:rsidR="00C26B6B">
          <w:pgSz w:w="11906" w:h="16838"/>
          <w:pgMar w:top="980" w:right="20" w:bottom="280" w:left="80" w:header="0" w:footer="0" w:gutter="0"/>
          <w:cols w:space="720"/>
          <w:formProt w:val="0"/>
          <w:docGrid w:linePitch="100" w:charSpace="4096"/>
        </w:sectPr>
      </w:pPr>
      <w:r>
        <w:t>ότι αποδέχονται πλήρως και ανεπιφύλακτα το τεύχος των Τεχνικών Προδιαγραφών, όπως και όλους τους όρους και</w:t>
      </w:r>
      <w:r>
        <w:rPr>
          <w:spacing w:val="-47"/>
        </w:rPr>
        <w:t xml:space="preserve"> </w:t>
      </w:r>
      <w:r>
        <w:t>τις προϋποθέσεις</w:t>
      </w:r>
      <w:r>
        <w:rPr>
          <w:spacing w:val="-3"/>
        </w:rPr>
        <w:t xml:space="preserve"> </w:t>
      </w:r>
      <w:r>
        <w:t>της υπ’</w:t>
      </w:r>
      <w:r>
        <w:rPr>
          <w:spacing w:val="-4"/>
        </w:rPr>
        <w:t xml:space="preserve"> </w:t>
      </w:r>
      <w:proofErr w:type="spellStart"/>
      <w:r>
        <w:t>αριθμ</w:t>
      </w:r>
      <w:proofErr w:type="spellEnd"/>
      <w:r>
        <w:t>. 65/2024</w:t>
      </w:r>
      <w:r>
        <w:rPr>
          <w:spacing w:val="-2"/>
        </w:rPr>
        <w:t xml:space="preserve"> </w:t>
      </w:r>
      <w:r>
        <w:t>Μελέτης.</w:t>
      </w:r>
    </w:p>
    <w:p w14:paraId="0A4D6584" w14:textId="77777777" w:rsidR="00C26B6B" w:rsidRDefault="00B527F1">
      <w:pPr>
        <w:pStyle w:val="a4"/>
        <w:spacing w:before="87"/>
        <w:ind w:left="4712"/>
        <w:rPr>
          <w:rFonts w:ascii="Cambria" w:hAnsi="Cambria"/>
        </w:rPr>
      </w:pPr>
      <w:bookmarkStart w:id="15" w:name="_Hlk177460816"/>
      <w:bookmarkStart w:id="16" w:name="_Hlk177460849"/>
      <w:bookmarkEnd w:id="14"/>
      <w:bookmarkEnd w:id="12"/>
      <w:bookmarkEnd w:id="11"/>
      <w:r>
        <w:rPr>
          <w:rFonts w:ascii="Cambria" w:hAnsi="Cambria"/>
          <w:spacing w:val="-2"/>
          <w:u w:val="single"/>
        </w:rPr>
        <w:lastRenderedPageBreak/>
        <w:t>Ε</w:t>
      </w:r>
      <w:r>
        <w:rPr>
          <w:rFonts w:ascii="Cambria" w:hAnsi="Cambria"/>
          <w:spacing w:val="-3"/>
          <w:u w:val="single"/>
        </w:rPr>
        <w:t>Ν</w:t>
      </w:r>
      <w:r>
        <w:rPr>
          <w:rFonts w:ascii="Cambria" w:hAnsi="Cambria"/>
          <w:spacing w:val="-2"/>
          <w:u w:val="single"/>
        </w:rPr>
        <w:t>ΔΕ</w:t>
      </w:r>
      <w:r>
        <w:rPr>
          <w:rFonts w:ascii="Cambria" w:hAnsi="Cambria"/>
          <w:u w:val="single"/>
        </w:rPr>
        <w:t>Ι</w:t>
      </w:r>
      <w:r>
        <w:rPr>
          <w:rFonts w:ascii="Cambria" w:hAnsi="Cambria"/>
          <w:spacing w:val="-5"/>
          <w:u w:val="single"/>
        </w:rPr>
        <w:t>Κ</w:t>
      </w:r>
      <w:r>
        <w:rPr>
          <w:rFonts w:ascii="Cambria" w:hAnsi="Cambria"/>
          <w:u w:val="single"/>
        </w:rPr>
        <w:t>Τ</w:t>
      </w:r>
      <w:r>
        <w:rPr>
          <w:rFonts w:ascii="Cambria" w:hAnsi="Cambria"/>
          <w:spacing w:val="-4"/>
          <w:u w:val="single"/>
        </w:rPr>
        <w:t>Ι</w:t>
      </w:r>
      <w:r>
        <w:rPr>
          <w:rFonts w:ascii="Cambria" w:hAnsi="Cambria"/>
          <w:u w:val="single"/>
        </w:rPr>
        <w:t>Κ</w:t>
      </w:r>
      <w:r>
        <w:rPr>
          <w:rFonts w:ascii="Cambria" w:hAnsi="Cambria"/>
          <w:spacing w:val="-3"/>
          <w:u w:val="single"/>
        </w:rPr>
        <w:t>Ο</w:t>
      </w:r>
      <w:r>
        <w:rPr>
          <w:rFonts w:ascii="Cambria" w:hAnsi="Cambria"/>
          <w:u w:val="single"/>
        </w:rPr>
        <w:t>Σ</w:t>
      </w:r>
      <w:r>
        <w:rPr>
          <w:rFonts w:ascii="Cambria" w:hAnsi="Cambria"/>
          <w:spacing w:val="1"/>
          <w:u w:val="single"/>
        </w:rPr>
        <w:t xml:space="preserve"> </w:t>
      </w:r>
      <w:r>
        <w:rPr>
          <w:rFonts w:ascii="Cambria" w:hAnsi="Cambria"/>
          <w:spacing w:val="-4"/>
          <w:u w:val="single"/>
        </w:rPr>
        <w:t>Π</w:t>
      </w:r>
      <w:r>
        <w:rPr>
          <w:rFonts w:ascii="Cambria" w:hAnsi="Cambria"/>
          <w:u w:val="single"/>
        </w:rPr>
        <w:t>Ρ</w:t>
      </w:r>
      <w:r>
        <w:rPr>
          <w:rFonts w:ascii="Cambria" w:hAnsi="Cambria"/>
          <w:spacing w:val="-3"/>
          <w:u w:val="single"/>
        </w:rPr>
        <w:t>Ο</w:t>
      </w:r>
      <w:r>
        <w:rPr>
          <w:rFonts w:ascii="Cambria" w:hAnsi="Cambria"/>
          <w:spacing w:val="-33"/>
          <w:u w:val="single"/>
        </w:rPr>
        <w:t>Υ</w:t>
      </w:r>
      <w:r>
        <w:rPr>
          <w:rFonts w:ascii="Cambria" w:hAnsi="Cambria"/>
          <w:w w:val="1"/>
          <w:u w:val="single"/>
        </w:rPr>
        <w:t>¨</w:t>
      </w:r>
      <w:r>
        <w:rPr>
          <w:rFonts w:ascii="Cambria" w:hAnsi="Cambria"/>
          <w:spacing w:val="-15"/>
          <w:u w:val="single"/>
        </w:rPr>
        <w:t xml:space="preserve"> </w:t>
      </w:r>
      <w:r>
        <w:rPr>
          <w:rFonts w:ascii="Cambria" w:hAnsi="Cambria"/>
          <w:spacing w:val="-4"/>
          <w:u w:val="single"/>
        </w:rPr>
        <w:t>Π</w:t>
      </w:r>
      <w:r>
        <w:rPr>
          <w:rFonts w:ascii="Cambria" w:hAnsi="Cambria"/>
          <w:spacing w:val="1"/>
          <w:u w:val="single"/>
        </w:rPr>
        <w:t>Ο</w:t>
      </w:r>
      <w:r>
        <w:rPr>
          <w:rFonts w:ascii="Cambria" w:hAnsi="Cambria"/>
          <w:spacing w:val="-4"/>
          <w:u w:val="single"/>
        </w:rPr>
        <w:t>Λ</w:t>
      </w:r>
      <w:r>
        <w:rPr>
          <w:rFonts w:ascii="Cambria" w:hAnsi="Cambria"/>
          <w:spacing w:val="-3"/>
          <w:u w:val="single"/>
        </w:rPr>
        <w:t>Ο</w:t>
      </w:r>
      <w:r>
        <w:rPr>
          <w:rFonts w:ascii="Cambria" w:hAnsi="Cambria"/>
          <w:u w:val="single"/>
        </w:rPr>
        <w:t>ΓΙ</w:t>
      </w:r>
      <w:r>
        <w:rPr>
          <w:rFonts w:ascii="Cambria" w:hAnsi="Cambria"/>
          <w:spacing w:val="-2"/>
          <w:u w:val="single"/>
        </w:rPr>
        <w:t>Σ</w:t>
      </w:r>
      <w:r>
        <w:rPr>
          <w:rFonts w:ascii="Cambria" w:hAnsi="Cambria"/>
          <w:spacing w:val="-4"/>
          <w:u w:val="single"/>
        </w:rPr>
        <w:t>Μ</w:t>
      </w:r>
      <w:r>
        <w:rPr>
          <w:rFonts w:ascii="Cambria" w:hAnsi="Cambria"/>
          <w:u w:val="single"/>
        </w:rPr>
        <w:t>ΟΣ</w:t>
      </w:r>
    </w:p>
    <w:p w14:paraId="563C2708" w14:textId="77777777" w:rsidR="00C26B6B" w:rsidRDefault="00C26B6B">
      <w:pPr>
        <w:pStyle w:val="a4"/>
        <w:spacing w:before="4"/>
        <w:rPr>
          <w:rFonts w:ascii="Cambria" w:hAnsi="Cambria"/>
          <w:sz w:val="20"/>
        </w:rPr>
      </w:pPr>
    </w:p>
    <w:tbl>
      <w:tblPr>
        <w:tblStyle w:val="TableNormal"/>
        <w:tblW w:w="10383" w:type="dxa"/>
        <w:tblInd w:w="830" w:type="dxa"/>
        <w:tblLayout w:type="fixed"/>
        <w:tblCellMar>
          <w:left w:w="10" w:type="dxa"/>
          <w:right w:w="30" w:type="dxa"/>
        </w:tblCellMar>
        <w:tblLook w:val="01E0" w:firstRow="1" w:lastRow="1" w:firstColumn="1" w:lastColumn="1" w:noHBand="0" w:noVBand="0"/>
      </w:tblPr>
      <w:tblGrid>
        <w:gridCol w:w="1015"/>
        <w:gridCol w:w="3851"/>
        <w:gridCol w:w="2208"/>
        <w:gridCol w:w="1133"/>
        <w:gridCol w:w="2176"/>
      </w:tblGrid>
      <w:tr w:rsidR="00C26B6B" w14:paraId="1B1CB405" w14:textId="77777777">
        <w:trPr>
          <w:trHeight w:val="208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5CB252F1" w14:textId="77777777" w:rsidR="00C26B6B" w:rsidRDefault="00B527F1">
            <w:pPr>
              <w:pStyle w:val="TableParagraph"/>
              <w:spacing w:line="189" w:lineRule="exact"/>
              <w:ind w:left="59"/>
              <w:rPr>
                <w:b/>
                <w:sz w:val="19"/>
              </w:rPr>
            </w:pPr>
            <w:r>
              <w:rPr>
                <w:b/>
                <w:sz w:val="19"/>
              </w:rPr>
              <w:t>α/α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4024DD1D" w14:textId="77777777" w:rsidR="00C26B6B" w:rsidRDefault="00B527F1">
            <w:pPr>
              <w:pStyle w:val="TableParagraph"/>
              <w:spacing w:line="189" w:lineRule="exact"/>
              <w:ind w:left="16"/>
              <w:rPr>
                <w:b/>
                <w:sz w:val="19"/>
              </w:rPr>
            </w:pPr>
            <w:r>
              <w:rPr>
                <w:b/>
                <w:sz w:val="19"/>
              </w:rPr>
              <w:t>Είδος Εξέτασης-Παροχής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61437B26" w14:textId="77777777" w:rsidR="00C26B6B" w:rsidRDefault="00B527F1">
            <w:pPr>
              <w:pStyle w:val="TableParagraph"/>
              <w:spacing w:line="189" w:lineRule="exact"/>
              <w:ind w:left="466"/>
              <w:rPr>
                <w:b/>
                <w:sz w:val="19"/>
              </w:rPr>
            </w:pPr>
            <w:r>
              <w:rPr>
                <w:b/>
                <w:sz w:val="19"/>
              </w:rPr>
              <w:t>Ενδεικτική</w:t>
            </w:r>
            <w:r>
              <w:rPr>
                <w:b/>
                <w:spacing w:val="7"/>
                <w:sz w:val="19"/>
              </w:rPr>
              <w:t xml:space="preserve"> </w:t>
            </w:r>
            <w:r>
              <w:rPr>
                <w:b/>
                <w:sz w:val="19"/>
              </w:rPr>
              <w:t>Τιμή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74D843EF" w14:textId="77777777" w:rsidR="00C26B6B" w:rsidRDefault="00B527F1">
            <w:pPr>
              <w:pStyle w:val="TableParagraph"/>
              <w:spacing w:line="189" w:lineRule="exact"/>
              <w:ind w:left="201"/>
              <w:rPr>
                <w:b/>
                <w:sz w:val="19"/>
              </w:rPr>
            </w:pPr>
            <w:r>
              <w:rPr>
                <w:b/>
                <w:sz w:val="19"/>
              </w:rPr>
              <w:t>Ποσότητα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27B30D94" w14:textId="77777777" w:rsidR="00C26B6B" w:rsidRDefault="00B527F1">
            <w:pPr>
              <w:pStyle w:val="TableParagraph"/>
              <w:spacing w:line="189" w:lineRule="exact"/>
              <w:ind w:left="821"/>
              <w:rPr>
                <w:b/>
                <w:sz w:val="19"/>
              </w:rPr>
            </w:pPr>
            <w:r>
              <w:rPr>
                <w:b/>
                <w:sz w:val="19"/>
              </w:rPr>
              <w:t>Σύνολο</w:t>
            </w:r>
          </w:p>
        </w:tc>
      </w:tr>
      <w:tr w:rsidR="00C26B6B" w14:paraId="3609B7F1" w14:textId="77777777">
        <w:trPr>
          <w:trHeight w:val="232"/>
        </w:trPr>
        <w:tc>
          <w:tcPr>
            <w:tcW w:w="10383" w:type="dxa"/>
            <w:gridSpan w:val="5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3732E1B5" w14:textId="77777777" w:rsidR="00C26B6B" w:rsidRDefault="00B527F1">
            <w:pPr>
              <w:pStyle w:val="TableParagraph"/>
              <w:spacing w:line="213" w:lineRule="exact"/>
              <w:ind w:left="4382"/>
              <w:rPr>
                <w:b/>
                <w:sz w:val="19"/>
              </w:rPr>
            </w:pPr>
            <w:r>
              <w:rPr>
                <w:b/>
                <w:sz w:val="19"/>
              </w:rPr>
              <w:t>ΟΜΑΔΑ Α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-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ΜΙΚΡΟΒΙΟΛΟΓΙΚΕΣ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ΕΞΕΤΑΣΕΙΣ</w:t>
            </w:r>
          </w:p>
        </w:tc>
      </w:tr>
      <w:tr w:rsidR="00C26B6B" w14:paraId="7B8EDFDE" w14:textId="77777777">
        <w:trPr>
          <w:trHeight w:val="235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2DE27490" w14:textId="77777777" w:rsidR="00C26B6B" w:rsidRDefault="00B527F1">
            <w:pPr>
              <w:pStyle w:val="TableParagraph"/>
              <w:spacing w:line="215" w:lineRule="exact"/>
              <w:ind w:left="6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39E943F" w14:textId="77777777" w:rsidR="00C26B6B" w:rsidRDefault="00B527F1">
            <w:pPr>
              <w:pStyle w:val="TableParagraph"/>
              <w:spacing w:line="215" w:lineRule="exact"/>
              <w:ind w:left="15"/>
              <w:rPr>
                <w:sz w:val="19"/>
              </w:rPr>
            </w:pPr>
            <w:r>
              <w:rPr>
                <w:spacing w:val="-1"/>
                <w:sz w:val="19"/>
              </w:rPr>
              <w:t>Γενική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pacing w:val="-1"/>
                <w:sz w:val="19"/>
              </w:rPr>
              <w:t>εξέταση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pacing w:val="-1"/>
                <w:sz w:val="19"/>
              </w:rPr>
              <w:t>Αίματος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55AA3038" w14:textId="77777777" w:rsidR="00C26B6B" w:rsidRDefault="00B527F1">
            <w:pPr>
              <w:pStyle w:val="TableParagraph"/>
              <w:spacing w:line="215" w:lineRule="exact"/>
              <w:ind w:right="26"/>
              <w:jc w:val="right"/>
              <w:rPr>
                <w:sz w:val="19"/>
              </w:rPr>
            </w:pPr>
            <w:r>
              <w:rPr>
                <w:sz w:val="19"/>
              </w:rPr>
              <w:t>2,88€</w:t>
            </w:r>
          </w:p>
        </w:tc>
        <w:tc>
          <w:tcPr>
            <w:tcW w:w="1133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08AD6E" w14:textId="77777777" w:rsidR="00C26B6B" w:rsidRDefault="00B527F1">
            <w:pPr>
              <w:pStyle w:val="TableParagraph"/>
              <w:spacing w:before="17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50F2540A" w14:textId="77777777" w:rsidR="00C26B6B" w:rsidRDefault="00B527F1">
            <w:pPr>
              <w:pStyle w:val="TableParagraph"/>
              <w:spacing w:before="17" w:line="198" w:lineRule="exact"/>
              <w:ind w:left="890"/>
              <w:rPr>
                <w:sz w:val="19"/>
              </w:rPr>
            </w:pPr>
            <w:r>
              <w:rPr>
                <w:sz w:val="19"/>
              </w:rPr>
              <w:t>1.448,64€</w:t>
            </w:r>
          </w:p>
        </w:tc>
      </w:tr>
      <w:tr w:rsidR="00C26B6B" w14:paraId="3C728CB0" w14:textId="77777777">
        <w:trPr>
          <w:trHeight w:val="232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332F387E" w14:textId="77777777" w:rsidR="00C26B6B" w:rsidRDefault="00B527F1">
            <w:pPr>
              <w:pStyle w:val="TableParagraph"/>
              <w:spacing w:line="213" w:lineRule="exact"/>
              <w:ind w:left="6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5970288" w14:textId="77777777" w:rsidR="00C26B6B" w:rsidRDefault="00B527F1">
            <w:pPr>
              <w:pStyle w:val="TableParagraph"/>
              <w:spacing w:line="213" w:lineRule="exact"/>
              <w:ind w:left="15"/>
              <w:rPr>
                <w:sz w:val="19"/>
              </w:rPr>
            </w:pPr>
            <w:r>
              <w:rPr>
                <w:sz w:val="19"/>
              </w:rPr>
              <w:t>Ομάδα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Αίματος(άπαξ)</w:t>
            </w:r>
            <w:r>
              <w:rPr>
                <w:spacing w:val="14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rhesus</w:t>
            </w:r>
            <w:proofErr w:type="spellEnd"/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7D48DD31" w14:textId="77777777" w:rsidR="00C26B6B" w:rsidRDefault="00B527F1">
            <w:pPr>
              <w:pStyle w:val="TableParagraph"/>
              <w:spacing w:line="213" w:lineRule="exact"/>
              <w:ind w:right="26"/>
              <w:jc w:val="right"/>
              <w:rPr>
                <w:sz w:val="19"/>
              </w:rPr>
            </w:pPr>
            <w:r>
              <w:rPr>
                <w:sz w:val="19"/>
              </w:rPr>
              <w:t>9,27€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A8D12" w14:textId="77777777" w:rsidR="00C26B6B" w:rsidRDefault="00B527F1">
            <w:pPr>
              <w:pStyle w:val="TableParagraph"/>
              <w:spacing w:before="14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7FE2D782" w14:textId="77777777" w:rsidR="00C26B6B" w:rsidRDefault="00B527F1">
            <w:pPr>
              <w:pStyle w:val="TableParagraph"/>
              <w:spacing w:before="14" w:line="198" w:lineRule="exact"/>
              <w:ind w:left="890"/>
              <w:rPr>
                <w:sz w:val="19"/>
              </w:rPr>
            </w:pPr>
            <w:r>
              <w:rPr>
                <w:sz w:val="19"/>
              </w:rPr>
              <w:t>4.662,81€</w:t>
            </w:r>
          </w:p>
        </w:tc>
      </w:tr>
      <w:tr w:rsidR="00C26B6B" w14:paraId="4445878E" w14:textId="77777777">
        <w:trPr>
          <w:trHeight w:val="235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118C1C86" w14:textId="77777777" w:rsidR="00C26B6B" w:rsidRDefault="00B527F1">
            <w:pPr>
              <w:pStyle w:val="TableParagraph"/>
              <w:spacing w:before="2" w:line="213" w:lineRule="exact"/>
              <w:ind w:left="6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472EF953" w14:textId="77777777" w:rsidR="00C26B6B" w:rsidRDefault="00B527F1">
            <w:pPr>
              <w:pStyle w:val="TableParagraph"/>
              <w:spacing w:before="2" w:line="213" w:lineRule="exact"/>
              <w:ind w:left="15"/>
              <w:rPr>
                <w:sz w:val="19"/>
              </w:rPr>
            </w:pPr>
            <w:r>
              <w:rPr>
                <w:sz w:val="19"/>
              </w:rPr>
              <w:t>Γενική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Ούρων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701FCB47" w14:textId="77777777" w:rsidR="00C26B6B" w:rsidRDefault="00B527F1">
            <w:pPr>
              <w:pStyle w:val="TableParagraph"/>
              <w:spacing w:before="2" w:line="213" w:lineRule="exact"/>
              <w:ind w:right="26"/>
              <w:jc w:val="right"/>
              <w:rPr>
                <w:sz w:val="19"/>
              </w:rPr>
            </w:pPr>
            <w:r>
              <w:rPr>
                <w:sz w:val="19"/>
              </w:rPr>
              <w:t>1,76€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652BD" w14:textId="77777777" w:rsidR="00C26B6B" w:rsidRDefault="00B527F1">
            <w:pPr>
              <w:pStyle w:val="TableParagraph"/>
              <w:spacing w:before="17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6960DE85" w14:textId="77777777" w:rsidR="00C26B6B" w:rsidRDefault="00B527F1">
            <w:pPr>
              <w:pStyle w:val="TableParagraph"/>
              <w:spacing w:before="17" w:line="198" w:lineRule="exact"/>
              <w:ind w:left="1002"/>
              <w:rPr>
                <w:sz w:val="19"/>
              </w:rPr>
            </w:pPr>
            <w:r>
              <w:rPr>
                <w:sz w:val="19"/>
              </w:rPr>
              <w:t>885,28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€</w:t>
            </w:r>
          </w:p>
        </w:tc>
      </w:tr>
      <w:tr w:rsidR="00C26B6B" w14:paraId="57637E41" w14:textId="77777777">
        <w:trPr>
          <w:trHeight w:val="232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3A6E3A5D" w14:textId="77777777" w:rsidR="00C26B6B" w:rsidRDefault="00B527F1">
            <w:pPr>
              <w:pStyle w:val="TableParagraph"/>
              <w:spacing w:line="213" w:lineRule="exact"/>
              <w:ind w:left="6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1C1CB37" w14:textId="77777777" w:rsidR="00C26B6B" w:rsidRDefault="00B527F1">
            <w:pPr>
              <w:pStyle w:val="TableParagraph"/>
              <w:spacing w:line="213" w:lineRule="exact"/>
              <w:ind w:left="15"/>
              <w:rPr>
                <w:sz w:val="19"/>
              </w:rPr>
            </w:pPr>
            <w:r>
              <w:rPr>
                <w:sz w:val="19"/>
              </w:rPr>
              <w:t>Ταχύτητα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καθίζησης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ερυθρών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729DD71E" w14:textId="77777777" w:rsidR="00C26B6B" w:rsidRDefault="00B527F1">
            <w:pPr>
              <w:pStyle w:val="TableParagraph"/>
              <w:spacing w:line="213" w:lineRule="exact"/>
              <w:ind w:right="26"/>
              <w:jc w:val="right"/>
              <w:rPr>
                <w:sz w:val="19"/>
              </w:rPr>
            </w:pPr>
            <w:r>
              <w:rPr>
                <w:sz w:val="19"/>
              </w:rPr>
              <w:t>1,76€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528772" w14:textId="77777777" w:rsidR="00C26B6B" w:rsidRDefault="00B527F1">
            <w:pPr>
              <w:pStyle w:val="TableParagraph"/>
              <w:spacing w:before="14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7522E977" w14:textId="77777777" w:rsidR="00C26B6B" w:rsidRDefault="00B527F1">
            <w:pPr>
              <w:pStyle w:val="TableParagraph"/>
              <w:spacing w:before="14" w:line="198" w:lineRule="exact"/>
              <w:ind w:left="1002"/>
              <w:rPr>
                <w:sz w:val="19"/>
              </w:rPr>
            </w:pPr>
            <w:r>
              <w:rPr>
                <w:sz w:val="19"/>
              </w:rPr>
              <w:t>885,28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€</w:t>
            </w:r>
          </w:p>
        </w:tc>
      </w:tr>
      <w:tr w:rsidR="00C26B6B" w14:paraId="2D9DFAC7" w14:textId="77777777">
        <w:trPr>
          <w:trHeight w:val="235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1EEF5F8D" w14:textId="77777777" w:rsidR="00C26B6B" w:rsidRDefault="00B527F1">
            <w:pPr>
              <w:pStyle w:val="TableParagraph"/>
              <w:spacing w:line="215" w:lineRule="exact"/>
              <w:ind w:left="6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0317931" w14:textId="77777777" w:rsidR="00C26B6B" w:rsidRDefault="00B527F1">
            <w:pPr>
              <w:pStyle w:val="TableParagraph"/>
              <w:spacing w:line="215" w:lineRule="exact"/>
              <w:ind w:left="15"/>
              <w:rPr>
                <w:sz w:val="19"/>
              </w:rPr>
            </w:pPr>
            <w:r>
              <w:rPr>
                <w:sz w:val="19"/>
              </w:rPr>
              <w:t>Σάκχαρο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650325E3" w14:textId="77777777" w:rsidR="00C26B6B" w:rsidRDefault="00B527F1">
            <w:pPr>
              <w:pStyle w:val="TableParagraph"/>
              <w:spacing w:line="215" w:lineRule="exact"/>
              <w:ind w:right="26"/>
              <w:jc w:val="right"/>
              <w:rPr>
                <w:sz w:val="19"/>
              </w:rPr>
            </w:pPr>
            <w:r>
              <w:rPr>
                <w:sz w:val="19"/>
              </w:rPr>
              <w:t>2,26€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1748B" w14:textId="77777777" w:rsidR="00C26B6B" w:rsidRDefault="00B527F1">
            <w:pPr>
              <w:pStyle w:val="TableParagraph"/>
              <w:spacing w:before="17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3270D4BC" w14:textId="77777777" w:rsidR="00C26B6B" w:rsidRDefault="00B527F1">
            <w:pPr>
              <w:pStyle w:val="TableParagraph"/>
              <w:spacing w:before="17" w:line="198" w:lineRule="exact"/>
              <w:ind w:left="873"/>
              <w:rPr>
                <w:sz w:val="19"/>
              </w:rPr>
            </w:pPr>
            <w:r>
              <w:rPr>
                <w:sz w:val="19"/>
              </w:rPr>
              <w:t>1.136,78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€</w:t>
            </w:r>
          </w:p>
        </w:tc>
      </w:tr>
      <w:tr w:rsidR="00C26B6B" w14:paraId="210F9601" w14:textId="77777777">
        <w:trPr>
          <w:trHeight w:val="235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20AA6CE7" w14:textId="77777777" w:rsidR="00C26B6B" w:rsidRDefault="00B527F1">
            <w:pPr>
              <w:pStyle w:val="TableParagraph"/>
              <w:spacing w:line="215" w:lineRule="exact"/>
              <w:ind w:left="6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45208DC5" w14:textId="77777777" w:rsidR="00C26B6B" w:rsidRDefault="00B527F1">
            <w:pPr>
              <w:pStyle w:val="TableParagraph"/>
              <w:spacing w:line="215" w:lineRule="exact"/>
              <w:ind w:left="15"/>
              <w:rPr>
                <w:sz w:val="19"/>
              </w:rPr>
            </w:pPr>
            <w:proofErr w:type="spellStart"/>
            <w:r>
              <w:rPr>
                <w:sz w:val="19"/>
              </w:rPr>
              <w:t>Κρεατινίνη</w:t>
            </w:r>
            <w:proofErr w:type="spellEnd"/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0CEB8CB8" w14:textId="77777777" w:rsidR="00C26B6B" w:rsidRDefault="00B527F1">
            <w:pPr>
              <w:pStyle w:val="TableParagraph"/>
              <w:spacing w:line="215" w:lineRule="exact"/>
              <w:ind w:right="26"/>
              <w:jc w:val="right"/>
              <w:rPr>
                <w:sz w:val="19"/>
              </w:rPr>
            </w:pPr>
            <w:r>
              <w:rPr>
                <w:sz w:val="19"/>
              </w:rPr>
              <w:t>4,05€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8233A1" w14:textId="77777777" w:rsidR="00C26B6B" w:rsidRDefault="00B527F1">
            <w:pPr>
              <w:pStyle w:val="TableParagraph"/>
              <w:spacing w:before="17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75037795" w14:textId="77777777" w:rsidR="00C26B6B" w:rsidRDefault="00B527F1">
            <w:pPr>
              <w:pStyle w:val="TableParagraph"/>
              <w:spacing w:before="17" w:line="198" w:lineRule="exact"/>
              <w:ind w:left="873"/>
              <w:rPr>
                <w:sz w:val="19"/>
              </w:rPr>
            </w:pPr>
            <w:r>
              <w:rPr>
                <w:sz w:val="19"/>
              </w:rPr>
              <w:t>2.037,15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€</w:t>
            </w:r>
          </w:p>
        </w:tc>
      </w:tr>
      <w:tr w:rsidR="00C26B6B" w14:paraId="0EC585B4" w14:textId="77777777">
        <w:trPr>
          <w:trHeight w:val="232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6DFA560A" w14:textId="77777777" w:rsidR="00C26B6B" w:rsidRDefault="00B527F1">
            <w:pPr>
              <w:pStyle w:val="TableParagraph"/>
              <w:spacing w:line="213" w:lineRule="exact"/>
              <w:ind w:left="6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7C3A7E2" w14:textId="77777777" w:rsidR="00C26B6B" w:rsidRDefault="00B527F1">
            <w:pPr>
              <w:pStyle w:val="TableParagraph"/>
              <w:spacing w:line="213" w:lineRule="exact"/>
              <w:ind w:left="15"/>
              <w:rPr>
                <w:sz w:val="19"/>
              </w:rPr>
            </w:pPr>
            <w:r>
              <w:rPr>
                <w:sz w:val="19"/>
              </w:rPr>
              <w:t>SGOT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680C5274" w14:textId="77777777" w:rsidR="00C26B6B" w:rsidRDefault="00B527F1">
            <w:pPr>
              <w:pStyle w:val="TableParagraph"/>
              <w:spacing w:line="213" w:lineRule="exact"/>
              <w:ind w:right="26"/>
              <w:jc w:val="right"/>
              <w:rPr>
                <w:sz w:val="19"/>
              </w:rPr>
            </w:pPr>
            <w:r>
              <w:rPr>
                <w:sz w:val="19"/>
              </w:rPr>
              <w:t>4,49€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C425AD" w14:textId="77777777" w:rsidR="00C26B6B" w:rsidRDefault="00B527F1">
            <w:pPr>
              <w:pStyle w:val="TableParagraph"/>
              <w:spacing w:before="14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6EE62926" w14:textId="77777777" w:rsidR="00C26B6B" w:rsidRDefault="00B527F1">
            <w:pPr>
              <w:pStyle w:val="TableParagraph"/>
              <w:spacing w:before="14" w:line="198" w:lineRule="exact"/>
              <w:ind w:left="873"/>
              <w:rPr>
                <w:sz w:val="19"/>
              </w:rPr>
            </w:pPr>
            <w:r>
              <w:rPr>
                <w:sz w:val="19"/>
              </w:rPr>
              <w:t>2.258,47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€</w:t>
            </w:r>
          </w:p>
        </w:tc>
      </w:tr>
      <w:tr w:rsidR="00C26B6B" w14:paraId="27937C0F" w14:textId="77777777">
        <w:trPr>
          <w:trHeight w:val="235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4AA6F746" w14:textId="77777777" w:rsidR="00C26B6B" w:rsidRDefault="00B527F1">
            <w:pPr>
              <w:pStyle w:val="TableParagraph"/>
              <w:spacing w:before="2" w:line="213" w:lineRule="exact"/>
              <w:ind w:left="6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02690AB4" w14:textId="77777777" w:rsidR="00C26B6B" w:rsidRDefault="00B527F1">
            <w:pPr>
              <w:pStyle w:val="TableParagraph"/>
              <w:spacing w:before="2" w:line="213" w:lineRule="exact"/>
              <w:ind w:left="15"/>
              <w:rPr>
                <w:sz w:val="19"/>
              </w:rPr>
            </w:pPr>
            <w:r>
              <w:rPr>
                <w:sz w:val="19"/>
              </w:rPr>
              <w:t>SGPT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12CC5FCE" w14:textId="77777777" w:rsidR="00C26B6B" w:rsidRDefault="00B527F1">
            <w:pPr>
              <w:pStyle w:val="TableParagraph"/>
              <w:spacing w:before="2" w:line="213" w:lineRule="exact"/>
              <w:ind w:right="26"/>
              <w:jc w:val="right"/>
              <w:rPr>
                <w:sz w:val="19"/>
              </w:rPr>
            </w:pPr>
            <w:r>
              <w:rPr>
                <w:sz w:val="19"/>
              </w:rPr>
              <w:t>4,49€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40F18" w14:textId="77777777" w:rsidR="00C26B6B" w:rsidRDefault="00B527F1">
            <w:pPr>
              <w:pStyle w:val="TableParagraph"/>
              <w:spacing w:before="17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7643F178" w14:textId="77777777" w:rsidR="00C26B6B" w:rsidRDefault="00B527F1">
            <w:pPr>
              <w:pStyle w:val="TableParagraph"/>
              <w:spacing w:before="17" w:line="198" w:lineRule="exact"/>
              <w:ind w:left="873"/>
              <w:rPr>
                <w:sz w:val="19"/>
              </w:rPr>
            </w:pPr>
            <w:r>
              <w:rPr>
                <w:sz w:val="19"/>
              </w:rPr>
              <w:t>2.258,47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€</w:t>
            </w:r>
          </w:p>
        </w:tc>
      </w:tr>
      <w:tr w:rsidR="00C26B6B" w14:paraId="17018C8F" w14:textId="77777777">
        <w:trPr>
          <w:trHeight w:val="232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600B21D7" w14:textId="77777777" w:rsidR="00C26B6B" w:rsidRDefault="00B527F1">
            <w:pPr>
              <w:pStyle w:val="TableParagraph"/>
              <w:spacing w:line="213" w:lineRule="exact"/>
              <w:ind w:left="6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9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61E1F81" w14:textId="77777777" w:rsidR="00C26B6B" w:rsidRDefault="00B527F1">
            <w:pPr>
              <w:pStyle w:val="TableParagraph"/>
              <w:spacing w:line="213" w:lineRule="exact"/>
              <w:ind w:left="15"/>
              <w:rPr>
                <w:sz w:val="19"/>
              </w:rPr>
            </w:pPr>
            <w:r>
              <w:rPr>
                <w:sz w:val="19"/>
              </w:rPr>
              <w:t>Ολική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χοληστερόλη,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6CAB6F01" w14:textId="77777777" w:rsidR="00C26B6B" w:rsidRDefault="00B527F1">
            <w:pPr>
              <w:pStyle w:val="TableParagraph"/>
              <w:spacing w:line="213" w:lineRule="exact"/>
              <w:ind w:right="26"/>
              <w:jc w:val="right"/>
              <w:rPr>
                <w:sz w:val="19"/>
              </w:rPr>
            </w:pPr>
            <w:r>
              <w:rPr>
                <w:sz w:val="19"/>
              </w:rPr>
              <w:t>2,88€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E5CB9" w14:textId="77777777" w:rsidR="00C26B6B" w:rsidRDefault="00B527F1">
            <w:pPr>
              <w:pStyle w:val="TableParagraph"/>
              <w:spacing w:before="14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12C7D34B" w14:textId="77777777" w:rsidR="00C26B6B" w:rsidRDefault="00B527F1">
            <w:pPr>
              <w:pStyle w:val="TableParagraph"/>
              <w:spacing w:before="14" w:line="198" w:lineRule="exact"/>
              <w:ind w:left="873"/>
              <w:rPr>
                <w:sz w:val="19"/>
              </w:rPr>
            </w:pPr>
            <w:r>
              <w:rPr>
                <w:sz w:val="19"/>
              </w:rPr>
              <w:t>1.448,64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€</w:t>
            </w:r>
          </w:p>
        </w:tc>
      </w:tr>
      <w:tr w:rsidR="00C26B6B" w14:paraId="524A524C" w14:textId="77777777">
        <w:trPr>
          <w:trHeight w:val="235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317A1926" w14:textId="77777777" w:rsidR="00C26B6B" w:rsidRDefault="00B527F1">
            <w:pPr>
              <w:pStyle w:val="TableParagraph"/>
              <w:spacing w:line="215" w:lineRule="exact"/>
              <w:ind w:right="346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423A06C" w14:textId="77777777" w:rsidR="00C26B6B" w:rsidRDefault="00B527F1">
            <w:pPr>
              <w:pStyle w:val="TableParagraph"/>
              <w:spacing w:line="215" w:lineRule="exact"/>
              <w:ind w:left="16"/>
              <w:rPr>
                <w:sz w:val="19"/>
              </w:rPr>
            </w:pPr>
            <w:proofErr w:type="spellStart"/>
            <w:r>
              <w:rPr>
                <w:sz w:val="19"/>
              </w:rPr>
              <w:t>Τριγλυκερίδια</w:t>
            </w:r>
            <w:proofErr w:type="spellEnd"/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55CE0C00" w14:textId="77777777" w:rsidR="00C26B6B" w:rsidRDefault="00B527F1">
            <w:pPr>
              <w:pStyle w:val="TableParagraph"/>
              <w:spacing w:line="215" w:lineRule="exact"/>
              <w:ind w:right="26"/>
              <w:jc w:val="right"/>
              <w:rPr>
                <w:sz w:val="19"/>
              </w:rPr>
            </w:pPr>
            <w:r>
              <w:rPr>
                <w:sz w:val="19"/>
              </w:rPr>
              <w:t>4,49€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F41C0" w14:textId="77777777" w:rsidR="00C26B6B" w:rsidRDefault="00B527F1">
            <w:pPr>
              <w:pStyle w:val="TableParagraph"/>
              <w:spacing w:before="17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4A7A5637" w14:textId="77777777" w:rsidR="00C26B6B" w:rsidRDefault="00B527F1">
            <w:pPr>
              <w:pStyle w:val="TableParagraph"/>
              <w:spacing w:before="17" w:line="198" w:lineRule="exact"/>
              <w:ind w:left="873"/>
              <w:rPr>
                <w:sz w:val="19"/>
              </w:rPr>
            </w:pPr>
            <w:r>
              <w:rPr>
                <w:sz w:val="19"/>
              </w:rPr>
              <w:t>2.258,47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€</w:t>
            </w:r>
          </w:p>
        </w:tc>
      </w:tr>
      <w:tr w:rsidR="00C26B6B" w14:paraId="701AC27E" w14:textId="77777777">
        <w:trPr>
          <w:trHeight w:val="232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0844110B" w14:textId="77777777" w:rsidR="00C26B6B" w:rsidRDefault="00B527F1">
            <w:pPr>
              <w:pStyle w:val="TableParagraph"/>
              <w:spacing w:line="213" w:lineRule="exact"/>
              <w:ind w:right="346"/>
              <w:jc w:val="right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64E87E5" w14:textId="77777777" w:rsidR="00C26B6B" w:rsidRDefault="00B527F1">
            <w:pPr>
              <w:pStyle w:val="TableParagraph"/>
              <w:spacing w:line="213" w:lineRule="exact"/>
              <w:ind w:left="16"/>
              <w:rPr>
                <w:sz w:val="19"/>
              </w:rPr>
            </w:pPr>
            <w:r>
              <w:rPr>
                <w:sz w:val="19"/>
              </w:rPr>
              <w:t>HDL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7DC03F2B" w14:textId="77777777" w:rsidR="00C26B6B" w:rsidRDefault="00B527F1">
            <w:pPr>
              <w:pStyle w:val="TableParagraph"/>
              <w:spacing w:line="213" w:lineRule="exact"/>
              <w:ind w:right="26"/>
              <w:jc w:val="right"/>
              <w:rPr>
                <w:sz w:val="19"/>
              </w:rPr>
            </w:pPr>
            <w:r>
              <w:rPr>
                <w:sz w:val="19"/>
              </w:rPr>
              <w:t>4,75€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452CD" w14:textId="77777777" w:rsidR="00C26B6B" w:rsidRDefault="00B527F1">
            <w:pPr>
              <w:pStyle w:val="TableParagraph"/>
              <w:spacing w:before="14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7F2957D0" w14:textId="77777777" w:rsidR="00C26B6B" w:rsidRDefault="00B527F1">
            <w:pPr>
              <w:pStyle w:val="TableParagraph"/>
              <w:spacing w:before="14" w:line="198" w:lineRule="exact"/>
              <w:ind w:left="873"/>
              <w:rPr>
                <w:sz w:val="19"/>
              </w:rPr>
            </w:pPr>
            <w:r>
              <w:rPr>
                <w:sz w:val="19"/>
              </w:rPr>
              <w:t>2.389,25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€</w:t>
            </w:r>
          </w:p>
        </w:tc>
      </w:tr>
      <w:tr w:rsidR="00C26B6B" w14:paraId="039245C5" w14:textId="77777777">
        <w:trPr>
          <w:trHeight w:val="235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4DA44665" w14:textId="77777777" w:rsidR="00C26B6B" w:rsidRDefault="00B527F1">
            <w:pPr>
              <w:pStyle w:val="TableParagraph"/>
              <w:spacing w:before="2" w:line="213" w:lineRule="exact"/>
              <w:ind w:right="346"/>
              <w:jc w:val="right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22D7CD0" w14:textId="77777777" w:rsidR="00C26B6B" w:rsidRDefault="00B527F1">
            <w:pPr>
              <w:pStyle w:val="TableParagraph"/>
              <w:spacing w:before="2" w:line="213" w:lineRule="exact"/>
              <w:ind w:left="16"/>
              <w:rPr>
                <w:sz w:val="19"/>
              </w:rPr>
            </w:pPr>
            <w:r>
              <w:rPr>
                <w:sz w:val="19"/>
              </w:rPr>
              <w:t>ΗΒΑ1c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-2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Γλυκοζιωμένη</w:t>
            </w:r>
            <w:proofErr w:type="spellEnd"/>
            <w:r>
              <w:rPr>
                <w:sz w:val="19"/>
              </w:rPr>
              <w:t xml:space="preserve"> αιμοσφαιρίνη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161A1587" w14:textId="77777777" w:rsidR="00C26B6B" w:rsidRDefault="00B527F1">
            <w:pPr>
              <w:pStyle w:val="TableParagraph"/>
              <w:spacing w:before="2" w:line="213" w:lineRule="exact"/>
              <w:ind w:right="26"/>
              <w:jc w:val="right"/>
              <w:rPr>
                <w:sz w:val="19"/>
              </w:rPr>
            </w:pPr>
            <w:r>
              <w:rPr>
                <w:sz w:val="19"/>
              </w:rPr>
              <w:t>7,16€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B886FB" w14:textId="77777777" w:rsidR="00C26B6B" w:rsidRDefault="00B527F1">
            <w:pPr>
              <w:pStyle w:val="TableParagraph"/>
              <w:spacing w:before="17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1F1F01BC" w14:textId="77777777" w:rsidR="00C26B6B" w:rsidRDefault="00B527F1">
            <w:pPr>
              <w:pStyle w:val="TableParagraph"/>
              <w:spacing w:before="17" w:line="198" w:lineRule="exact"/>
              <w:ind w:left="873"/>
              <w:rPr>
                <w:sz w:val="19"/>
              </w:rPr>
            </w:pPr>
            <w:r>
              <w:rPr>
                <w:sz w:val="19"/>
              </w:rPr>
              <w:t>3.601,48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€</w:t>
            </w:r>
          </w:p>
        </w:tc>
      </w:tr>
      <w:tr w:rsidR="00C26B6B" w14:paraId="35B62678" w14:textId="77777777">
        <w:trPr>
          <w:trHeight w:val="434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1D8B5116" w14:textId="77777777" w:rsidR="00C26B6B" w:rsidRDefault="00B527F1">
            <w:pPr>
              <w:pStyle w:val="TableParagraph"/>
              <w:ind w:right="346"/>
              <w:jc w:val="right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04B28D84" w14:textId="77777777" w:rsidR="00C26B6B" w:rsidRDefault="00B527F1">
            <w:pPr>
              <w:pStyle w:val="TableParagraph"/>
              <w:spacing w:line="216" w:lineRule="exact"/>
              <w:ind w:left="15" w:right="489"/>
              <w:rPr>
                <w:sz w:val="19"/>
              </w:rPr>
            </w:pPr>
            <w:r>
              <w:rPr>
                <w:sz w:val="19"/>
              </w:rPr>
              <w:t>Δείκτες ηπατίτιδας Αυστραλιανό Αντιγόνο</w:t>
            </w:r>
            <w:r>
              <w:rPr>
                <w:spacing w:val="-40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HbsAg</w:t>
            </w:r>
            <w:proofErr w:type="spellEnd"/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50EBB03B" w14:textId="77777777" w:rsidR="00C26B6B" w:rsidRDefault="00B527F1">
            <w:pPr>
              <w:pStyle w:val="TableParagraph"/>
              <w:ind w:right="26"/>
              <w:jc w:val="right"/>
              <w:rPr>
                <w:sz w:val="19"/>
              </w:rPr>
            </w:pPr>
            <w:r>
              <w:rPr>
                <w:sz w:val="19"/>
              </w:rPr>
              <w:t>9,51€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D4B8DF" w14:textId="77777777" w:rsidR="00C26B6B" w:rsidRDefault="00B527F1">
            <w:pPr>
              <w:pStyle w:val="TableParagraph"/>
              <w:spacing w:before="36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275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07C5435E" w14:textId="77777777" w:rsidR="00C26B6B" w:rsidRDefault="00B527F1">
            <w:pPr>
              <w:pStyle w:val="TableParagraph"/>
              <w:spacing w:before="17"/>
              <w:ind w:left="875"/>
              <w:rPr>
                <w:sz w:val="19"/>
              </w:rPr>
            </w:pPr>
            <w:r>
              <w:rPr>
                <w:sz w:val="19"/>
              </w:rPr>
              <w:t>2.615,25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€</w:t>
            </w:r>
          </w:p>
        </w:tc>
      </w:tr>
      <w:tr w:rsidR="00C26B6B" w14:paraId="5890C3EB" w14:textId="77777777">
        <w:trPr>
          <w:trHeight w:val="232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27EEA1B6" w14:textId="77777777" w:rsidR="00C26B6B" w:rsidRDefault="00B527F1">
            <w:pPr>
              <w:pStyle w:val="TableParagraph"/>
              <w:spacing w:line="213" w:lineRule="exact"/>
              <w:ind w:right="346"/>
              <w:jc w:val="right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08BE8DF9" w14:textId="77777777" w:rsidR="00C26B6B" w:rsidRDefault="00B527F1">
            <w:pPr>
              <w:pStyle w:val="TableParagraph"/>
              <w:spacing w:line="213" w:lineRule="exact"/>
              <w:ind w:left="16"/>
              <w:rPr>
                <w:sz w:val="19"/>
              </w:rPr>
            </w:pPr>
            <w:r>
              <w:rPr>
                <w:sz w:val="19"/>
              </w:rPr>
              <w:t>Δείκτες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ηπατίτιδας</w:t>
            </w:r>
            <w:r>
              <w:rPr>
                <w:spacing w:val="28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Anti</w:t>
            </w:r>
            <w:proofErr w:type="spellEnd"/>
            <w:r>
              <w:rPr>
                <w:spacing w:val="-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Hbs</w:t>
            </w:r>
            <w:proofErr w:type="spellEnd"/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11594E8B" w14:textId="77777777" w:rsidR="00C26B6B" w:rsidRDefault="00B527F1">
            <w:pPr>
              <w:pStyle w:val="TableParagraph"/>
              <w:spacing w:line="213" w:lineRule="exact"/>
              <w:ind w:right="26"/>
              <w:jc w:val="right"/>
              <w:rPr>
                <w:sz w:val="19"/>
              </w:rPr>
            </w:pPr>
            <w:r>
              <w:rPr>
                <w:sz w:val="19"/>
              </w:rPr>
              <w:t>9,51€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26F01B" w14:textId="77777777" w:rsidR="00C26B6B" w:rsidRDefault="00B527F1">
            <w:pPr>
              <w:pStyle w:val="TableParagraph"/>
              <w:spacing w:before="14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275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32D60BD5" w14:textId="77777777" w:rsidR="00C26B6B" w:rsidRDefault="00B527F1">
            <w:pPr>
              <w:pStyle w:val="TableParagraph"/>
              <w:spacing w:before="12" w:line="201" w:lineRule="exact"/>
              <w:ind w:left="858"/>
              <w:rPr>
                <w:sz w:val="19"/>
              </w:rPr>
            </w:pPr>
            <w:r>
              <w:rPr>
                <w:sz w:val="19"/>
              </w:rPr>
              <w:t>2.615,25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€</w:t>
            </w:r>
          </w:p>
        </w:tc>
      </w:tr>
      <w:tr w:rsidR="00C26B6B" w14:paraId="162B910C" w14:textId="77777777">
        <w:trPr>
          <w:trHeight w:val="235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44B8EA88" w14:textId="77777777" w:rsidR="00C26B6B" w:rsidRDefault="00B527F1">
            <w:pPr>
              <w:pStyle w:val="TableParagraph"/>
              <w:spacing w:before="2" w:line="213" w:lineRule="exact"/>
              <w:ind w:right="346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050A4D49" w14:textId="77777777" w:rsidR="00C26B6B" w:rsidRDefault="00B527F1">
            <w:pPr>
              <w:pStyle w:val="TableParagraph"/>
              <w:spacing w:before="2" w:line="213" w:lineRule="exact"/>
              <w:ind w:left="16"/>
              <w:rPr>
                <w:sz w:val="19"/>
              </w:rPr>
            </w:pPr>
            <w:r>
              <w:rPr>
                <w:sz w:val="19"/>
              </w:rPr>
              <w:t>Δείκτες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ηπατίτιδας</w:t>
            </w:r>
            <w:r>
              <w:rPr>
                <w:spacing w:val="-2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anti</w:t>
            </w:r>
            <w:proofErr w:type="spellEnd"/>
            <w:r>
              <w:rPr>
                <w:spacing w:val="-3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Hbc</w:t>
            </w:r>
            <w:proofErr w:type="spellEnd"/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77438FE1" w14:textId="77777777" w:rsidR="00C26B6B" w:rsidRDefault="00B527F1">
            <w:pPr>
              <w:pStyle w:val="TableParagraph"/>
              <w:spacing w:before="2" w:line="213" w:lineRule="exact"/>
              <w:ind w:right="26"/>
              <w:jc w:val="right"/>
              <w:rPr>
                <w:sz w:val="19"/>
              </w:rPr>
            </w:pPr>
            <w:r>
              <w:rPr>
                <w:sz w:val="19"/>
              </w:rPr>
              <w:t>9,51€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F3AAF0" w14:textId="77777777" w:rsidR="00C26B6B" w:rsidRDefault="00B527F1">
            <w:pPr>
              <w:pStyle w:val="TableParagraph"/>
              <w:spacing w:before="17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275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1FF1B14D" w14:textId="77777777" w:rsidR="00C26B6B" w:rsidRDefault="00B527F1">
            <w:pPr>
              <w:pStyle w:val="TableParagraph"/>
              <w:spacing w:before="14" w:line="201" w:lineRule="exact"/>
              <w:ind w:left="863"/>
              <w:rPr>
                <w:sz w:val="19"/>
              </w:rPr>
            </w:pPr>
            <w:r>
              <w:rPr>
                <w:sz w:val="19"/>
              </w:rPr>
              <w:t>2.615,25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€</w:t>
            </w:r>
          </w:p>
        </w:tc>
      </w:tr>
      <w:tr w:rsidR="00C26B6B" w14:paraId="1774EAF1" w14:textId="77777777">
        <w:trPr>
          <w:trHeight w:val="232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20682412" w14:textId="77777777" w:rsidR="00C26B6B" w:rsidRDefault="00B527F1">
            <w:pPr>
              <w:pStyle w:val="TableParagraph"/>
              <w:spacing w:line="213" w:lineRule="exact"/>
              <w:ind w:right="346"/>
              <w:jc w:val="right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563C8E8B" w14:textId="77777777" w:rsidR="00C26B6B" w:rsidRDefault="00B527F1">
            <w:pPr>
              <w:pStyle w:val="TableParagraph"/>
              <w:spacing w:line="213" w:lineRule="exact"/>
              <w:ind w:left="16"/>
              <w:rPr>
                <w:sz w:val="19"/>
              </w:rPr>
            </w:pPr>
            <w:r>
              <w:rPr>
                <w:sz w:val="19"/>
              </w:rPr>
              <w:t>Δείκτες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ηπατίτιδας</w:t>
            </w:r>
            <w:r>
              <w:rPr>
                <w:spacing w:val="-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anti</w:t>
            </w:r>
            <w:proofErr w:type="spellEnd"/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HAV(</w:t>
            </w:r>
            <w:proofErr w:type="spellStart"/>
            <w:r>
              <w:rPr>
                <w:sz w:val="19"/>
              </w:rPr>
              <w:t>IgG</w:t>
            </w:r>
            <w:proofErr w:type="spellEnd"/>
            <w:r>
              <w:rPr>
                <w:sz w:val="19"/>
              </w:rPr>
              <w:t>)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6C3559B0" w14:textId="77777777" w:rsidR="00C26B6B" w:rsidRDefault="00B527F1">
            <w:pPr>
              <w:pStyle w:val="TableParagraph"/>
              <w:spacing w:line="213" w:lineRule="exact"/>
              <w:ind w:right="26"/>
              <w:jc w:val="right"/>
              <w:rPr>
                <w:sz w:val="19"/>
              </w:rPr>
            </w:pPr>
            <w:r>
              <w:rPr>
                <w:sz w:val="19"/>
              </w:rPr>
              <w:t>9,51€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BEA40E" w14:textId="77777777" w:rsidR="00C26B6B" w:rsidRDefault="00B527F1">
            <w:pPr>
              <w:pStyle w:val="TableParagraph"/>
              <w:spacing w:before="14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275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0DA89551" w14:textId="77777777" w:rsidR="00C26B6B" w:rsidRDefault="00B527F1">
            <w:pPr>
              <w:pStyle w:val="TableParagraph"/>
              <w:spacing w:before="12" w:line="201" w:lineRule="exact"/>
              <w:ind w:left="882"/>
              <w:rPr>
                <w:sz w:val="19"/>
              </w:rPr>
            </w:pPr>
            <w:r>
              <w:rPr>
                <w:sz w:val="19"/>
              </w:rPr>
              <w:t>2.615,25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€</w:t>
            </w:r>
          </w:p>
        </w:tc>
      </w:tr>
      <w:tr w:rsidR="00C26B6B" w14:paraId="31A81329" w14:textId="77777777">
        <w:trPr>
          <w:trHeight w:val="235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7B65E0F6" w14:textId="77777777" w:rsidR="00C26B6B" w:rsidRDefault="00B527F1">
            <w:pPr>
              <w:pStyle w:val="TableParagraph"/>
              <w:spacing w:line="215" w:lineRule="exact"/>
              <w:ind w:right="346"/>
              <w:jc w:val="right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0E742D2A" w14:textId="77777777" w:rsidR="00C26B6B" w:rsidRDefault="00B527F1">
            <w:pPr>
              <w:pStyle w:val="TableParagraph"/>
              <w:spacing w:line="215" w:lineRule="exact"/>
              <w:ind w:left="16"/>
              <w:rPr>
                <w:sz w:val="19"/>
              </w:rPr>
            </w:pPr>
            <w:r>
              <w:rPr>
                <w:sz w:val="19"/>
              </w:rPr>
              <w:t>Δείκτες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ηπατίτιδας</w:t>
            </w:r>
            <w:r>
              <w:rPr>
                <w:spacing w:val="-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anti</w:t>
            </w:r>
            <w:proofErr w:type="spellEnd"/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HCV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19F55809" w14:textId="77777777" w:rsidR="00C26B6B" w:rsidRDefault="00B527F1">
            <w:pPr>
              <w:pStyle w:val="TableParagraph"/>
              <w:spacing w:line="215" w:lineRule="exact"/>
              <w:ind w:right="26"/>
              <w:jc w:val="right"/>
              <w:rPr>
                <w:sz w:val="19"/>
              </w:rPr>
            </w:pPr>
            <w:r>
              <w:rPr>
                <w:sz w:val="19"/>
              </w:rPr>
              <w:t>9,51€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F1873" w14:textId="77777777" w:rsidR="00C26B6B" w:rsidRDefault="00B527F1">
            <w:pPr>
              <w:pStyle w:val="TableParagraph"/>
              <w:spacing w:before="17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275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3399E30C" w14:textId="77777777" w:rsidR="00C26B6B" w:rsidRDefault="00B527F1">
            <w:pPr>
              <w:pStyle w:val="TableParagraph"/>
              <w:spacing w:before="14" w:line="201" w:lineRule="exact"/>
              <w:ind w:left="875"/>
              <w:rPr>
                <w:sz w:val="19"/>
              </w:rPr>
            </w:pPr>
            <w:r>
              <w:rPr>
                <w:sz w:val="19"/>
              </w:rPr>
              <w:t>2.615,25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€</w:t>
            </w:r>
          </w:p>
        </w:tc>
      </w:tr>
      <w:tr w:rsidR="00C26B6B" w14:paraId="5C26914F" w14:textId="77777777">
        <w:trPr>
          <w:trHeight w:val="235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17F3D088" w14:textId="77777777" w:rsidR="00C26B6B" w:rsidRDefault="00B527F1">
            <w:pPr>
              <w:pStyle w:val="TableParagraph"/>
              <w:spacing w:line="215" w:lineRule="exact"/>
              <w:ind w:right="346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F93B390" w14:textId="77777777" w:rsidR="00C26B6B" w:rsidRDefault="00B527F1">
            <w:pPr>
              <w:pStyle w:val="TableParagraph"/>
              <w:spacing w:line="215" w:lineRule="exact"/>
              <w:ind w:left="16"/>
              <w:rPr>
                <w:sz w:val="19"/>
              </w:rPr>
            </w:pPr>
            <w:r>
              <w:rPr>
                <w:sz w:val="19"/>
              </w:rPr>
              <w:t>Έλεγχος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προστάτης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(P.S.A.)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605CAA6D" w14:textId="77777777" w:rsidR="00C26B6B" w:rsidRDefault="00B527F1">
            <w:pPr>
              <w:pStyle w:val="TableParagraph"/>
              <w:spacing w:line="215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14,00€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5E02EF0A" w14:textId="77777777" w:rsidR="00C26B6B" w:rsidRDefault="00B527F1">
            <w:pPr>
              <w:pStyle w:val="TableParagraph"/>
              <w:spacing w:before="17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245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31992B80" w14:textId="77777777" w:rsidR="00C26B6B" w:rsidRDefault="00B527F1">
            <w:pPr>
              <w:pStyle w:val="TableParagraph"/>
              <w:spacing w:before="17" w:line="198" w:lineRule="exact"/>
              <w:ind w:left="863"/>
              <w:rPr>
                <w:sz w:val="19"/>
              </w:rPr>
            </w:pPr>
            <w:r>
              <w:rPr>
                <w:sz w:val="19"/>
              </w:rPr>
              <w:t>3.430,00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€</w:t>
            </w:r>
          </w:p>
        </w:tc>
      </w:tr>
      <w:tr w:rsidR="00C26B6B" w14:paraId="0CBB5CB1" w14:textId="77777777">
        <w:trPr>
          <w:trHeight w:val="245"/>
        </w:trPr>
        <w:tc>
          <w:tcPr>
            <w:tcW w:w="8207" w:type="dxa"/>
            <w:gridSpan w:val="4"/>
            <w:tcBorders>
              <w:top w:val="single" w:sz="24" w:space="0" w:color="000000"/>
              <w:left w:val="single" w:sz="8" w:space="0" w:color="000000"/>
              <w:bottom w:val="single" w:sz="8" w:space="0" w:color="CFD4E2"/>
              <w:right w:val="single" w:sz="8" w:space="0" w:color="000000"/>
            </w:tcBorders>
          </w:tcPr>
          <w:p w14:paraId="4EA16C4C" w14:textId="77777777" w:rsidR="00C26B6B" w:rsidRDefault="00B527F1">
            <w:pPr>
              <w:pStyle w:val="TableParagraph"/>
              <w:spacing w:line="225" w:lineRule="exact"/>
              <w:ind w:right="20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ΣΥΝΟΛΟ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Α΄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CFD4E2"/>
              <w:right w:val="single" w:sz="24" w:space="0" w:color="000000"/>
            </w:tcBorders>
          </w:tcPr>
          <w:p w14:paraId="21C48F54" w14:textId="77777777" w:rsidR="00C26B6B" w:rsidRDefault="00B527F1">
            <w:pPr>
              <w:pStyle w:val="TableParagraph"/>
              <w:spacing w:before="19" w:line="206" w:lineRule="exact"/>
              <w:ind w:left="853"/>
              <w:rPr>
                <w:b/>
                <w:sz w:val="19"/>
              </w:rPr>
            </w:pPr>
            <w:r>
              <w:rPr>
                <w:b/>
                <w:sz w:val="19"/>
              </w:rPr>
              <w:t>41.776,97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€</w:t>
            </w:r>
          </w:p>
        </w:tc>
      </w:tr>
      <w:tr w:rsidR="00C26B6B" w14:paraId="3EB9EE0E" w14:textId="77777777">
        <w:trPr>
          <w:trHeight w:val="248"/>
        </w:trPr>
        <w:tc>
          <w:tcPr>
            <w:tcW w:w="10383" w:type="dxa"/>
            <w:gridSpan w:val="5"/>
            <w:tcBorders>
              <w:top w:val="single" w:sz="8" w:space="0" w:color="CFD4E2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0ADF973E" w14:textId="77777777" w:rsidR="00C26B6B" w:rsidRDefault="00B527F1">
            <w:pPr>
              <w:pStyle w:val="TableParagraph"/>
              <w:spacing w:before="30" w:line="198" w:lineRule="exact"/>
              <w:ind w:left="3903" w:right="38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ΟΜΑΔΑ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Β ΚΑΡΔΙΟΛΟΓΙΚΕΣ</w:t>
            </w:r>
          </w:p>
        </w:tc>
      </w:tr>
      <w:tr w:rsidR="00C26B6B" w14:paraId="29A8C50F" w14:textId="77777777">
        <w:trPr>
          <w:trHeight w:val="235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7DEE6254" w14:textId="77777777" w:rsidR="00C26B6B" w:rsidRDefault="00B527F1">
            <w:pPr>
              <w:pStyle w:val="TableParagraph"/>
              <w:spacing w:before="2" w:line="213" w:lineRule="exact"/>
              <w:ind w:right="346"/>
              <w:jc w:val="right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D3F2927" w14:textId="77777777" w:rsidR="00C26B6B" w:rsidRDefault="00B527F1">
            <w:pPr>
              <w:pStyle w:val="TableParagraph"/>
              <w:spacing w:before="2" w:line="213" w:lineRule="exact"/>
              <w:ind w:left="16"/>
              <w:rPr>
                <w:sz w:val="19"/>
              </w:rPr>
            </w:pPr>
            <w:r>
              <w:rPr>
                <w:spacing w:val="-1"/>
                <w:sz w:val="19"/>
              </w:rPr>
              <w:t>ΗΚΓ</w:t>
            </w:r>
            <w:r>
              <w:rPr>
                <w:spacing w:val="-3"/>
                <w:sz w:val="19"/>
              </w:rPr>
              <w:t xml:space="preserve"> </w:t>
            </w:r>
            <w:proofErr w:type="spellStart"/>
            <w:r>
              <w:rPr>
                <w:spacing w:val="-1"/>
                <w:sz w:val="19"/>
              </w:rPr>
              <w:t>Ήλεκτροκαρδιογράφημα</w:t>
            </w:r>
            <w:proofErr w:type="spellEnd"/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3B1A81BA" w14:textId="77777777" w:rsidR="00C26B6B" w:rsidRDefault="00B527F1">
            <w:pPr>
              <w:pStyle w:val="TableParagraph"/>
              <w:spacing w:before="2" w:line="213" w:lineRule="exact"/>
              <w:ind w:right="19"/>
              <w:jc w:val="right"/>
              <w:rPr>
                <w:sz w:val="19"/>
              </w:rPr>
            </w:pPr>
            <w:r>
              <w:rPr>
                <w:sz w:val="19"/>
              </w:rPr>
              <w:t>19,00€</w:t>
            </w:r>
          </w:p>
        </w:tc>
        <w:tc>
          <w:tcPr>
            <w:tcW w:w="1133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02EF9E22" w14:textId="77777777" w:rsidR="00C26B6B" w:rsidRDefault="00B527F1">
            <w:pPr>
              <w:pStyle w:val="TableParagraph"/>
              <w:spacing w:before="10" w:line="205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3D921E7F" w14:textId="77777777" w:rsidR="00C26B6B" w:rsidRDefault="00B527F1">
            <w:pPr>
              <w:pStyle w:val="TableParagraph"/>
              <w:spacing w:before="10" w:line="205" w:lineRule="exact"/>
              <w:ind w:left="933"/>
              <w:rPr>
                <w:b/>
                <w:sz w:val="19"/>
              </w:rPr>
            </w:pPr>
            <w:r>
              <w:rPr>
                <w:b/>
                <w:sz w:val="19"/>
              </w:rPr>
              <w:t>9.557,00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€</w:t>
            </w:r>
          </w:p>
        </w:tc>
      </w:tr>
      <w:tr w:rsidR="00C26B6B" w14:paraId="4B933802" w14:textId="77777777">
        <w:trPr>
          <w:trHeight w:val="232"/>
        </w:trPr>
        <w:tc>
          <w:tcPr>
            <w:tcW w:w="8207" w:type="dxa"/>
            <w:gridSpan w:val="4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4A9C8F8A" w14:textId="77777777" w:rsidR="00C26B6B" w:rsidRDefault="00B527F1">
            <w:pPr>
              <w:pStyle w:val="TableParagraph"/>
              <w:spacing w:line="213" w:lineRule="exact"/>
              <w:ind w:right="14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ΣΥΝΟΛΟ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Β΄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733B78B9" w14:textId="77777777" w:rsidR="00C26B6B" w:rsidRDefault="00B527F1">
            <w:pPr>
              <w:pStyle w:val="TableParagraph"/>
              <w:spacing w:before="14" w:line="198" w:lineRule="exact"/>
              <w:ind w:left="933"/>
              <w:rPr>
                <w:b/>
                <w:sz w:val="19"/>
              </w:rPr>
            </w:pPr>
            <w:r>
              <w:rPr>
                <w:b/>
                <w:sz w:val="19"/>
              </w:rPr>
              <w:t>9.557,00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€</w:t>
            </w:r>
          </w:p>
        </w:tc>
      </w:tr>
      <w:tr w:rsidR="00C26B6B" w14:paraId="32B2C462" w14:textId="77777777">
        <w:trPr>
          <w:trHeight w:val="231"/>
        </w:trPr>
        <w:tc>
          <w:tcPr>
            <w:tcW w:w="10383" w:type="dxa"/>
            <w:gridSpan w:val="5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69D886A8" w14:textId="77777777" w:rsidR="00C26B6B" w:rsidRDefault="00B527F1">
            <w:pPr>
              <w:pStyle w:val="TableParagraph"/>
              <w:spacing w:line="211" w:lineRule="exact"/>
              <w:ind w:left="3894" w:right="38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ΟΜΑΔΑ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Γ</w:t>
            </w:r>
            <w:r>
              <w:rPr>
                <w:b/>
                <w:spacing w:val="4"/>
                <w:sz w:val="19"/>
              </w:rPr>
              <w:t xml:space="preserve"> </w:t>
            </w:r>
            <w:r>
              <w:rPr>
                <w:b/>
                <w:sz w:val="19"/>
              </w:rPr>
              <w:t>ΓΥΝΑΙΚΟΛΟΓΙΚΕΣ</w:t>
            </w:r>
          </w:p>
        </w:tc>
      </w:tr>
      <w:tr w:rsidR="00C26B6B" w14:paraId="03DE4200" w14:textId="77777777">
        <w:trPr>
          <w:trHeight w:val="248"/>
        </w:trPr>
        <w:tc>
          <w:tcPr>
            <w:tcW w:w="1015" w:type="dxa"/>
            <w:tcBorders>
              <w:top w:val="single" w:sz="8" w:space="0" w:color="CFD4E2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0F24A5EB" w14:textId="77777777" w:rsidR="00C26B6B" w:rsidRDefault="00B527F1">
            <w:pPr>
              <w:pStyle w:val="TableParagraph"/>
              <w:spacing w:before="15" w:line="213" w:lineRule="exact"/>
              <w:ind w:right="346"/>
              <w:jc w:val="right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3851" w:type="dxa"/>
            <w:tcBorders>
              <w:top w:val="single" w:sz="8" w:space="0" w:color="CFD4E2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0BFDD256" w14:textId="77777777" w:rsidR="00C26B6B" w:rsidRDefault="00B527F1">
            <w:pPr>
              <w:pStyle w:val="TableParagraph"/>
              <w:spacing w:before="15" w:line="213" w:lineRule="exact"/>
              <w:ind w:left="16"/>
              <w:rPr>
                <w:sz w:val="19"/>
              </w:rPr>
            </w:pPr>
            <w:r>
              <w:rPr>
                <w:sz w:val="19"/>
              </w:rPr>
              <w:t>ΤΕΣΤ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Παπανικολάου</w:t>
            </w:r>
          </w:p>
        </w:tc>
        <w:tc>
          <w:tcPr>
            <w:tcW w:w="2208" w:type="dxa"/>
            <w:tcBorders>
              <w:top w:val="single" w:sz="8" w:space="0" w:color="CFD4E2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237AD5EE" w14:textId="77777777" w:rsidR="00C26B6B" w:rsidRDefault="00B527F1">
            <w:pPr>
              <w:pStyle w:val="TableParagraph"/>
              <w:spacing w:before="15" w:line="213" w:lineRule="exact"/>
              <w:ind w:right="19"/>
              <w:jc w:val="right"/>
              <w:rPr>
                <w:sz w:val="19"/>
              </w:rPr>
            </w:pPr>
            <w:r>
              <w:rPr>
                <w:sz w:val="19"/>
              </w:rPr>
              <w:t>20,00€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3A6DD724" w14:textId="77777777" w:rsidR="00C26B6B" w:rsidRDefault="00B527F1">
            <w:pPr>
              <w:pStyle w:val="TableParagraph"/>
              <w:spacing w:before="22" w:line="205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258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22E34517" w14:textId="77777777" w:rsidR="00C26B6B" w:rsidRDefault="00B527F1">
            <w:pPr>
              <w:pStyle w:val="TableParagraph"/>
              <w:spacing w:before="22" w:line="205" w:lineRule="exact"/>
              <w:ind w:left="933"/>
              <w:rPr>
                <w:b/>
                <w:sz w:val="19"/>
              </w:rPr>
            </w:pPr>
            <w:r>
              <w:rPr>
                <w:b/>
                <w:sz w:val="19"/>
              </w:rPr>
              <w:t>5.160,00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€</w:t>
            </w:r>
          </w:p>
        </w:tc>
      </w:tr>
      <w:tr w:rsidR="00C26B6B" w14:paraId="1D5463FA" w14:textId="77777777">
        <w:trPr>
          <w:trHeight w:val="240"/>
        </w:trPr>
        <w:tc>
          <w:tcPr>
            <w:tcW w:w="8207" w:type="dxa"/>
            <w:gridSpan w:val="4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0096A7C9" w14:textId="77777777" w:rsidR="00C26B6B" w:rsidRDefault="00B527F1">
            <w:pPr>
              <w:pStyle w:val="TableParagraph"/>
              <w:spacing w:line="220" w:lineRule="exact"/>
              <w:ind w:right="14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ΣΥΝΟΛΟ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Γ΄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2EAF7CD3" w14:textId="77777777" w:rsidR="00C26B6B" w:rsidRDefault="00B527F1">
            <w:pPr>
              <w:pStyle w:val="TableParagraph"/>
              <w:spacing w:before="22" w:line="198" w:lineRule="exact"/>
              <w:ind w:left="933"/>
              <w:rPr>
                <w:b/>
                <w:sz w:val="19"/>
              </w:rPr>
            </w:pPr>
            <w:r>
              <w:rPr>
                <w:b/>
                <w:sz w:val="19"/>
              </w:rPr>
              <w:t>5.160,00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€</w:t>
            </w:r>
          </w:p>
        </w:tc>
      </w:tr>
      <w:tr w:rsidR="00C26B6B" w14:paraId="215D5168" w14:textId="77777777">
        <w:trPr>
          <w:trHeight w:val="208"/>
        </w:trPr>
        <w:tc>
          <w:tcPr>
            <w:tcW w:w="10383" w:type="dxa"/>
            <w:gridSpan w:val="5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498C2B13" w14:textId="77777777" w:rsidR="00C26B6B" w:rsidRDefault="00B527F1">
            <w:pPr>
              <w:pStyle w:val="TableParagraph"/>
              <w:spacing w:line="189" w:lineRule="exact"/>
              <w:ind w:left="3891" w:right="38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ΟΜΑΔΑ Δ -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ΠΝΕΥΜΟΝΟΛΟΓΙΚΕΣ</w:t>
            </w:r>
          </w:p>
        </w:tc>
      </w:tr>
      <w:tr w:rsidR="00C26B6B" w14:paraId="1CD8017B" w14:textId="77777777">
        <w:trPr>
          <w:trHeight w:val="453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1408C851" w14:textId="77777777" w:rsidR="00C26B6B" w:rsidRDefault="00B527F1">
            <w:pPr>
              <w:pStyle w:val="TableParagraph"/>
              <w:spacing w:before="2"/>
              <w:ind w:right="390"/>
              <w:jc w:val="right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2FF9947B" w14:textId="77777777" w:rsidR="00C26B6B" w:rsidRDefault="00B527F1">
            <w:pPr>
              <w:pStyle w:val="TableParagraph"/>
              <w:spacing w:line="206" w:lineRule="exact"/>
              <w:ind w:left="62"/>
              <w:rPr>
                <w:sz w:val="19"/>
              </w:rPr>
            </w:pPr>
            <w:proofErr w:type="spellStart"/>
            <w:r>
              <w:rPr>
                <w:sz w:val="19"/>
              </w:rPr>
              <w:t>Σπιρομέτρηση</w:t>
            </w:r>
            <w:proofErr w:type="spellEnd"/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(έλεγχος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πνευμονικής</w:t>
            </w:r>
          </w:p>
          <w:p w14:paraId="14C21059" w14:textId="77777777" w:rsidR="00C26B6B" w:rsidRDefault="00B527F1">
            <w:pPr>
              <w:pStyle w:val="TableParagraph"/>
              <w:spacing w:before="20" w:line="208" w:lineRule="exact"/>
              <w:ind w:left="62"/>
              <w:rPr>
                <w:sz w:val="19"/>
              </w:rPr>
            </w:pPr>
            <w:r>
              <w:rPr>
                <w:sz w:val="19"/>
              </w:rPr>
              <w:t>λειτουργίας)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73F9DBC1" w14:textId="77777777" w:rsidR="00C26B6B" w:rsidRDefault="00C26B6B">
            <w:pPr>
              <w:pStyle w:val="TableParagraph"/>
              <w:spacing w:before="7"/>
              <w:rPr>
                <w:rFonts w:ascii="Cambria" w:hAnsi="Cambria"/>
                <w:sz w:val="19"/>
              </w:rPr>
            </w:pPr>
          </w:p>
          <w:p w14:paraId="53706882" w14:textId="77777777" w:rsidR="00C26B6B" w:rsidRDefault="00B527F1">
            <w:pPr>
              <w:pStyle w:val="TableParagraph"/>
              <w:spacing w:before="1" w:line="203" w:lineRule="exact"/>
              <w:ind w:right="18"/>
              <w:jc w:val="right"/>
              <w:rPr>
                <w:sz w:val="19"/>
              </w:rPr>
            </w:pPr>
            <w:r>
              <w:rPr>
                <w:sz w:val="19"/>
              </w:rPr>
              <w:t>15,00€</w:t>
            </w:r>
          </w:p>
        </w:tc>
        <w:tc>
          <w:tcPr>
            <w:tcW w:w="1133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1A662490" w14:textId="77777777" w:rsidR="00C26B6B" w:rsidRDefault="00C26B6B">
            <w:pPr>
              <w:pStyle w:val="TableParagraph"/>
              <w:spacing w:before="1"/>
              <w:rPr>
                <w:rFonts w:ascii="Cambria" w:hAnsi="Cambria"/>
                <w:sz w:val="20"/>
              </w:rPr>
            </w:pPr>
          </w:p>
          <w:p w14:paraId="5B9559EA" w14:textId="77777777" w:rsidR="00C26B6B" w:rsidRDefault="00B527F1">
            <w:pPr>
              <w:pStyle w:val="TableParagraph"/>
              <w:spacing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0BA7494B" w14:textId="77777777" w:rsidR="00C26B6B" w:rsidRDefault="00C26B6B">
            <w:pPr>
              <w:pStyle w:val="TableParagraph"/>
              <w:spacing w:before="1"/>
              <w:rPr>
                <w:rFonts w:ascii="Cambria" w:hAnsi="Cambria"/>
                <w:sz w:val="20"/>
              </w:rPr>
            </w:pPr>
          </w:p>
          <w:p w14:paraId="2BB36936" w14:textId="77777777" w:rsidR="00C26B6B" w:rsidRDefault="00B527F1">
            <w:pPr>
              <w:pStyle w:val="TableParagraph"/>
              <w:spacing w:line="198" w:lineRule="exact"/>
              <w:ind w:left="947"/>
              <w:rPr>
                <w:b/>
                <w:sz w:val="19"/>
              </w:rPr>
            </w:pPr>
            <w:r>
              <w:rPr>
                <w:b/>
                <w:sz w:val="19"/>
              </w:rPr>
              <w:t>7.545,00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€</w:t>
            </w:r>
          </w:p>
        </w:tc>
      </w:tr>
      <w:tr w:rsidR="00C26B6B" w14:paraId="1AE85B1D" w14:textId="77777777">
        <w:trPr>
          <w:trHeight w:val="244"/>
        </w:trPr>
        <w:tc>
          <w:tcPr>
            <w:tcW w:w="8207" w:type="dxa"/>
            <w:gridSpan w:val="4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25BD7C64" w14:textId="77777777" w:rsidR="00C26B6B" w:rsidRDefault="00B527F1">
            <w:pPr>
              <w:pStyle w:val="TableParagraph"/>
              <w:spacing w:line="225" w:lineRule="exact"/>
              <w:ind w:right="14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ΣΥΝΟΛΟ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Δ΄</w:t>
            </w:r>
          </w:p>
        </w:tc>
        <w:tc>
          <w:tcPr>
            <w:tcW w:w="2176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7159BE59" w14:textId="77777777" w:rsidR="00C26B6B" w:rsidRDefault="00B527F1">
            <w:pPr>
              <w:pStyle w:val="TableParagraph"/>
              <w:spacing w:before="22" w:line="203" w:lineRule="exact"/>
              <w:ind w:left="933"/>
              <w:rPr>
                <w:b/>
                <w:sz w:val="19"/>
              </w:rPr>
            </w:pPr>
            <w:r>
              <w:rPr>
                <w:b/>
                <w:sz w:val="19"/>
              </w:rPr>
              <w:t>7.545,00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€</w:t>
            </w:r>
          </w:p>
        </w:tc>
      </w:tr>
      <w:tr w:rsidR="00C26B6B" w14:paraId="0A937D85" w14:textId="77777777">
        <w:trPr>
          <w:trHeight w:val="245"/>
        </w:trPr>
        <w:tc>
          <w:tcPr>
            <w:tcW w:w="10383" w:type="dxa"/>
            <w:gridSpan w:val="5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5EFC27E6" w14:textId="77777777" w:rsidR="00C26B6B" w:rsidRDefault="00B527F1">
            <w:pPr>
              <w:pStyle w:val="TableParagraph"/>
              <w:spacing w:before="22" w:line="204" w:lineRule="exact"/>
              <w:ind w:left="3885" w:right="38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ΟΜΑΔΑ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Ε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-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ΑΚΤΙΝΟΛΟΓΙΚΕΣ</w:t>
            </w:r>
          </w:p>
        </w:tc>
      </w:tr>
      <w:tr w:rsidR="00C26B6B" w14:paraId="5BFC806D" w14:textId="77777777">
        <w:trPr>
          <w:trHeight w:val="247"/>
        </w:trPr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57431E6C" w14:textId="77777777" w:rsidR="00C26B6B" w:rsidRDefault="00B527F1">
            <w:pPr>
              <w:pStyle w:val="TableParagraph"/>
              <w:spacing w:before="30" w:line="198" w:lineRule="exact"/>
              <w:ind w:right="390"/>
              <w:jc w:val="right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3851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44F2FD89" w14:textId="77777777" w:rsidR="00C26B6B" w:rsidRDefault="00B527F1">
            <w:pPr>
              <w:pStyle w:val="TableParagraph"/>
              <w:spacing w:before="30" w:line="198" w:lineRule="exact"/>
              <w:ind w:left="61"/>
              <w:rPr>
                <w:sz w:val="19"/>
              </w:rPr>
            </w:pPr>
            <w:r>
              <w:rPr>
                <w:sz w:val="19"/>
              </w:rPr>
              <w:t>Ακτινογραφία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Θώρακος</w:t>
            </w:r>
          </w:p>
        </w:tc>
        <w:tc>
          <w:tcPr>
            <w:tcW w:w="2208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38F5449D" w14:textId="77777777" w:rsidR="00C26B6B" w:rsidRDefault="00B527F1">
            <w:pPr>
              <w:pStyle w:val="TableParagraph"/>
              <w:spacing w:before="15" w:line="213" w:lineRule="exact"/>
              <w:ind w:right="33"/>
              <w:jc w:val="right"/>
              <w:rPr>
                <w:sz w:val="19"/>
              </w:rPr>
            </w:pPr>
            <w:r>
              <w:rPr>
                <w:sz w:val="19"/>
              </w:rPr>
              <w:t>6,00€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34561EB1" w14:textId="77777777" w:rsidR="00C26B6B" w:rsidRDefault="00B527F1">
            <w:pPr>
              <w:pStyle w:val="TableParagraph"/>
              <w:spacing w:before="30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66E4361A" w14:textId="77777777" w:rsidR="00C26B6B" w:rsidRDefault="00B527F1">
            <w:pPr>
              <w:pStyle w:val="TableParagraph"/>
              <w:spacing w:before="30" w:line="198" w:lineRule="exact"/>
              <w:ind w:left="947"/>
              <w:rPr>
                <w:b/>
                <w:sz w:val="19"/>
              </w:rPr>
            </w:pPr>
            <w:r>
              <w:rPr>
                <w:b/>
                <w:sz w:val="19"/>
              </w:rPr>
              <w:t>3.018,00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€</w:t>
            </w:r>
          </w:p>
        </w:tc>
      </w:tr>
      <w:tr w:rsidR="00C26B6B" w14:paraId="24F60520" w14:textId="77777777">
        <w:trPr>
          <w:trHeight w:val="240"/>
        </w:trPr>
        <w:tc>
          <w:tcPr>
            <w:tcW w:w="8207" w:type="dxa"/>
            <w:gridSpan w:val="4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00D7AE8B" w14:textId="77777777" w:rsidR="00C26B6B" w:rsidRDefault="00B527F1">
            <w:pPr>
              <w:pStyle w:val="TableParagraph"/>
              <w:spacing w:line="220" w:lineRule="exact"/>
              <w:ind w:right="13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ΣΥΝΟΛΟ Ε΄</w:t>
            </w:r>
          </w:p>
        </w:tc>
        <w:tc>
          <w:tcPr>
            <w:tcW w:w="2176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6D4FAEE9" w14:textId="77777777" w:rsidR="00C26B6B" w:rsidRDefault="00B527F1">
            <w:pPr>
              <w:pStyle w:val="TableParagraph"/>
              <w:spacing w:before="22" w:line="198" w:lineRule="exact"/>
              <w:ind w:left="947"/>
              <w:rPr>
                <w:b/>
                <w:sz w:val="19"/>
              </w:rPr>
            </w:pPr>
            <w:r>
              <w:rPr>
                <w:b/>
                <w:sz w:val="19"/>
              </w:rPr>
              <w:t>3.018,00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€</w:t>
            </w:r>
          </w:p>
        </w:tc>
      </w:tr>
      <w:tr w:rsidR="00C26B6B" w14:paraId="70340CA9" w14:textId="77777777">
        <w:trPr>
          <w:trHeight w:val="245"/>
        </w:trPr>
        <w:tc>
          <w:tcPr>
            <w:tcW w:w="10383" w:type="dxa"/>
            <w:gridSpan w:val="5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0D2F71F9" w14:textId="77777777" w:rsidR="00C26B6B" w:rsidRDefault="00B527F1">
            <w:pPr>
              <w:pStyle w:val="TableParagraph"/>
              <w:spacing w:before="22" w:line="204" w:lineRule="exact"/>
              <w:ind w:left="3903" w:right="38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ΟΜΑΔΑ ΣΤ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-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ΟΦΘΑΛΜΟΛΟΓΙΚΕΣ</w:t>
            </w:r>
          </w:p>
        </w:tc>
      </w:tr>
      <w:tr w:rsidR="00C26B6B" w14:paraId="4DD7EE26" w14:textId="77777777">
        <w:trPr>
          <w:trHeight w:val="258"/>
        </w:trPr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699DF" w14:textId="77777777" w:rsidR="00C26B6B" w:rsidRDefault="00B527F1">
            <w:pPr>
              <w:pStyle w:val="TableParagraph"/>
              <w:spacing w:before="34" w:line="204" w:lineRule="exact"/>
              <w:ind w:right="390"/>
              <w:jc w:val="right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3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D9B7D6" w14:textId="77777777" w:rsidR="00C26B6B" w:rsidRDefault="00B527F1">
            <w:pPr>
              <w:pStyle w:val="TableParagraph"/>
              <w:spacing w:before="34" w:line="204" w:lineRule="exact"/>
              <w:ind w:left="61"/>
              <w:rPr>
                <w:sz w:val="19"/>
              </w:rPr>
            </w:pPr>
            <w:r>
              <w:rPr>
                <w:sz w:val="19"/>
              </w:rPr>
              <w:t>Οπτική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Οξύτητα</w:t>
            </w:r>
          </w:p>
        </w:tc>
        <w:tc>
          <w:tcPr>
            <w:tcW w:w="2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6E4C95" w14:textId="77777777" w:rsidR="00C26B6B" w:rsidRDefault="00B527F1">
            <w:pPr>
              <w:pStyle w:val="TableParagraph"/>
              <w:spacing w:before="34" w:line="204" w:lineRule="exact"/>
              <w:ind w:right="24"/>
              <w:jc w:val="right"/>
              <w:rPr>
                <w:sz w:val="19"/>
              </w:rPr>
            </w:pPr>
            <w:r>
              <w:rPr>
                <w:sz w:val="19"/>
              </w:rPr>
              <w:t>5,00€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CC0AE" w14:textId="77777777" w:rsidR="00C26B6B" w:rsidRDefault="00B527F1">
            <w:pPr>
              <w:pStyle w:val="TableParagraph"/>
              <w:spacing w:before="34" w:line="204" w:lineRule="exact"/>
              <w:ind w:right="24"/>
              <w:jc w:val="right"/>
              <w:rPr>
                <w:sz w:val="19"/>
              </w:rPr>
            </w:pPr>
            <w:r>
              <w:rPr>
                <w:sz w:val="19"/>
              </w:rPr>
              <w:t>34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0FF890CE" w14:textId="77777777" w:rsidR="00C26B6B" w:rsidRDefault="00B527F1">
            <w:pPr>
              <w:pStyle w:val="TableParagraph"/>
              <w:spacing w:before="34" w:line="204" w:lineRule="exact"/>
              <w:ind w:left="1063"/>
              <w:rPr>
                <w:sz w:val="19"/>
              </w:rPr>
            </w:pPr>
            <w:r>
              <w:rPr>
                <w:sz w:val="19"/>
              </w:rPr>
              <w:t>170,00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€</w:t>
            </w:r>
          </w:p>
        </w:tc>
      </w:tr>
      <w:tr w:rsidR="00C26B6B" w14:paraId="7B740AA9" w14:textId="77777777">
        <w:trPr>
          <w:trHeight w:val="263"/>
        </w:trPr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D8144C" w14:textId="77777777" w:rsidR="00C26B6B" w:rsidRDefault="00B527F1">
            <w:pPr>
              <w:pStyle w:val="TableParagraph"/>
              <w:spacing w:before="37" w:line="206" w:lineRule="exact"/>
              <w:ind w:right="390"/>
              <w:jc w:val="right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3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FA869" w14:textId="77777777" w:rsidR="00C26B6B" w:rsidRDefault="00B527F1">
            <w:pPr>
              <w:pStyle w:val="TableParagraph"/>
              <w:spacing w:before="37" w:line="206" w:lineRule="exact"/>
              <w:ind w:left="61"/>
              <w:rPr>
                <w:sz w:val="19"/>
              </w:rPr>
            </w:pPr>
            <w:r>
              <w:rPr>
                <w:sz w:val="19"/>
              </w:rPr>
              <w:t>Έλεγχος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για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αχρωματοψία</w:t>
            </w:r>
          </w:p>
        </w:tc>
        <w:tc>
          <w:tcPr>
            <w:tcW w:w="2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3CA746" w14:textId="77777777" w:rsidR="00C26B6B" w:rsidRDefault="00B527F1">
            <w:pPr>
              <w:pStyle w:val="TableParagraph"/>
              <w:spacing w:before="37" w:line="206" w:lineRule="exact"/>
              <w:ind w:right="24"/>
              <w:jc w:val="right"/>
              <w:rPr>
                <w:sz w:val="19"/>
              </w:rPr>
            </w:pPr>
            <w:r>
              <w:rPr>
                <w:sz w:val="19"/>
              </w:rPr>
              <w:t>5,00€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A0E2F" w14:textId="77777777" w:rsidR="00C26B6B" w:rsidRDefault="00B527F1">
            <w:pPr>
              <w:pStyle w:val="TableParagraph"/>
              <w:spacing w:before="37" w:line="206" w:lineRule="exact"/>
              <w:ind w:right="24"/>
              <w:jc w:val="right"/>
              <w:rPr>
                <w:sz w:val="19"/>
              </w:rPr>
            </w:pPr>
            <w:r>
              <w:rPr>
                <w:sz w:val="19"/>
              </w:rPr>
              <w:t>34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382EEE2D" w14:textId="77777777" w:rsidR="00C26B6B" w:rsidRDefault="00B527F1">
            <w:pPr>
              <w:pStyle w:val="TableParagraph"/>
              <w:spacing w:before="37" w:line="206" w:lineRule="exact"/>
              <w:ind w:left="1063"/>
              <w:rPr>
                <w:sz w:val="19"/>
              </w:rPr>
            </w:pPr>
            <w:r>
              <w:rPr>
                <w:sz w:val="19"/>
              </w:rPr>
              <w:t>170,00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€</w:t>
            </w:r>
          </w:p>
        </w:tc>
      </w:tr>
      <w:tr w:rsidR="00C26B6B" w14:paraId="1270FB0C" w14:textId="77777777">
        <w:trPr>
          <w:trHeight w:val="250"/>
        </w:trPr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2DC9FF30" w14:textId="77777777" w:rsidR="00C26B6B" w:rsidRDefault="00B527F1">
            <w:pPr>
              <w:pStyle w:val="TableParagraph"/>
              <w:spacing w:before="32" w:line="198" w:lineRule="exact"/>
              <w:ind w:right="390"/>
              <w:jc w:val="right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3851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394FAFC7" w14:textId="77777777" w:rsidR="00C26B6B" w:rsidRDefault="00B527F1">
            <w:pPr>
              <w:pStyle w:val="TableParagraph"/>
              <w:spacing w:before="32" w:line="198" w:lineRule="exact"/>
              <w:ind w:left="61"/>
              <w:rPr>
                <w:sz w:val="19"/>
              </w:rPr>
            </w:pPr>
            <w:r>
              <w:rPr>
                <w:sz w:val="19"/>
              </w:rPr>
              <w:t>Έλεγχος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για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δυσχρωματοψία</w:t>
            </w:r>
          </w:p>
        </w:tc>
        <w:tc>
          <w:tcPr>
            <w:tcW w:w="2208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411728E1" w14:textId="77777777" w:rsidR="00C26B6B" w:rsidRDefault="00B527F1">
            <w:pPr>
              <w:pStyle w:val="TableParagraph"/>
              <w:spacing w:before="32" w:line="198" w:lineRule="exact"/>
              <w:ind w:right="24"/>
              <w:jc w:val="right"/>
              <w:rPr>
                <w:sz w:val="19"/>
              </w:rPr>
            </w:pPr>
            <w:r>
              <w:rPr>
                <w:sz w:val="19"/>
              </w:rPr>
              <w:t>5,00€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3088136F" w14:textId="77777777" w:rsidR="00C26B6B" w:rsidRDefault="00B527F1">
            <w:pPr>
              <w:pStyle w:val="TableParagraph"/>
              <w:spacing w:before="32" w:line="198" w:lineRule="exact"/>
              <w:ind w:right="23"/>
              <w:jc w:val="right"/>
              <w:rPr>
                <w:sz w:val="19"/>
              </w:rPr>
            </w:pPr>
            <w:r>
              <w:rPr>
                <w:sz w:val="19"/>
              </w:rPr>
              <w:t>34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6F5E5F0A" w14:textId="77777777" w:rsidR="00C26B6B" w:rsidRDefault="00B527F1">
            <w:pPr>
              <w:pStyle w:val="TableParagraph"/>
              <w:spacing w:before="34" w:line="196" w:lineRule="exact"/>
              <w:ind w:left="1062"/>
              <w:rPr>
                <w:sz w:val="19"/>
              </w:rPr>
            </w:pPr>
            <w:r>
              <w:rPr>
                <w:sz w:val="19"/>
              </w:rPr>
              <w:t>170,00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€</w:t>
            </w:r>
          </w:p>
        </w:tc>
      </w:tr>
      <w:tr w:rsidR="00C26B6B" w14:paraId="72414E94" w14:textId="77777777">
        <w:trPr>
          <w:trHeight w:val="247"/>
        </w:trPr>
        <w:tc>
          <w:tcPr>
            <w:tcW w:w="8207" w:type="dxa"/>
            <w:gridSpan w:val="4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135BAAF1" w14:textId="77777777" w:rsidR="00C26B6B" w:rsidRDefault="00B527F1">
            <w:pPr>
              <w:pStyle w:val="TableParagraph"/>
              <w:spacing w:line="225" w:lineRule="exact"/>
              <w:ind w:right="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ΣΥΝΟΛΟ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ΣΤ΄</w:t>
            </w:r>
          </w:p>
        </w:tc>
        <w:tc>
          <w:tcPr>
            <w:tcW w:w="2176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3EB9A024" w14:textId="77777777" w:rsidR="00C26B6B" w:rsidRDefault="00B527F1">
            <w:pPr>
              <w:pStyle w:val="TableParagraph"/>
              <w:spacing w:before="41" w:line="186" w:lineRule="exact"/>
              <w:ind w:left="1084"/>
              <w:rPr>
                <w:b/>
                <w:sz w:val="18"/>
              </w:rPr>
            </w:pPr>
            <w:r>
              <w:rPr>
                <w:b/>
                <w:sz w:val="18"/>
              </w:rPr>
              <w:t>510,00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€</w:t>
            </w:r>
          </w:p>
        </w:tc>
      </w:tr>
      <w:tr w:rsidR="00C26B6B" w14:paraId="145061FD" w14:textId="77777777">
        <w:trPr>
          <w:trHeight w:val="381"/>
        </w:trPr>
        <w:tc>
          <w:tcPr>
            <w:tcW w:w="8207" w:type="dxa"/>
            <w:gridSpan w:val="4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4E708B3C" w14:textId="77777777" w:rsidR="00C26B6B" w:rsidRDefault="00B527F1">
            <w:pPr>
              <w:pStyle w:val="TableParagraph"/>
              <w:spacing w:line="230" w:lineRule="exact"/>
              <w:ind w:right="13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ΓΕΝΙΚΟ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ΣΥΝΟΛΟ</w:t>
            </w:r>
          </w:p>
        </w:tc>
        <w:tc>
          <w:tcPr>
            <w:tcW w:w="2176" w:type="dxa"/>
            <w:tcBorders>
              <w:top w:val="single" w:sz="24" w:space="0" w:color="000000"/>
              <w:left w:val="single" w:sz="8" w:space="0" w:color="000000"/>
              <w:bottom w:val="single" w:sz="8" w:space="0" w:color="CFD4E2"/>
              <w:right w:val="single" w:sz="24" w:space="0" w:color="000000"/>
            </w:tcBorders>
          </w:tcPr>
          <w:p w14:paraId="4E9A6638" w14:textId="77777777" w:rsidR="00C26B6B" w:rsidRDefault="00B527F1">
            <w:pPr>
              <w:pStyle w:val="TableParagraph"/>
              <w:spacing w:before="27"/>
              <w:ind w:left="1141" w:right="-29"/>
              <w:rPr>
                <w:b/>
                <w:sz w:val="21"/>
              </w:rPr>
            </w:pPr>
            <w:r>
              <w:rPr>
                <w:b/>
                <w:sz w:val="21"/>
              </w:rPr>
              <w:t>67.566,97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€</w:t>
            </w:r>
          </w:p>
        </w:tc>
      </w:tr>
    </w:tbl>
    <w:p w14:paraId="6ACBF31C" w14:textId="77777777" w:rsidR="00C26B6B" w:rsidRDefault="00C26B6B">
      <w:pPr>
        <w:sectPr w:rsidR="00C26B6B">
          <w:pgSz w:w="11906" w:h="16838"/>
          <w:pgMar w:top="1480" w:right="20" w:bottom="280" w:left="80" w:header="0" w:footer="0" w:gutter="0"/>
          <w:cols w:space="720"/>
          <w:formProt w:val="0"/>
          <w:docGrid w:linePitch="100" w:charSpace="4096"/>
        </w:sectPr>
      </w:pPr>
    </w:p>
    <w:p w14:paraId="2D3A6EF6" w14:textId="77777777" w:rsidR="00C26B6B" w:rsidRDefault="00B527F1">
      <w:pPr>
        <w:pStyle w:val="a4"/>
        <w:spacing w:before="31"/>
        <w:ind w:left="121"/>
        <w:sectPr w:rsidR="00C26B6B">
          <w:pgSz w:w="11906" w:h="16838"/>
          <w:pgMar w:top="1080" w:right="20" w:bottom="280" w:left="80" w:header="0" w:footer="0" w:gutter="0"/>
          <w:cols w:space="720"/>
          <w:formProt w:val="0"/>
          <w:docGrid w:linePitch="100" w:charSpace="4096"/>
        </w:sectPr>
      </w:pPr>
      <w:bookmarkStart w:id="17" w:name="_Hlk177460867"/>
      <w:r>
        <w:lastRenderedPageBreak/>
        <w:t>Οι</w:t>
      </w:r>
      <w:r>
        <w:rPr>
          <w:spacing w:val="-1"/>
        </w:rPr>
        <w:t xml:space="preserve"> </w:t>
      </w:r>
      <w:r>
        <w:t>παραπάνω</w:t>
      </w:r>
      <w:r>
        <w:rPr>
          <w:spacing w:val="-3"/>
        </w:rPr>
        <w:t xml:space="preserve"> </w:t>
      </w:r>
      <w:r>
        <w:t>ιατρικές εξετάσεις</w:t>
      </w:r>
      <w:r>
        <w:rPr>
          <w:spacing w:val="-3"/>
        </w:rPr>
        <w:t xml:space="preserve"> </w:t>
      </w:r>
      <w:r>
        <w:t>δεν υπόκεινται</w:t>
      </w:r>
      <w:r>
        <w:rPr>
          <w:spacing w:val="-1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Φ.Π.Α.</w:t>
      </w:r>
      <w:r>
        <w:rPr>
          <w:spacing w:val="-3"/>
        </w:rPr>
        <w:t xml:space="preserve"> </w:t>
      </w:r>
      <w:r>
        <w:t>(Ν.</w:t>
      </w:r>
      <w:r>
        <w:rPr>
          <w:spacing w:val="-1"/>
        </w:rPr>
        <w:t xml:space="preserve"> </w:t>
      </w:r>
      <w:r>
        <w:t>3842/2010).</w:t>
      </w:r>
      <w:bookmarkEnd w:id="16"/>
    </w:p>
    <w:p w14:paraId="35BF9B86" w14:textId="77777777" w:rsidR="00C26B6B" w:rsidRDefault="00B527F1">
      <w:pPr>
        <w:spacing w:before="39"/>
        <w:ind w:left="3896" w:right="3987"/>
        <w:jc w:val="center"/>
        <w:rPr>
          <w:b/>
          <w:sz w:val="24"/>
        </w:rPr>
      </w:pPr>
      <w:bookmarkStart w:id="18" w:name="_Hlk177460895"/>
      <w:bookmarkEnd w:id="17"/>
      <w:r>
        <w:rPr>
          <w:b/>
          <w:sz w:val="24"/>
          <w:u w:val="thick"/>
        </w:rPr>
        <w:lastRenderedPageBreak/>
        <w:t>ΣΥΓΓΡΑΦΗ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ΥΠΟΧΡΕΩΣΕΩΝ</w:t>
      </w:r>
    </w:p>
    <w:p w14:paraId="12BE3A73" w14:textId="77777777" w:rsidR="00C26B6B" w:rsidRDefault="00C26B6B">
      <w:pPr>
        <w:pStyle w:val="a4"/>
        <w:spacing w:before="1"/>
        <w:rPr>
          <w:b/>
          <w:sz w:val="16"/>
        </w:rPr>
      </w:pPr>
    </w:p>
    <w:p w14:paraId="26D50E4B" w14:textId="77777777" w:rsidR="00C26B6B" w:rsidRDefault="00B527F1">
      <w:pPr>
        <w:spacing w:before="73"/>
        <w:ind w:left="4511" w:right="4722" w:firstLine="890"/>
        <w:rPr>
          <w:b/>
          <w:sz w:val="24"/>
        </w:rPr>
      </w:pPr>
      <w:r>
        <w:rPr>
          <w:b/>
          <w:sz w:val="24"/>
        </w:rPr>
        <w:t>Άρθρο 1</w:t>
      </w:r>
      <w:r>
        <w:rPr>
          <w:b/>
          <w:sz w:val="24"/>
          <w:vertAlign w:val="superscript"/>
        </w:rPr>
        <w:t>ο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Αντικείμενο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της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μελέτης</w:t>
      </w:r>
    </w:p>
    <w:p w14:paraId="569215C8" w14:textId="77777777" w:rsidR="00C26B6B" w:rsidRDefault="00C26B6B">
      <w:pPr>
        <w:pStyle w:val="a4"/>
        <w:spacing w:before="1"/>
        <w:rPr>
          <w:b/>
        </w:rPr>
      </w:pPr>
    </w:p>
    <w:p w14:paraId="3D5A7EE3" w14:textId="77777777" w:rsidR="00C26B6B" w:rsidRDefault="00B527F1">
      <w:pPr>
        <w:pStyle w:val="a4"/>
        <w:spacing w:before="1"/>
        <w:ind w:left="556" w:right="1219"/>
      </w:pPr>
      <w:r>
        <w:t>Το αντικείμενο της παρούσας Μελέτης αφορά τα προληπτικά μέτρα υγείας, στα οποία πρέπει να υποβληθεί το</w:t>
      </w:r>
      <w:r>
        <w:rPr>
          <w:spacing w:val="-47"/>
        </w:rPr>
        <w:t xml:space="preserve"> </w:t>
      </w:r>
      <w:r>
        <w:t>προσωπικό που εργάζεται σε συγκεκριμένες ειδικότητες του Δήμου Μοσχάτου – Ταύρου, για την επίβλεψη της</w:t>
      </w:r>
      <w:r>
        <w:rPr>
          <w:spacing w:val="-47"/>
        </w:rPr>
        <w:t xml:space="preserve"> </w:t>
      </w:r>
      <w:r>
        <w:t>υγείας του. Στο πλαίσιο εφαρμογής του Ν. 3850/2010 και της Κ.Υ.Α. 43726/2019, ο Δήμος υποχρεούται να</w:t>
      </w:r>
      <w:r>
        <w:rPr>
          <w:spacing w:val="1"/>
        </w:rPr>
        <w:t xml:space="preserve"> </w:t>
      </w:r>
      <w:r>
        <w:t>προβεί στη διενέργεια ιατρικών εξετάσεων για την προστασία των εργαζομένων του, ανεξαρτήτως σχέσεως</w:t>
      </w:r>
      <w:r>
        <w:rPr>
          <w:spacing w:val="1"/>
        </w:rPr>
        <w:t xml:space="preserve"> </w:t>
      </w:r>
      <w:r>
        <w:t>εργασίας</w:t>
      </w:r>
      <w:r>
        <w:rPr>
          <w:spacing w:val="-3"/>
        </w:rPr>
        <w:t xml:space="preserve"> </w:t>
      </w:r>
      <w:r>
        <w:t>και σύμφωνα</w:t>
      </w:r>
      <w:r>
        <w:rPr>
          <w:spacing w:val="-2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τον κλάδο,</w:t>
      </w:r>
      <w:r>
        <w:rPr>
          <w:spacing w:val="-2"/>
        </w:rPr>
        <w:t xml:space="preserve"> </w:t>
      </w:r>
      <w:r>
        <w:t>την ειδικότητα, τον</w:t>
      </w:r>
      <w:r>
        <w:rPr>
          <w:spacing w:val="1"/>
        </w:rPr>
        <w:t xml:space="preserve"> </w:t>
      </w:r>
      <w:r>
        <w:t>χώρο</w:t>
      </w:r>
      <w:r>
        <w:rPr>
          <w:spacing w:val="-2"/>
        </w:rPr>
        <w:t xml:space="preserve"> </w:t>
      </w:r>
      <w:r>
        <w:t>και το</w:t>
      </w:r>
      <w:r>
        <w:rPr>
          <w:spacing w:val="-1"/>
        </w:rPr>
        <w:t xml:space="preserve"> </w:t>
      </w:r>
      <w:r>
        <w:t>αντικείμενο</w:t>
      </w:r>
      <w:r>
        <w:rPr>
          <w:spacing w:val="-2"/>
        </w:rPr>
        <w:t xml:space="preserve"> </w:t>
      </w:r>
      <w:r>
        <w:t>εργασίας.</w:t>
      </w:r>
    </w:p>
    <w:p w14:paraId="53C28D26" w14:textId="77777777" w:rsidR="00C26B6B" w:rsidRDefault="00C26B6B">
      <w:pPr>
        <w:pStyle w:val="a4"/>
        <w:spacing w:before="6"/>
      </w:pPr>
    </w:p>
    <w:p w14:paraId="69ADDDF8" w14:textId="77777777" w:rsidR="00C26B6B" w:rsidRDefault="00B527F1">
      <w:pPr>
        <w:pStyle w:val="1"/>
        <w:ind w:left="4840" w:right="4722" w:firstLine="561"/>
        <w:jc w:val="left"/>
      </w:pPr>
      <w:r>
        <w:t>Άρθρο 2</w:t>
      </w:r>
      <w:r>
        <w:rPr>
          <w:vertAlign w:val="superscript"/>
        </w:rPr>
        <w:t>ο</w:t>
      </w:r>
      <w:r>
        <w:rPr>
          <w:spacing w:val="1"/>
        </w:rPr>
        <w:t xml:space="preserve"> </w:t>
      </w:r>
      <w:r>
        <w:rPr>
          <w:spacing w:val="-1"/>
        </w:rPr>
        <w:t>Ισχύουσες</w:t>
      </w:r>
      <w:r>
        <w:rPr>
          <w:spacing w:val="-8"/>
        </w:rPr>
        <w:t xml:space="preserve"> </w:t>
      </w:r>
      <w:r>
        <w:t>διατάξεις</w:t>
      </w:r>
    </w:p>
    <w:p w14:paraId="4E2953E7" w14:textId="77777777" w:rsidR="00C26B6B" w:rsidRDefault="00C26B6B">
      <w:pPr>
        <w:pStyle w:val="a4"/>
        <w:spacing w:before="9"/>
        <w:rPr>
          <w:b/>
          <w:sz w:val="23"/>
        </w:rPr>
      </w:pPr>
    </w:p>
    <w:p w14:paraId="22849279" w14:textId="77777777" w:rsidR="00C26B6B" w:rsidRDefault="00B527F1">
      <w:pPr>
        <w:pStyle w:val="a4"/>
        <w:ind w:left="556"/>
      </w:pPr>
      <w:r>
        <w:t>Ή</w:t>
      </w:r>
      <w:r>
        <w:rPr>
          <w:spacing w:val="32"/>
        </w:rPr>
        <w:t xml:space="preserve"> </w:t>
      </w:r>
      <w:r>
        <w:t>εκτέλεση</w:t>
      </w:r>
      <w:r>
        <w:rPr>
          <w:spacing w:val="-6"/>
        </w:rPr>
        <w:t xml:space="preserve"> </w:t>
      </w:r>
      <w:r>
        <w:t>της</w:t>
      </w:r>
      <w:r>
        <w:rPr>
          <w:spacing w:val="-8"/>
        </w:rPr>
        <w:t xml:space="preserve"> </w:t>
      </w:r>
      <w:r>
        <w:t>υπηρεσίας</w:t>
      </w:r>
      <w:r>
        <w:rPr>
          <w:spacing w:val="-7"/>
        </w:rPr>
        <w:t xml:space="preserve"> </w:t>
      </w:r>
      <w:r>
        <w:t>διέπεται</w:t>
      </w:r>
      <w:r>
        <w:rPr>
          <w:spacing w:val="-5"/>
        </w:rPr>
        <w:t xml:space="preserve"> </w:t>
      </w:r>
      <w:r>
        <w:t>από</w:t>
      </w:r>
      <w:r>
        <w:rPr>
          <w:spacing w:val="-6"/>
        </w:rPr>
        <w:t xml:space="preserve"> </w:t>
      </w:r>
      <w:r>
        <w:t>τις</w:t>
      </w:r>
      <w:r>
        <w:rPr>
          <w:spacing w:val="-5"/>
        </w:rPr>
        <w:t xml:space="preserve"> </w:t>
      </w:r>
      <w:r>
        <w:t>διατάξεις:</w:t>
      </w:r>
    </w:p>
    <w:p w14:paraId="52F3DF5B" w14:textId="77777777" w:rsidR="00C26B6B" w:rsidRDefault="00C26B6B">
      <w:pPr>
        <w:pStyle w:val="a4"/>
        <w:spacing w:before="1"/>
      </w:pPr>
    </w:p>
    <w:p w14:paraId="70CC971F" w14:textId="77777777" w:rsidR="00C26B6B" w:rsidRDefault="00B527F1">
      <w:pPr>
        <w:pStyle w:val="a9"/>
        <w:numPr>
          <w:ilvl w:val="0"/>
          <w:numId w:val="7"/>
        </w:numPr>
        <w:tabs>
          <w:tab w:val="left" w:pos="1643"/>
        </w:tabs>
        <w:ind w:left="1527" w:right="1869" w:firstLine="0"/>
      </w:pPr>
      <w:r>
        <w:t>του Ν. 4412/16 «Δημόσιες Συμβάσεις Έργων, Προμηθειών και Υπηρεσιών (προσαρμογή στις</w:t>
      </w:r>
      <w:r>
        <w:rPr>
          <w:spacing w:val="-47"/>
        </w:rPr>
        <w:t xml:space="preserve"> </w:t>
      </w:r>
      <w:r>
        <w:t>Οδηγίες</w:t>
      </w:r>
      <w:r>
        <w:rPr>
          <w:spacing w:val="-1"/>
        </w:rPr>
        <w:t xml:space="preserve"> </w:t>
      </w:r>
      <w:r>
        <w:t xml:space="preserve">2014/24/ΕΕ και </w:t>
      </w:r>
      <w:r>
        <w:t>2014/25/ΕΕ)»,</w:t>
      </w:r>
      <w:r>
        <w:rPr>
          <w:spacing w:val="-5"/>
        </w:rPr>
        <w:t xml:space="preserve"> </w:t>
      </w:r>
      <w:r>
        <w:t>όπως</w:t>
      </w:r>
      <w:r>
        <w:rPr>
          <w:spacing w:val="-2"/>
        </w:rPr>
        <w:t xml:space="preserve"> </w:t>
      </w:r>
      <w:r>
        <w:t>τροποποιήθηκε</w:t>
      </w:r>
      <w:r>
        <w:rPr>
          <w:spacing w:val="-3"/>
        </w:rPr>
        <w:t xml:space="preserve"> </w:t>
      </w:r>
      <w:r>
        <w:t>και ισχύει,</w:t>
      </w:r>
    </w:p>
    <w:p w14:paraId="73CE8422" w14:textId="77777777" w:rsidR="00C26B6B" w:rsidRDefault="00B527F1">
      <w:pPr>
        <w:pStyle w:val="a9"/>
        <w:numPr>
          <w:ilvl w:val="0"/>
          <w:numId w:val="7"/>
        </w:numPr>
        <w:tabs>
          <w:tab w:val="left" w:pos="1643"/>
        </w:tabs>
        <w:ind w:left="1527" w:right="2530" w:firstLine="0"/>
      </w:pPr>
      <w:r>
        <w:t>του Ν. 4270/14 «Αρχές δημοσιονομικής διαχείρισης και εποπτείας (ενσωμάτωση της</w:t>
      </w:r>
      <w:r>
        <w:rPr>
          <w:spacing w:val="-47"/>
        </w:rPr>
        <w:t xml:space="preserve"> </w:t>
      </w:r>
      <w:r>
        <w:t>Οδηγίας</w:t>
      </w:r>
      <w:r>
        <w:rPr>
          <w:spacing w:val="1"/>
        </w:rPr>
        <w:t xml:space="preserve"> </w:t>
      </w:r>
      <w:r>
        <w:t>2011/85/ΕΕ)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δημόσιο</w:t>
      </w:r>
      <w:r>
        <w:rPr>
          <w:spacing w:val="-2"/>
        </w:rPr>
        <w:t xml:space="preserve"> </w:t>
      </w:r>
      <w:r>
        <w:t>λογιστικό</w:t>
      </w:r>
      <w:r>
        <w:rPr>
          <w:spacing w:val="-2"/>
        </w:rPr>
        <w:t xml:space="preserve"> </w:t>
      </w:r>
      <w:r>
        <w:t>και άλλες</w:t>
      </w:r>
      <w:r>
        <w:rPr>
          <w:spacing w:val="-2"/>
        </w:rPr>
        <w:t xml:space="preserve"> </w:t>
      </w:r>
      <w:r>
        <w:t>διατάξεις»,</w:t>
      </w:r>
    </w:p>
    <w:p w14:paraId="54B00090" w14:textId="77777777" w:rsidR="00C26B6B" w:rsidRDefault="00B527F1">
      <w:pPr>
        <w:pStyle w:val="a9"/>
        <w:numPr>
          <w:ilvl w:val="0"/>
          <w:numId w:val="7"/>
        </w:numPr>
        <w:tabs>
          <w:tab w:val="left" w:pos="1679"/>
        </w:tabs>
        <w:ind w:left="1678" w:hanging="118"/>
      </w:pPr>
      <w:r>
        <w:t>του</w:t>
      </w:r>
      <w:r>
        <w:rPr>
          <w:spacing w:val="-3"/>
        </w:rPr>
        <w:t xml:space="preserve"> </w:t>
      </w:r>
      <w:r>
        <w:t>Π.Δ. 80/16</w:t>
      </w:r>
      <w:r>
        <w:rPr>
          <w:spacing w:val="-1"/>
        </w:rPr>
        <w:t xml:space="preserve"> </w:t>
      </w:r>
      <w:r>
        <w:t>«Ανάληψη</w:t>
      </w:r>
      <w:r>
        <w:rPr>
          <w:spacing w:val="-2"/>
        </w:rPr>
        <w:t xml:space="preserve"> </w:t>
      </w:r>
      <w:r>
        <w:t>υποχρεώσεων από</w:t>
      </w:r>
      <w:r>
        <w:rPr>
          <w:spacing w:val="-3"/>
        </w:rPr>
        <w:t xml:space="preserve"> </w:t>
      </w:r>
      <w:r>
        <w:t>τους</w:t>
      </w:r>
      <w:r>
        <w:rPr>
          <w:spacing w:val="-2"/>
        </w:rPr>
        <w:t xml:space="preserve"> </w:t>
      </w:r>
      <w:r>
        <w:t>Διατάκτες»,</w:t>
      </w:r>
    </w:p>
    <w:p w14:paraId="7F128A05" w14:textId="77777777" w:rsidR="00C26B6B" w:rsidRDefault="00B527F1">
      <w:pPr>
        <w:pStyle w:val="a9"/>
        <w:numPr>
          <w:ilvl w:val="0"/>
          <w:numId w:val="7"/>
        </w:numPr>
        <w:tabs>
          <w:tab w:val="left" w:pos="1696"/>
        </w:tabs>
        <w:spacing w:before="1"/>
        <w:ind w:left="1566" w:right="2477" w:firstLine="0"/>
        <w:rPr>
          <w:sz w:val="24"/>
        </w:rPr>
      </w:pPr>
      <w:r>
        <w:t xml:space="preserve">της </w:t>
      </w:r>
      <w:r>
        <w:t>Κ.Υ.Α. 76928/21 «Ρύθμιση ειδικότερων θεμάτων λειτουργίας και διαχείρισης του</w:t>
      </w:r>
      <w:r>
        <w:rPr>
          <w:spacing w:val="-47"/>
        </w:rPr>
        <w:t xml:space="preserve"> </w:t>
      </w:r>
      <w:r>
        <w:t>Κεντρικού</w:t>
      </w:r>
      <w:r>
        <w:rPr>
          <w:spacing w:val="-1"/>
        </w:rPr>
        <w:t xml:space="preserve"> </w:t>
      </w:r>
      <w:proofErr w:type="spellStart"/>
      <w:r>
        <w:t>Ήλεκτρονικού</w:t>
      </w:r>
      <w:proofErr w:type="spellEnd"/>
      <w:r>
        <w:rPr>
          <w:spacing w:val="-3"/>
        </w:rPr>
        <w:t xml:space="preserve"> </w:t>
      </w:r>
      <w:r>
        <w:t>Μητρώου Δημοσίων</w:t>
      </w:r>
      <w:r>
        <w:rPr>
          <w:spacing w:val="-2"/>
        </w:rPr>
        <w:t xml:space="preserve"> </w:t>
      </w:r>
      <w:r>
        <w:t>Συμβάσεων</w:t>
      </w:r>
      <w:r>
        <w:rPr>
          <w:spacing w:val="-2"/>
        </w:rPr>
        <w:t xml:space="preserve"> </w:t>
      </w:r>
      <w:r>
        <w:t>(ΚΗΜΔΗΣ)»,</w:t>
      </w:r>
    </w:p>
    <w:p w14:paraId="0545EFBC" w14:textId="77777777" w:rsidR="00C26B6B" w:rsidRDefault="00B527F1">
      <w:pPr>
        <w:pStyle w:val="a9"/>
        <w:numPr>
          <w:ilvl w:val="0"/>
          <w:numId w:val="7"/>
        </w:numPr>
        <w:tabs>
          <w:tab w:val="left" w:pos="1684"/>
        </w:tabs>
        <w:ind w:left="1566" w:right="659" w:firstLine="0"/>
        <w:jc w:val="both"/>
      </w:pPr>
      <w:r>
        <w:t>της</w:t>
      </w:r>
      <w:r>
        <w:rPr>
          <w:spacing w:val="1"/>
        </w:rPr>
        <w:t xml:space="preserve"> </w:t>
      </w:r>
      <w:r>
        <w:t>Κ.Υ.Α.</w:t>
      </w:r>
      <w:r>
        <w:rPr>
          <w:spacing w:val="1"/>
        </w:rPr>
        <w:t xml:space="preserve"> </w:t>
      </w:r>
      <w:r>
        <w:t>44756/2024</w:t>
      </w:r>
      <w:r>
        <w:rPr>
          <w:spacing w:val="1"/>
        </w:rPr>
        <w:t xml:space="preserve"> </w:t>
      </w:r>
      <w:r>
        <w:t>«Ρυθμίσεις</w:t>
      </w:r>
      <w:r>
        <w:rPr>
          <w:spacing w:val="1"/>
        </w:rPr>
        <w:t xml:space="preserve"> </w:t>
      </w:r>
      <w:r>
        <w:t>τεχνικών</w:t>
      </w:r>
      <w:r>
        <w:rPr>
          <w:spacing w:val="1"/>
        </w:rPr>
        <w:t xml:space="preserve"> </w:t>
      </w:r>
      <w:r>
        <w:t>ζητημάτων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αφορούν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ανάθεση</w:t>
      </w:r>
      <w:r>
        <w:rPr>
          <w:spacing w:val="50"/>
        </w:rPr>
        <w:t xml:space="preserve"> </w:t>
      </w:r>
      <w:r>
        <w:t>Δημοσίων</w:t>
      </w:r>
      <w:r>
        <w:rPr>
          <w:spacing w:val="1"/>
        </w:rPr>
        <w:t xml:space="preserve"> </w:t>
      </w:r>
      <w:r>
        <w:t xml:space="preserve">Συμβάσεων Προμηθειών και </w:t>
      </w:r>
      <w:r>
        <w:t>Υπηρεσιών με χρήση των επιμέρους εργαλείων και διαδικασιών του Εθνικού</w:t>
      </w:r>
      <w:r>
        <w:rPr>
          <w:spacing w:val="1"/>
        </w:rPr>
        <w:t xml:space="preserve"> </w:t>
      </w:r>
      <w:r>
        <w:t>Συστήματος</w:t>
      </w:r>
      <w:r>
        <w:rPr>
          <w:spacing w:val="-4"/>
        </w:rPr>
        <w:t xml:space="preserve"> </w:t>
      </w:r>
      <w:proofErr w:type="spellStart"/>
      <w:r>
        <w:t>Ήλεκτρονικών</w:t>
      </w:r>
      <w:proofErr w:type="spellEnd"/>
      <w:r>
        <w:t xml:space="preserve"> Δημοσίων Συμβάσεων (ΕΣΗΔΗΣ)»,</w:t>
      </w:r>
    </w:p>
    <w:p w14:paraId="670AB3F8" w14:textId="77777777" w:rsidR="00C26B6B" w:rsidRDefault="00B527F1">
      <w:pPr>
        <w:pStyle w:val="a9"/>
        <w:numPr>
          <w:ilvl w:val="0"/>
          <w:numId w:val="7"/>
        </w:numPr>
        <w:tabs>
          <w:tab w:val="left" w:pos="1684"/>
        </w:tabs>
        <w:spacing w:before="3"/>
        <w:ind w:left="1566" w:right="1153" w:firstLine="0"/>
      </w:pPr>
      <w:r>
        <w:t>του Ν. 4727/20 «Ψηφιακή Διακυβέρνηση (Ενσωμάτωση στην Ελληνική Νομοθεσία της Οδηγίας (ΕΕ)</w:t>
      </w:r>
      <w:r>
        <w:rPr>
          <w:spacing w:val="-47"/>
        </w:rPr>
        <w:t xml:space="preserve"> </w:t>
      </w:r>
      <w:r>
        <w:t xml:space="preserve">2016/2102 και της Οδηγίας (ΕΕ) 2019/1024) </w:t>
      </w:r>
      <w:proofErr w:type="spellStart"/>
      <w:r>
        <w:t>Ήλεκτρονικές</w:t>
      </w:r>
      <w:proofErr w:type="spellEnd"/>
      <w:r>
        <w:t xml:space="preserve"> Επικοινωνίες (Ενσωμάτωση στο Ελληνικό</w:t>
      </w:r>
      <w:r>
        <w:rPr>
          <w:spacing w:val="1"/>
        </w:rPr>
        <w:t xml:space="preserve"> </w:t>
      </w:r>
      <w:r>
        <w:t>Δίκαιο της Οδηγίας (ΕΕ) 2018/1972) και άλλες διατάξεις», κεφάλαιο ΙΑ΄ ΨΗΦΙΑΚΗ ΔΙΑΦΑΝΕΙΑ –</w:t>
      </w:r>
      <w:r>
        <w:rPr>
          <w:spacing w:val="1"/>
        </w:rPr>
        <w:t xml:space="preserve"> </w:t>
      </w:r>
      <w:r>
        <w:t>ΠΡΟΓΡΑΜΜΑ</w:t>
      </w:r>
      <w:r>
        <w:rPr>
          <w:spacing w:val="-3"/>
        </w:rPr>
        <w:t xml:space="preserve"> </w:t>
      </w:r>
      <w:r>
        <w:t>ΔΙΑΥΓΕΙΑ – άρθρα 75</w:t>
      </w:r>
      <w:r>
        <w:rPr>
          <w:spacing w:val="1"/>
        </w:rPr>
        <w:t xml:space="preserve"> </w:t>
      </w:r>
      <w:r>
        <w:t>έως 83,</w:t>
      </w:r>
    </w:p>
    <w:p w14:paraId="20A72589" w14:textId="77777777" w:rsidR="00C26B6B" w:rsidRDefault="00B527F1">
      <w:pPr>
        <w:pStyle w:val="a9"/>
        <w:numPr>
          <w:ilvl w:val="0"/>
          <w:numId w:val="7"/>
        </w:numPr>
        <w:tabs>
          <w:tab w:val="left" w:pos="1682"/>
        </w:tabs>
        <w:spacing w:before="3"/>
        <w:ind w:left="1681" w:hanging="116"/>
      </w:pPr>
      <w:r>
        <w:t>του</w:t>
      </w:r>
      <w:r>
        <w:rPr>
          <w:spacing w:val="-5"/>
        </w:rPr>
        <w:t xml:space="preserve"> </w:t>
      </w:r>
      <w:r>
        <w:t>Ν.2690/99</w:t>
      </w:r>
      <w:r>
        <w:rPr>
          <w:spacing w:val="1"/>
        </w:rPr>
        <w:t xml:space="preserve"> </w:t>
      </w:r>
      <w:r>
        <w:rPr>
          <w:i/>
        </w:rPr>
        <w:t>«</w:t>
      </w:r>
      <w:r>
        <w:t>Κύρωση</w:t>
      </w:r>
      <w:r>
        <w:rPr>
          <w:spacing w:val="-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κώδικα</w:t>
      </w:r>
      <w:r>
        <w:rPr>
          <w:spacing w:val="-3"/>
        </w:rPr>
        <w:t xml:space="preserve"> </w:t>
      </w:r>
      <w:r>
        <w:t>διοικητικής</w:t>
      </w:r>
      <w:r>
        <w:rPr>
          <w:spacing w:val="-1"/>
        </w:rPr>
        <w:t xml:space="preserve"> </w:t>
      </w:r>
      <w:r>
        <w:t>διαδικασίας και</w:t>
      </w:r>
      <w:r>
        <w:rPr>
          <w:spacing w:val="-1"/>
        </w:rPr>
        <w:t xml:space="preserve"> </w:t>
      </w:r>
      <w:r>
        <w:t>άλλες</w:t>
      </w:r>
      <w:r>
        <w:rPr>
          <w:spacing w:val="-1"/>
        </w:rPr>
        <w:t xml:space="preserve"> </w:t>
      </w:r>
      <w:r>
        <w:t>διατάξεις»,</w:t>
      </w:r>
    </w:p>
    <w:p w14:paraId="4757B696" w14:textId="77777777" w:rsidR="00C26B6B" w:rsidRDefault="00B527F1">
      <w:pPr>
        <w:pStyle w:val="a9"/>
        <w:numPr>
          <w:ilvl w:val="0"/>
          <w:numId w:val="7"/>
        </w:numPr>
        <w:tabs>
          <w:tab w:val="left" w:pos="1684"/>
        </w:tabs>
        <w:spacing w:before="3"/>
        <w:ind w:left="1566" w:right="1950" w:firstLine="0"/>
      </w:pPr>
      <w:r>
        <w:t>της παραγράφου Z’ του άρθρου 1 του Ν.4152/13 «Επείγοντα μέτρα εφαρμογής των νόμων</w:t>
      </w:r>
      <w:r>
        <w:rPr>
          <w:spacing w:val="-47"/>
        </w:rPr>
        <w:t xml:space="preserve"> </w:t>
      </w:r>
      <w:r>
        <w:t>4046/2012, 4093/2012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4127/2013»,</w:t>
      </w:r>
    </w:p>
    <w:p w14:paraId="0B046CB7" w14:textId="77777777" w:rsidR="00C26B6B" w:rsidRDefault="00B527F1">
      <w:pPr>
        <w:pStyle w:val="a9"/>
        <w:numPr>
          <w:ilvl w:val="0"/>
          <w:numId w:val="7"/>
        </w:numPr>
        <w:tabs>
          <w:tab w:val="left" w:pos="1693"/>
        </w:tabs>
        <w:ind w:left="1692" w:hanging="120"/>
      </w:pPr>
      <w:r>
        <w:t>του</w:t>
      </w:r>
      <w:r>
        <w:rPr>
          <w:spacing w:val="-1"/>
        </w:rPr>
        <w:t xml:space="preserve"> </w:t>
      </w:r>
      <w:r>
        <w:t>Π.Δ.</w:t>
      </w:r>
      <w:r>
        <w:rPr>
          <w:spacing w:val="-2"/>
        </w:rPr>
        <w:t xml:space="preserve"> </w:t>
      </w:r>
      <w:r>
        <w:t>39/2017 (Α’</w:t>
      </w:r>
      <w:r>
        <w:rPr>
          <w:spacing w:val="-2"/>
        </w:rPr>
        <w:t xml:space="preserve"> </w:t>
      </w:r>
      <w:r>
        <w:t>64)</w:t>
      </w:r>
      <w:r>
        <w:rPr>
          <w:spacing w:val="-2"/>
        </w:rPr>
        <w:t xml:space="preserve"> </w:t>
      </w:r>
      <w:r>
        <w:t>«Κανονισμός εξέτασης</w:t>
      </w:r>
      <w:r>
        <w:rPr>
          <w:spacing w:val="-2"/>
        </w:rPr>
        <w:t xml:space="preserve"> </w:t>
      </w:r>
      <w:r>
        <w:t>προδικαστικών προσφυγών ενώπιον της</w:t>
      </w:r>
      <w:r>
        <w:rPr>
          <w:spacing w:val="-3"/>
        </w:rPr>
        <w:t xml:space="preserve"> </w:t>
      </w:r>
      <w:r>
        <w:t>Α.Ε.Π.Π.»,</w:t>
      </w:r>
    </w:p>
    <w:p w14:paraId="43CB6240" w14:textId="77777777" w:rsidR="00C26B6B" w:rsidRDefault="00B527F1">
      <w:pPr>
        <w:pStyle w:val="a9"/>
        <w:numPr>
          <w:ilvl w:val="0"/>
          <w:numId w:val="7"/>
        </w:numPr>
        <w:tabs>
          <w:tab w:val="left" w:pos="1684"/>
        </w:tabs>
        <w:ind w:left="1566" w:right="1394" w:firstLine="0"/>
      </w:pPr>
      <w:r>
        <w:t>των άρθρων 19-37 του Ν. 3419/2005 (ΦΕΚ 297/Α’/2005) «Γενικό Εμπορικό Μητρώο (Γ.Ε.ΜΗ.) και</w:t>
      </w:r>
      <w:r>
        <w:rPr>
          <w:spacing w:val="-48"/>
        </w:rPr>
        <w:t xml:space="preserve"> </w:t>
      </w:r>
      <w:r>
        <w:t>εκσυγχρονισμός</w:t>
      </w:r>
      <w:r>
        <w:rPr>
          <w:spacing w:val="-3"/>
        </w:rPr>
        <w:t xml:space="preserve"> </w:t>
      </w:r>
      <w:r>
        <w:t>της Επιμελητηριακής</w:t>
      </w:r>
      <w:r>
        <w:rPr>
          <w:spacing w:val="-3"/>
        </w:rPr>
        <w:t xml:space="preserve"> </w:t>
      </w:r>
      <w:r>
        <w:t>Νομοθεσίας»,</w:t>
      </w:r>
    </w:p>
    <w:p w14:paraId="6C850CCF" w14:textId="77777777" w:rsidR="00C26B6B" w:rsidRDefault="00B527F1">
      <w:pPr>
        <w:pStyle w:val="a9"/>
        <w:numPr>
          <w:ilvl w:val="0"/>
          <w:numId w:val="7"/>
        </w:numPr>
        <w:tabs>
          <w:tab w:val="left" w:pos="1684"/>
        </w:tabs>
        <w:spacing w:before="1"/>
        <w:ind w:left="1566" w:right="861" w:firstLine="0"/>
      </w:pPr>
      <w:r>
        <w:t>του Ν. 4919/2022 (ΦΕΚ 71/Α’/7-4-2022 «Σύσταση εταιρειών μέσω των Υπηρεσιών Μιας Στάσης</w:t>
      </w:r>
      <w:r>
        <w:rPr>
          <w:spacing w:val="1"/>
        </w:rPr>
        <w:t xml:space="preserve"> </w:t>
      </w:r>
      <w:r>
        <w:t xml:space="preserve">(Υ.Μ.Σ.) και τήρηση του Γενικού Εμπορικού Μητρώου (Γ.Ε.ΜΗ.) - </w:t>
      </w:r>
      <w:r>
        <w:t>Ενσωμάτωση της Οδηγίας (ΕΕ)</w:t>
      </w:r>
      <w:r>
        <w:rPr>
          <w:spacing w:val="1"/>
        </w:rPr>
        <w:t xml:space="preserve"> </w:t>
      </w:r>
      <w:r>
        <w:t>2019/1151 του Ευρωπαϊκού Κοινοβουλίου και του Συμβουλίου της 20ής Ιουνίου 2019 για την</w:t>
      </w:r>
      <w:r>
        <w:rPr>
          <w:spacing w:val="1"/>
        </w:rPr>
        <w:t xml:space="preserve"> </w:t>
      </w:r>
      <w:r>
        <w:t>τροποποίηση της Οδηγίας (ΕΕ) 2017/1132, όσον αφορά τη χρήση ψηφιακών εργαλείων και διαδικασιών</w:t>
      </w:r>
      <w:r>
        <w:rPr>
          <w:spacing w:val="-47"/>
        </w:rPr>
        <w:t xml:space="preserve"> </w:t>
      </w:r>
      <w:r>
        <w:t>στον τομέα</w:t>
      </w:r>
      <w:r>
        <w:rPr>
          <w:spacing w:val="-2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εταιρικού</w:t>
      </w:r>
      <w:r>
        <w:rPr>
          <w:spacing w:val="-3"/>
        </w:rPr>
        <w:t xml:space="preserve"> </w:t>
      </w:r>
      <w:r>
        <w:t>δικαίου</w:t>
      </w:r>
      <w:r>
        <w:rPr>
          <w:spacing w:val="-2"/>
        </w:rPr>
        <w:t xml:space="preserve"> </w:t>
      </w:r>
      <w:r>
        <w:t>(L</w:t>
      </w:r>
      <w:r>
        <w:rPr>
          <w:spacing w:val="-3"/>
        </w:rPr>
        <w:t xml:space="preserve"> </w:t>
      </w:r>
      <w:r>
        <w:t>186)</w:t>
      </w:r>
      <w:r>
        <w:rPr>
          <w:spacing w:val="-2"/>
        </w:rPr>
        <w:t xml:space="preserve"> </w:t>
      </w:r>
      <w:r>
        <w:t>και λοιπές</w:t>
      </w:r>
      <w:r>
        <w:rPr>
          <w:spacing w:val="-2"/>
        </w:rPr>
        <w:t xml:space="preserve"> </w:t>
      </w:r>
      <w:r>
        <w:t>επείγουσες διατάξεις»,</w:t>
      </w:r>
    </w:p>
    <w:p w14:paraId="4749600D" w14:textId="77777777" w:rsidR="00C26B6B" w:rsidRDefault="00B527F1">
      <w:pPr>
        <w:pStyle w:val="a9"/>
        <w:numPr>
          <w:ilvl w:val="0"/>
          <w:numId w:val="7"/>
        </w:numPr>
        <w:tabs>
          <w:tab w:val="left" w:pos="1684"/>
        </w:tabs>
        <w:spacing w:before="6"/>
        <w:ind w:left="1566" w:right="952" w:firstLine="0"/>
      </w:pPr>
      <w:r>
        <w:t>τα άρθρα 148-154 του Ν.4601/2019 (Α’ 44) «Εταιρικοί μετασχηματισμοί και εναρμόνιση του</w:t>
      </w:r>
      <w:r>
        <w:rPr>
          <w:spacing w:val="1"/>
        </w:rPr>
        <w:t xml:space="preserve"> </w:t>
      </w:r>
      <w:r>
        <w:t>νομοθετικού πλαισίου µε τις διατάξεις της Οδηγίας 2014/55/ΕΕ του Ευρωπαϊκού Κοινοβουλίου και του</w:t>
      </w:r>
      <w:r>
        <w:rPr>
          <w:spacing w:val="-47"/>
        </w:rPr>
        <w:t xml:space="preserve"> </w:t>
      </w:r>
      <w:r>
        <w:t>Συμβουλίου της 16ης Απριλίου 2014 για την έκδοση ηλεκτρονικών τιμολογίων στο πλαίσιο δημόσιων</w:t>
      </w:r>
      <w:r>
        <w:rPr>
          <w:spacing w:val="1"/>
        </w:rPr>
        <w:t xml:space="preserve"> </w:t>
      </w:r>
      <w:r>
        <w:t>συμβάσεων</w:t>
      </w:r>
      <w:r>
        <w:rPr>
          <w:spacing w:val="-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λοιπές διατάξεις»,</w:t>
      </w:r>
    </w:p>
    <w:p w14:paraId="64F6C07E" w14:textId="77777777" w:rsidR="00C26B6B" w:rsidRDefault="00B527F1">
      <w:pPr>
        <w:pStyle w:val="a9"/>
        <w:numPr>
          <w:ilvl w:val="0"/>
          <w:numId w:val="7"/>
        </w:numPr>
        <w:tabs>
          <w:tab w:val="left" w:pos="1684"/>
        </w:tabs>
        <w:spacing w:before="3"/>
        <w:ind w:left="1566" w:right="1644" w:firstLine="0"/>
      </w:pPr>
      <w:r>
        <w:t>της Κ.Υ.Α. οικ. 98979 ΕΞ 2021 (B’ 3766/13.08.2021) «</w:t>
      </w:r>
      <w:proofErr w:type="spellStart"/>
      <w:r>
        <w:t>Ήλεκτρονική</w:t>
      </w:r>
      <w:proofErr w:type="spellEnd"/>
      <w:r>
        <w:t xml:space="preserve"> Τιμολόγηση στο πλαίσιο των</w:t>
      </w:r>
      <w:r>
        <w:rPr>
          <w:spacing w:val="-47"/>
        </w:rPr>
        <w:t xml:space="preserve"> </w:t>
      </w:r>
      <w:r>
        <w:t>Δημόσιων</w:t>
      </w:r>
      <w:r>
        <w:rPr>
          <w:spacing w:val="-3"/>
        </w:rPr>
        <w:t xml:space="preserve"> </w:t>
      </w:r>
      <w:r>
        <w:t>Συμβάσεων δυνάμει του</w:t>
      </w:r>
      <w:r>
        <w:rPr>
          <w:spacing w:val="2"/>
        </w:rPr>
        <w:t xml:space="preserve"> </w:t>
      </w:r>
      <w:r>
        <w:t>ν.</w:t>
      </w:r>
      <w:r>
        <w:rPr>
          <w:spacing w:val="-2"/>
        </w:rPr>
        <w:t xml:space="preserve"> </w:t>
      </w:r>
      <w:r>
        <w:t>4601/2019 (Α΄44)»,</w:t>
      </w:r>
    </w:p>
    <w:p w14:paraId="69437F95" w14:textId="77777777" w:rsidR="00C26B6B" w:rsidRDefault="00B527F1">
      <w:pPr>
        <w:pStyle w:val="a9"/>
        <w:numPr>
          <w:ilvl w:val="0"/>
          <w:numId w:val="7"/>
        </w:numPr>
        <w:tabs>
          <w:tab w:val="left" w:pos="1684"/>
        </w:tabs>
        <w:spacing w:before="1"/>
        <w:ind w:left="1566" w:right="2874" w:firstLine="0"/>
      </w:pPr>
      <w:r>
        <w:t>της Κ.Υ.Α. 63446/2021 (B’ 2338/02.06.2020) «Καθορισμός Εθνικού Μορφότυπου</w:t>
      </w:r>
      <w:r>
        <w:rPr>
          <w:spacing w:val="-47"/>
        </w:rPr>
        <w:t xml:space="preserve"> </w:t>
      </w:r>
      <w:r>
        <w:t>ηλεκτρονικού</w:t>
      </w:r>
      <w:r>
        <w:rPr>
          <w:spacing w:val="-1"/>
        </w:rPr>
        <w:t xml:space="preserve"> </w:t>
      </w:r>
      <w:r>
        <w:t>τιμολογίου στο πλαίσιο</w:t>
      </w:r>
      <w:r>
        <w:rPr>
          <w:spacing w:val="-3"/>
        </w:rPr>
        <w:t xml:space="preserve"> </w:t>
      </w:r>
      <w:r>
        <w:t>των Δημοσίων</w:t>
      </w:r>
      <w:r>
        <w:rPr>
          <w:spacing w:val="-2"/>
        </w:rPr>
        <w:t xml:space="preserve"> </w:t>
      </w:r>
      <w:r>
        <w:t>Συμβάσεων»,</w:t>
      </w:r>
    </w:p>
    <w:p w14:paraId="5D8260DA" w14:textId="77777777" w:rsidR="00C26B6B" w:rsidRDefault="00B527F1">
      <w:pPr>
        <w:pStyle w:val="a9"/>
        <w:numPr>
          <w:ilvl w:val="0"/>
          <w:numId w:val="7"/>
        </w:numPr>
        <w:tabs>
          <w:tab w:val="left" w:pos="1684"/>
        </w:tabs>
        <w:ind w:left="1566" w:right="1444" w:firstLine="0"/>
      </w:pPr>
      <w:r>
        <w:t>της Κ.Υ.Α. 52445 ΕΞ 2023 (B’ 2385/12.04.2023) «Υποχρέωση υποβολής ηλεκτρονικών τιμολογίων</w:t>
      </w:r>
      <w:r>
        <w:rPr>
          <w:spacing w:val="-47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τους</w:t>
      </w:r>
      <w:r>
        <w:rPr>
          <w:spacing w:val="-2"/>
        </w:rPr>
        <w:t xml:space="preserve"> </w:t>
      </w:r>
      <w:r>
        <w:t>οικονομικούς φορείς»,</w:t>
      </w:r>
    </w:p>
    <w:p w14:paraId="6DCA7059" w14:textId="77777777" w:rsidR="00C26B6B" w:rsidRDefault="00B527F1">
      <w:pPr>
        <w:pStyle w:val="a9"/>
        <w:numPr>
          <w:ilvl w:val="0"/>
          <w:numId w:val="7"/>
        </w:numPr>
        <w:tabs>
          <w:tab w:val="left" w:pos="1682"/>
        </w:tabs>
        <w:spacing w:line="267" w:lineRule="exact"/>
        <w:ind w:left="1681" w:hanging="116"/>
      </w:pPr>
      <w:r>
        <w:t>του</w:t>
      </w:r>
      <w:r>
        <w:rPr>
          <w:spacing w:val="-4"/>
        </w:rPr>
        <w:t xml:space="preserve"> </w:t>
      </w:r>
      <w:r>
        <w:t>Ν.3463/06</w:t>
      </w:r>
      <w:r>
        <w:rPr>
          <w:spacing w:val="1"/>
        </w:rPr>
        <w:t xml:space="preserve"> </w:t>
      </w:r>
      <w:r>
        <w:rPr>
          <w:i/>
        </w:rPr>
        <w:t>«</w:t>
      </w:r>
      <w:r>
        <w:t>Κύρωση</w:t>
      </w:r>
      <w:r>
        <w:rPr>
          <w:spacing w:val="-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Κώδικα</w:t>
      </w:r>
      <w:r>
        <w:rPr>
          <w:spacing w:val="-2"/>
        </w:rPr>
        <w:t xml:space="preserve"> </w:t>
      </w:r>
      <w:r>
        <w:t>Δήμων</w:t>
      </w:r>
      <w:r>
        <w:rPr>
          <w:spacing w:val="-1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Κοινοτήτων»,</w:t>
      </w:r>
    </w:p>
    <w:p w14:paraId="0A44E86B" w14:textId="77777777" w:rsidR="00C26B6B" w:rsidRDefault="00B527F1">
      <w:pPr>
        <w:pStyle w:val="a9"/>
        <w:numPr>
          <w:ilvl w:val="0"/>
          <w:numId w:val="7"/>
        </w:numPr>
        <w:tabs>
          <w:tab w:val="left" w:pos="1684"/>
        </w:tabs>
        <w:ind w:left="1566" w:right="1839" w:firstLine="0"/>
      </w:pPr>
      <w:bookmarkStart w:id="19" w:name="_Hlk177460934"/>
      <w:bookmarkEnd w:id="13"/>
      <w:r>
        <w:lastRenderedPageBreak/>
        <w:t>του Ν.3852/10 «Νέα Αρχιτεκτονική της Αυτοδιοίκησης και της Αποκεντρωμένης Διοίκησης –</w:t>
      </w:r>
      <w:r>
        <w:rPr>
          <w:spacing w:val="-47"/>
        </w:rPr>
        <w:t xml:space="preserve"> </w:t>
      </w:r>
      <w:r>
        <w:t>Πρόγραμμα</w:t>
      </w:r>
      <w:r>
        <w:rPr>
          <w:spacing w:val="-3"/>
        </w:rPr>
        <w:t xml:space="preserve"> </w:t>
      </w:r>
      <w:r>
        <w:t>Καλλικράτης»,</w:t>
      </w:r>
    </w:p>
    <w:p w14:paraId="1094FB82" w14:textId="77777777" w:rsidR="00C26B6B" w:rsidRDefault="00B527F1">
      <w:pPr>
        <w:pStyle w:val="a9"/>
        <w:numPr>
          <w:ilvl w:val="0"/>
          <w:numId w:val="7"/>
        </w:numPr>
        <w:tabs>
          <w:tab w:val="left" w:pos="1701"/>
        </w:tabs>
        <w:spacing w:before="24"/>
        <w:ind w:left="1700" w:hanging="118"/>
        <w:sectPr w:rsidR="00C26B6B">
          <w:pgSz w:w="11906" w:h="16838"/>
          <w:pgMar w:top="1480" w:right="20" w:bottom="0" w:left="80" w:header="0" w:footer="0" w:gutter="0"/>
          <w:cols w:space="720"/>
          <w:formProt w:val="0"/>
          <w:docGrid w:linePitch="100" w:charSpace="4096"/>
        </w:sectPr>
      </w:pPr>
      <w:r>
        <w:rPr>
          <w:spacing w:val="-2"/>
        </w:rPr>
        <w:t>του</w:t>
      </w:r>
      <w:r>
        <w:rPr>
          <w:spacing w:val="-9"/>
        </w:rPr>
        <w:t xml:space="preserve"> </w:t>
      </w:r>
      <w:r>
        <w:rPr>
          <w:spacing w:val="-2"/>
        </w:rPr>
        <w:t>Ν.</w:t>
      </w:r>
      <w:r>
        <w:rPr>
          <w:spacing w:val="-7"/>
        </w:rPr>
        <w:t xml:space="preserve"> </w:t>
      </w:r>
      <w:r>
        <w:rPr>
          <w:spacing w:val="-2"/>
        </w:rPr>
        <w:t>4555/2018</w:t>
      </w:r>
      <w:r>
        <w:rPr>
          <w:spacing w:val="-5"/>
        </w:rPr>
        <w:t xml:space="preserve"> </w:t>
      </w:r>
      <w:r>
        <w:rPr>
          <w:spacing w:val="-2"/>
        </w:rPr>
        <w:t>«Μεταρρύθμιση</w:t>
      </w:r>
      <w:r>
        <w:rPr>
          <w:spacing w:val="-9"/>
        </w:rPr>
        <w:t xml:space="preserve"> </w:t>
      </w:r>
      <w:r>
        <w:rPr>
          <w:spacing w:val="-2"/>
        </w:rPr>
        <w:t>του</w:t>
      </w:r>
      <w:r>
        <w:rPr>
          <w:spacing w:val="-7"/>
        </w:rPr>
        <w:t xml:space="preserve"> </w:t>
      </w:r>
      <w:r>
        <w:rPr>
          <w:spacing w:val="-2"/>
        </w:rPr>
        <w:t>θεσμικού</w:t>
      </w:r>
      <w:r>
        <w:rPr>
          <w:spacing w:val="-10"/>
        </w:rPr>
        <w:t xml:space="preserve"> </w:t>
      </w:r>
      <w:r>
        <w:rPr>
          <w:spacing w:val="-2"/>
        </w:rPr>
        <w:t>πλαισίου</w:t>
      </w:r>
      <w:r>
        <w:rPr>
          <w:spacing w:val="-8"/>
        </w:rPr>
        <w:t xml:space="preserve"> </w:t>
      </w:r>
      <w:r>
        <w:rPr>
          <w:spacing w:val="-2"/>
        </w:rPr>
        <w:t>της</w:t>
      </w:r>
      <w:r>
        <w:rPr>
          <w:spacing w:val="-10"/>
        </w:rPr>
        <w:t xml:space="preserve"> </w:t>
      </w:r>
      <w:r>
        <w:rPr>
          <w:spacing w:val="-2"/>
        </w:rPr>
        <w:t>Τοπικής</w:t>
      </w:r>
      <w:r>
        <w:rPr>
          <w:spacing w:val="-7"/>
        </w:rPr>
        <w:t xml:space="preserve"> </w:t>
      </w:r>
      <w:r>
        <w:rPr>
          <w:spacing w:val="-2"/>
        </w:rPr>
        <w:t>Αυτοδιοίκησης</w:t>
      </w:r>
      <w:r>
        <w:rPr>
          <w:spacing w:val="-7"/>
        </w:rPr>
        <w:t xml:space="preserve"> </w:t>
      </w:r>
      <w:r>
        <w:rPr>
          <w:spacing w:val="-1"/>
        </w:rPr>
        <w:t>-</w:t>
      </w:r>
      <w:r>
        <w:rPr>
          <w:spacing w:val="-9"/>
        </w:rPr>
        <w:t xml:space="preserve"> </w:t>
      </w:r>
      <w:r>
        <w:rPr>
          <w:spacing w:val="-1"/>
        </w:rPr>
        <w:t>Εμβάθυνση</w:t>
      </w:r>
      <w:r>
        <w:rPr>
          <w:spacing w:val="-9"/>
        </w:rPr>
        <w:t xml:space="preserve"> </w:t>
      </w:r>
      <w:r>
        <w:rPr>
          <w:spacing w:val="-1"/>
        </w:rPr>
        <w:t>της</w:t>
      </w:r>
      <w:bookmarkEnd w:id="19"/>
    </w:p>
    <w:p w14:paraId="3E816B44" w14:textId="77777777" w:rsidR="00C26B6B" w:rsidRDefault="00B527F1">
      <w:pPr>
        <w:pStyle w:val="a4"/>
        <w:spacing w:before="32"/>
        <w:ind w:left="1585" w:right="625"/>
      </w:pPr>
      <w:bookmarkStart w:id="20" w:name="_Hlk177460960"/>
      <w:r>
        <w:rPr>
          <w:spacing w:val="-4"/>
        </w:rPr>
        <w:lastRenderedPageBreak/>
        <w:t xml:space="preserve">Δημοκρατίας - Ενίσχυση της Συμμετοχής - Βελτίωση της οικονομικής και αναπτυξιακής </w:t>
      </w:r>
      <w:r>
        <w:rPr>
          <w:spacing w:val="-3"/>
        </w:rPr>
        <w:t>λειτουργίας των Ο.Τ.Α.</w:t>
      </w:r>
      <w:r>
        <w:rPr>
          <w:spacing w:val="-2"/>
        </w:rPr>
        <w:t xml:space="preserve"> </w:t>
      </w:r>
      <w:r>
        <w:rPr>
          <w:spacing w:val="-4"/>
        </w:rPr>
        <w:t>[Πρόγραμμα</w:t>
      </w:r>
      <w:r>
        <w:rPr>
          <w:spacing w:val="-8"/>
        </w:rPr>
        <w:t xml:space="preserve"> </w:t>
      </w:r>
      <w:r>
        <w:rPr>
          <w:spacing w:val="-4"/>
        </w:rPr>
        <w:t>«ΚΛΕΙΣΘΕΝΗΣ</w:t>
      </w:r>
      <w:r>
        <w:rPr>
          <w:spacing w:val="-8"/>
        </w:rPr>
        <w:t xml:space="preserve"> </w:t>
      </w:r>
      <w:r>
        <w:rPr>
          <w:spacing w:val="-4"/>
        </w:rPr>
        <w:t>Ι»]</w:t>
      </w:r>
      <w:r>
        <w:rPr>
          <w:spacing w:val="-10"/>
        </w:rPr>
        <w:t xml:space="preserve"> </w:t>
      </w:r>
      <w:r>
        <w:rPr>
          <w:spacing w:val="-4"/>
        </w:rPr>
        <w:t>-Ρυθμίσεις</w:t>
      </w:r>
      <w:r>
        <w:rPr>
          <w:spacing w:val="-7"/>
        </w:rPr>
        <w:t xml:space="preserve"> </w:t>
      </w:r>
      <w:r>
        <w:rPr>
          <w:spacing w:val="-4"/>
        </w:rPr>
        <w:t>για</w:t>
      </w:r>
      <w:r>
        <w:rPr>
          <w:spacing w:val="-10"/>
        </w:rPr>
        <w:t xml:space="preserve"> </w:t>
      </w:r>
      <w:r>
        <w:rPr>
          <w:spacing w:val="-4"/>
        </w:rPr>
        <w:t>τον</w:t>
      </w:r>
      <w:r>
        <w:rPr>
          <w:spacing w:val="-10"/>
        </w:rPr>
        <w:t xml:space="preserve"> </w:t>
      </w:r>
      <w:r>
        <w:rPr>
          <w:spacing w:val="-4"/>
        </w:rPr>
        <w:t>εκσυγχρονισμό</w:t>
      </w:r>
      <w:r>
        <w:rPr>
          <w:spacing w:val="-12"/>
        </w:rPr>
        <w:t xml:space="preserve"> </w:t>
      </w:r>
      <w:r>
        <w:rPr>
          <w:spacing w:val="-4"/>
        </w:rPr>
        <w:t>του</w:t>
      </w:r>
      <w:r>
        <w:rPr>
          <w:spacing w:val="-8"/>
        </w:rPr>
        <w:t xml:space="preserve"> </w:t>
      </w:r>
      <w:r>
        <w:rPr>
          <w:spacing w:val="-4"/>
        </w:rPr>
        <w:t>πλαισίου</w:t>
      </w:r>
      <w:r>
        <w:rPr>
          <w:spacing w:val="-11"/>
        </w:rPr>
        <w:t xml:space="preserve"> </w:t>
      </w:r>
      <w:r>
        <w:rPr>
          <w:spacing w:val="-3"/>
        </w:rPr>
        <w:t>οργάνωσης</w:t>
      </w:r>
      <w:r>
        <w:rPr>
          <w:spacing w:val="-8"/>
        </w:rPr>
        <w:t xml:space="preserve"> </w:t>
      </w:r>
      <w:r>
        <w:rPr>
          <w:spacing w:val="-3"/>
        </w:rPr>
        <w:t>και</w:t>
      </w:r>
      <w:r>
        <w:rPr>
          <w:spacing w:val="-11"/>
        </w:rPr>
        <w:t xml:space="preserve"> </w:t>
      </w:r>
      <w:r>
        <w:rPr>
          <w:spacing w:val="-3"/>
        </w:rPr>
        <w:t>λειτουργίας των</w:t>
      </w:r>
      <w:r>
        <w:rPr>
          <w:spacing w:val="-2"/>
        </w:rPr>
        <w:t xml:space="preserve"> </w:t>
      </w:r>
      <w:r>
        <w:rPr>
          <w:spacing w:val="-4"/>
        </w:rPr>
        <w:t xml:space="preserve">ΦΟΣΔΑ - Ρυθμίσεις για την αποτελεσματικότερη, ταχύτερη και ενιαία άσκηση </w:t>
      </w:r>
      <w:r>
        <w:rPr>
          <w:spacing w:val="-3"/>
        </w:rPr>
        <w:t>των αρμοδιοτήτων σχετικά με</w:t>
      </w:r>
      <w:r>
        <w:rPr>
          <w:spacing w:val="-2"/>
        </w:rPr>
        <w:t xml:space="preserve"> </w:t>
      </w:r>
      <w:r>
        <w:rPr>
          <w:spacing w:val="-4"/>
        </w:rPr>
        <w:t xml:space="preserve">την απονομή ιθαγένειας και την πολιτογράφηση - Λοιπές διατάξεις αρμοδιότητας Υπουργείου </w:t>
      </w:r>
      <w:r>
        <w:rPr>
          <w:spacing w:val="-3"/>
        </w:rPr>
        <w:t>Εσωτερικών και</w:t>
      </w:r>
      <w:r>
        <w:rPr>
          <w:spacing w:val="-2"/>
        </w:rPr>
        <w:t xml:space="preserve"> </w:t>
      </w:r>
      <w:r>
        <w:t>άλλες</w:t>
      </w:r>
      <w:r>
        <w:rPr>
          <w:spacing w:val="-1"/>
        </w:rPr>
        <w:t xml:space="preserve"> </w:t>
      </w:r>
      <w:r>
        <w:t>διατάξεις»,</w:t>
      </w:r>
    </w:p>
    <w:p w14:paraId="05FCDCA9" w14:textId="77777777" w:rsidR="00C26B6B" w:rsidRDefault="00B527F1">
      <w:pPr>
        <w:pStyle w:val="a9"/>
        <w:numPr>
          <w:ilvl w:val="0"/>
          <w:numId w:val="7"/>
        </w:numPr>
        <w:tabs>
          <w:tab w:val="left" w:pos="1684"/>
        </w:tabs>
        <w:spacing w:before="25"/>
        <w:ind w:left="1566" w:right="1562" w:firstLine="0"/>
      </w:pPr>
      <w:r>
        <w:t xml:space="preserve">του Ν. 3850/2010 (ΦΕΚ 84/02.06.2010 τεύχος Α) </w:t>
      </w:r>
      <w:r>
        <w:rPr>
          <w:i/>
        </w:rPr>
        <w:t>«</w:t>
      </w:r>
      <w:r>
        <w:t>Κύρωση του Κώδικα νόμων για την υγεία και</w:t>
      </w:r>
      <w:r>
        <w:rPr>
          <w:spacing w:val="-47"/>
        </w:rPr>
        <w:t xml:space="preserve"> </w:t>
      </w:r>
      <w:r>
        <w:t>την</w:t>
      </w:r>
      <w:r>
        <w:rPr>
          <w:spacing w:val="-2"/>
        </w:rPr>
        <w:t xml:space="preserve"> </w:t>
      </w:r>
      <w:r>
        <w:t>ασφάλεια</w:t>
      </w:r>
      <w:r>
        <w:rPr>
          <w:spacing w:val="-3"/>
        </w:rPr>
        <w:t xml:space="preserve"> </w:t>
      </w:r>
      <w:r>
        <w:t>των εργαζομένων»,</w:t>
      </w:r>
    </w:p>
    <w:p w14:paraId="50A9E169" w14:textId="77777777" w:rsidR="00C26B6B" w:rsidRDefault="00B527F1">
      <w:pPr>
        <w:pStyle w:val="a9"/>
        <w:numPr>
          <w:ilvl w:val="0"/>
          <w:numId w:val="7"/>
        </w:numPr>
        <w:tabs>
          <w:tab w:val="left" w:pos="1684"/>
        </w:tabs>
        <w:spacing w:before="22"/>
        <w:ind w:left="1566" w:right="1773" w:firstLine="0"/>
      </w:pPr>
      <w:r>
        <w:t>την Κ.Υ.Α. 43726/2019 (Φ.Ε.Κ. 2208/τ. Β΄/8-6-2019) «Παροχή μέσων ατομικής προστασίας σε</w:t>
      </w:r>
      <w:r>
        <w:rPr>
          <w:spacing w:val="-47"/>
        </w:rPr>
        <w:t xml:space="preserve"> </w:t>
      </w:r>
      <w:r>
        <w:t>υπαλλήλους των ΟΤΑ α΄ και β΄ βαθμού και των νομικών προσώπων αυτών και μέτρα</w:t>
      </w:r>
      <w:r>
        <w:rPr>
          <w:spacing w:val="1"/>
        </w:rPr>
        <w:t xml:space="preserve"> </w:t>
      </w:r>
      <w:r>
        <w:t>προληπτικής</w:t>
      </w:r>
      <w:r>
        <w:rPr>
          <w:spacing w:val="-3"/>
        </w:rPr>
        <w:t xml:space="preserve"> </w:t>
      </w:r>
      <w:r>
        <w:t>ιατρικής», όπως</w:t>
      </w:r>
      <w:r>
        <w:rPr>
          <w:spacing w:val="-3"/>
        </w:rPr>
        <w:t xml:space="preserve"> </w:t>
      </w:r>
      <w:r>
        <w:t>τροποποιήθηκε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ισχύει,</w:t>
      </w:r>
    </w:p>
    <w:p w14:paraId="203964D2" w14:textId="77777777" w:rsidR="00C26B6B" w:rsidRDefault="00B527F1">
      <w:pPr>
        <w:pStyle w:val="a9"/>
        <w:numPr>
          <w:ilvl w:val="0"/>
          <w:numId w:val="7"/>
        </w:numPr>
        <w:tabs>
          <w:tab w:val="left" w:pos="1646"/>
        </w:tabs>
        <w:spacing w:before="20"/>
        <w:ind w:left="1527" w:right="816" w:firstLine="0"/>
      </w:pPr>
      <w:r>
        <w:t>του Ν. 5056/2023 « Αναμόρφωση του συστήματος διακυβέρνησης Οργανισμών Τοπικής Αυτοδιοίκησης</w:t>
      </w:r>
      <w:r>
        <w:rPr>
          <w:spacing w:val="-47"/>
        </w:rPr>
        <w:t xml:space="preserve"> </w:t>
      </w:r>
      <w:r>
        <w:t>α΄</w:t>
      </w:r>
      <w:r>
        <w:rPr>
          <w:spacing w:val="7"/>
        </w:rPr>
        <w:t xml:space="preserve"> </w:t>
      </w:r>
      <w:r>
        <w:t>και</w:t>
      </w:r>
      <w:r>
        <w:rPr>
          <w:spacing w:val="13"/>
        </w:rPr>
        <w:t xml:space="preserve"> </w:t>
      </w:r>
      <w:r>
        <w:t>β΄</w:t>
      </w:r>
      <w:r>
        <w:rPr>
          <w:spacing w:val="8"/>
        </w:rPr>
        <w:t xml:space="preserve"> </w:t>
      </w:r>
      <w:r>
        <w:t>βαθμού,</w:t>
      </w:r>
      <w:r>
        <w:rPr>
          <w:spacing w:val="9"/>
        </w:rPr>
        <w:t xml:space="preserve"> </w:t>
      </w:r>
      <w:r>
        <w:t>κατάργηση</w:t>
      </w:r>
      <w:r>
        <w:rPr>
          <w:spacing w:val="8"/>
        </w:rPr>
        <w:t xml:space="preserve"> </w:t>
      </w:r>
      <w:r>
        <w:t>νομικών</w:t>
      </w:r>
      <w:r>
        <w:rPr>
          <w:spacing w:val="12"/>
        </w:rPr>
        <w:t xml:space="preserve"> </w:t>
      </w:r>
      <w:r>
        <w:t>προσώπων</w:t>
      </w:r>
      <w:r>
        <w:rPr>
          <w:spacing w:val="12"/>
        </w:rPr>
        <w:t xml:space="preserve"> </w:t>
      </w:r>
      <w:r>
        <w:t>δημοσίου</w:t>
      </w:r>
      <w:r>
        <w:rPr>
          <w:spacing w:val="11"/>
        </w:rPr>
        <w:t xml:space="preserve"> </w:t>
      </w:r>
      <w:r>
        <w:t>δικαίου</w:t>
      </w:r>
      <w:r>
        <w:rPr>
          <w:spacing w:val="8"/>
        </w:rPr>
        <w:t xml:space="preserve"> </w:t>
      </w:r>
      <w:r>
        <w:t>δήμων,</w:t>
      </w:r>
      <w:r>
        <w:rPr>
          <w:spacing w:val="9"/>
        </w:rPr>
        <w:t xml:space="preserve"> </w:t>
      </w:r>
      <w:r>
        <w:t>παρακολούθηση</w:t>
      </w:r>
      <w:r>
        <w:rPr>
          <w:spacing w:val="1"/>
        </w:rPr>
        <w:t xml:space="preserve"> </w:t>
      </w:r>
      <w:r>
        <w:t>επιδόσεων</w:t>
      </w:r>
      <w:r>
        <w:rPr>
          <w:spacing w:val="-1"/>
        </w:rPr>
        <w:t xml:space="preserve"> </w:t>
      </w:r>
      <w:r>
        <w:t>τοπικής</w:t>
      </w:r>
      <w:r>
        <w:rPr>
          <w:spacing w:val="5"/>
        </w:rPr>
        <w:t xml:space="preserve"> </w:t>
      </w:r>
      <w:r>
        <w:t>αυτοδιοίκησης</w:t>
      </w:r>
      <w:r>
        <w:rPr>
          <w:spacing w:val="-1"/>
        </w:rPr>
        <w:t xml:space="preserve"> </w:t>
      </w:r>
      <w:r>
        <w:t>οικονομική και</w:t>
      </w:r>
      <w:r>
        <w:rPr>
          <w:spacing w:val="-2"/>
        </w:rPr>
        <w:t xml:space="preserve"> </w:t>
      </w:r>
      <w:r>
        <w:t>διοικητική διαχείριση</w:t>
      </w:r>
      <w:r>
        <w:rPr>
          <w:spacing w:val="-2"/>
        </w:rPr>
        <w:t xml:space="preserve"> </w:t>
      </w:r>
      <w:r>
        <w:t>οργανισμών</w:t>
      </w:r>
      <w:r>
        <w:rPr>
          <w:spacing w:val="1"/>
        </w:rPr>
        <w:t xml:space="preserve"> </w:t>
      </w:r>
      <w:r>
        <w:t>τοπικής</w:t>
      </w:r>
      <w:r>
        <w:rPr>
          <w:spacing w:val="1"/>
        </w:rPr>
        <w:t xml:space="preserve"> </w:t>
      </w:r>
      <w:r>
        <w:t>αυτοδιοίκησης,</w:t>
      </w:r>
      <w:r>
        <w:rPr>
          <w:spacing w:val="-2"/>
        </w:rPr>
        <w:t xml:space="preserve"> </w:t>
      </w:r>
      <w:r>
        <w:t>ευζωία</w:t>
      </w:r>
      <w:r>
        <w:rPr>
          <w:spacing w:val="-3"/>
        </w:rPr>
        <w:t xml:space="preserve"> </w:t>
      </w:r>
      <w:r>
        <w:t>των</w:t>
      </w:r>
      <w:r>
        <w:rPr>
          <w:spacing w:val="2"/>
        </w:rPr>
        <w:t xml:space="preserve"> </w:t>
      </w:r>
      <w:r>
        <w:t>ζώων</w:t>
      </w:r>
      <w:r>
        <w:rPr>
          <w:spacing w:val="2"/>
        </w:rPr>
        <w:t xml:space="preserve"> </w:t>
      </w:r>
      <w:r>
        <w:t>συντροφιάς,</w:t>
      </w:r>
      <w:r>
        <w:rPr>
          <w:spacing w:val="-2"/>
        </w:rPr>
        <w:t xml:space="preserve"> </w:t>
      </w:r>
      <w:r>
        <w:t>κατασκευή</w:t>
      </w:r>
      <w:r>
        <w:rPr>
          <w:spacing w:val="2"/>
        </w:rPr>
        <w:t xml:space="preserve"> </w:t>
      </w:r>
      <w:r>
        <w:t>και</w:t>
      </w:r>
      <w:r>
        <w:rPr>
          <w:spacing w:val="2"/>
        </w:rPr>
        <w:t xml:space="preserve"> </w:t>
      </w:r>
      <w:r>
        <w:t>αναβάθμιση</w:t>
      </w:r>
      <w:r>
        <w:rPr>
          <w:spacing w:val="5"/>
        </w:rPr>
        <w:t xml:space="preserve"> </w:t>
      </w:r>
      <w:proofErr w:type="spellStart"/>
      <w:r>
        <w:t>λειτουργούντων</w:t>
      </w:r>
      <w:proofErr w:type="spellEnd"/>
      <w:r>
        <w:rPr>
          <w:spacing w:val="3"/>
        </w:rPr>
        <w:t xml:space="preserve"> </w:t>
      </w:r>
      <w:r>
        <w:t>χερσαίων</w:t>
      </w:r>
      <w:r>
        <w:rPr>
          <w:spacing w:val="1"/>
        </w:rPr>
        <w:t xml:space="preserve"> </w:t>
      </w:r>
      <w:r>
        <w:t>συνοριακών</w:t>
      </w:r>
      <w:r>
        <w:rPr>
          <w:spacing w:val="-1"/>
        </w:rPr>
        <w:t xml:space="preserve"> </w:t>
      </w:r>
      <w:r>
        <w:t>σταθμών</w:t>
      </w:r>
      <w:r>
        <w:rPr>
          <w:spacing w:val="2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λοιπές</w:t>
      </w:r>
      <w:r>
        <w:rPr>
          <w:spacing w:val="-3"/>
        </w:rPr>
        <w:t xml:space="preserve"> </w:t>
      </w:r>
      <w:r>
        <w:t>διατάξεις</w:t>
      </w:r>
      <w:r>
        <w:rPr>
          <w:spacing w:val="3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 xml:space="preserve">Υπουργείου </w:t>
      </w:r>
      <w:r>
        <w:t>Εσωτερικών»,</w:t>
      </w:r>
    </w:p>
    <w:p w14:paraId="54DD8070" w14:textId="77777777" w:rsidR="00C26B6B" w:rsidRDefault="00B527F1">
      <w:pPr>
        <w:pStyle w:val="a9"/>
        <w:numPr>
          <w:ilvl w:val="0"/>
          <w:numId w:val="7"/>
        </w:numPr>
        <w:tabs>
          <w:tab w:val="left" w:pos="1646"/>
        </w:tabs>
        <w:spacing w:before="6"/>
        <w:ind w:left="1527" w:right="907" w:firstLine="0"/>
      </w:pPr>
      <w:r>
        <w:t>των σε εκτέλεση των ανωτέρων νόμων εκδοθεισών κανονιστικών πράξεων, των λοιπών διατάξεων που</w:t>
      </w:r>
      <w:r>
        <w:rPr>
          <w:spacing w:val="-47"/>
        </w:rPr>
        <w:t xml:space="preserve"> </w:t>
      </w:r>
      <w:r>
        <w:t>αναφέρονται ρητά ή απορρέουν από τα οριζόμενα στα συμβατικά τεύχη της παρούσας, καθώς και του</w:t>
      </w:r>
      <w:r>
        <w:rPr>
          <w:spacing w:val="1"/>
        </w:rPr>
        <w:t xml:space="preserve"> </w:t>
      </w:r>
      <w:r>
        <w:t>συνόλου των διατάξεων του ασφαλιστικού, εργατικού, κοινωνικού, περιβαλλοντικού και φορολογικού</w:t>
      </w:r>
      <w:r>
        <w:rPr>
          <w:spacing w:val="1"/>
        </w:rPr>
        <w:t xml:space="preserve"> </w:t>
      </w:r>
      <w:r>
        <w:t>δικαίου που διέπουν την ανάθεση και εκτέλεση της σύμβασης, έστω και αν δεν αναφέρονται ρητά</w:t>
      </w:r>
      <w:r>
        <w:rPr>
          <w:spacing w:val="1"/>
        </w:rPr>
        <w:t xml:space="preserve"> </w:t>
      </w:r>
      <w:r>
        <w:t>παραπάνω.</w:t>
      </w:r>
    </w:p>
    <w:p w14:paraId="509532B6" w14:textId="77777777" w:rsidR="00C26B6B" w:rsidRDefault="00C26B6B">
      <w:pPr>
        <w:pStyle w:val="a4"/>
        <w:spacing w:before="6"/>
      </w:pPr>
      <w:bookmarkStart w:id="21" w:name="_Hlk177460981"/>
      <w:bookmarkEnd w:id="20"/>
    </w:p>
    <w:p w14:paraId="06C74AC9" w14:textId="77777777" w:rsidR="00C26B6B" w:rsidRDefault="00B527F1">
      <w:pPr>
        <w:pStyle w:val="1"/>
        <w:spacing w:before="1"/>
        <w:ind w:left="4921" w:right="5008" w:firstLine="480"/>
        <w:jc w:val="left"/>
      </w:pPr>
      <w:r>
        <w:t>Άρθρο 3</w:t>
      </w:r>
      <w:r>
        <w:rPr>
          <w:vertAlign w:val="superscript"/>
        </w:rPr>
        <w:t>ο</w:t>
      </w:r>
      <w:r>
        <w:rPr>
          <w:spacing w:val="1"/>
        </w:rPr>
        <w:t xml:space="preserve"> </w:t>
      </w:r>
      <w:r>
        <w:t>Έγραφα</w:t>
      </w:r>
      <w:r>
        <w:rPr>
          <w:spacing w:val="-13"/>
        </w:rPr>
        <w:t xml:space="preserve"> </w:t>
      </w:r>
      <w:r>
        <w:t>Σύμβασης</w:t>
      </w:r>
    </w:p>
    <w:p w14:paraId="268CAC41" w14:textId="77777777" w:rsidR="00C26B6B" w:rsidRDefault="00C26B6B">
      <w:pPr>
        <w:pStyle w:val="a4"/>
        <w:spacing w:before="11"/>
        <w:rPr>
          <w:b/>
          <w:sz w:val="23"/>
        </w:rPr>
      </w:pPr>
    </w:p>
    <w:p w14:paraId="7DB90C08" w14:textId="77777777" w:rsidR="00C26B6B" w:rsidRDefault="00B527F1">
      <w:pPr>
        <w:pStyle w:val="a4"/>
        <w:ind w:left="942"/>
      </w:pPr>
      <w:r>
        <w:rPr>
          <w:sz w:val="24"/>
        </w:rPr>
        <w:t>Τ</w:t>
      </w:r>
      <w:r>
        <w:t>α</w:t>
      </w:r>
      <w:r>
        <w:rPr>
          <w:spacing w:val="-1"/>
        </w:rPr>
        <w:t xml:space="preserve"> </w:t>
      </w:r>
      <w:r>
        <w:t>έγγραφα της</w:t>
      </w:r>
      <w:r>
        <w:rPr>
          <w:spacing w:val="-3"/>
        </w:rPr>
        <w:t xml:space="preserve"> </w:t>
      </w:r>
      <w:r>
        <w:t>Σύμβασης</w:t>
      </w:r>
      <w:r>
        <w:rPr>
          <w:spacing w:val="-2"/>
        </w:rPr>
        <w:t xml:space="preserve"> </w:t>
      </w:r>
      <w:r>
        <w:t>είναι:</w:t>
      </w:r>
    </w:p>
    <w:p w14:paraId="3F0F879E" w14:textId="77777777" w:rsidR="00C26B6B" w:rsidRDefault="00C26B6B">
      <w:pPr>
        <w:pStyle w:val="a4"/>
        <w:spacing w:before="2"/>
      </w:pPr>
    </w:p>
    <w:p w14:paraId="51D283DA" w14:textId="77777777" w:rsidR="00C26B6B" w:rsidRDefault="00B527F1">
      <w:pPr>
        <w:pStyle w:val="a9"/>
        <w:numPr>
          <w:ilvl w:val="1"/>
          <w:numId w:val="8"/>
        </w:numPr>
        <w:tabs>
          <w:tab w:val="left" w:pos="1492"/>
        </w:tabs>
        <w:spacing w:before="1"/>
        <w:ind w:left="1491" w:hanging="116"/>
      </w:pPr>
      <w:r>
        <w:t>το</w:t>
      </w:r>
      <w:r>
        <w:rPr>
          <w:spacing w:val="1"/>
        </w:rPr>
        <w:t xml:space="preserve"> </w:t>
      </w:r>
      <w:r>
        <w:t>συμφωνητικό</w:t>
      </w:r>
    </w:p>
    <w:p w14:paraId="141918AA" w14:textId="77777777" w:rsidR="00C26B6B" w:rsidRDefault="00B527F1">
      <w:pPr>
        <w:pStyle w:val="a9"/>
        <w:numPr>
          <w:ilvl w:val="1"/>
          <w:numId w:val="8"/>
        </w:numPr>
        <w:tabs>
          <w:tab w:val="left" w:pos="1492"/>
        </w:tabs>
        <w:spacing w:before="120"/>
        <w:ind w:left="1491" w:hanging="116"/>
      </w:pPr>
      <w:r>
        <w:t>η</w:t>
      </w:r>
      <w:r>
        <w:rPr>
          <w:spacing w:val="-3"/>
        </w:rPr>
        <w:t xml:space="preserve"> </w:t>
      </w:r>
      <w:r>
        <w:t>διακήρυξη με τα παραρτήματά της</w:t>
      </w:r>
    </w:p>
    <w:p w14:paraId="21D3FCC3" w14:textId="77777777" w:rsidR="00C26B6B" w:rsidRDefault="00B527F1">
      <w:pPr>
        <w:pStyle w:val="a9"/>
        <w:numPr>
          <w:ilvl w:val="1"/>
          <w:numId w:val="8"/>
        </w:numPr>
        <w:tabs>
          <w:tab w:val="left" w:pos="1492"/>
        </w:tabs>
        <w:spacing w:before="120"/>
        <w:ind w:left="1491" w:hanging="116"/>
      </w:pPr>
      <w:r>
        <w:t>το</w:t>
      </w:r>
      <w:r>
        <w:rPr>
          <w:spacing w:val="2"/>
        </w:rPr>
        <w:t xml:space="preserve"> </w:t>
      </w:r>
      <w:r>
        <w:t>Ευρωπαϊκό</w:t>
      </w:r>
      <w:r>
        <w:rPr>
          <w:spacing w:val="-3"/>
        </w:rPr>
        <w:t xml:space="preserve"> </w:t>
      </w:r>
      <w:r>
        <w:t>Ενιαίο</w:t>
      </w:r>
      <w:r>
        <w:rPr>
          <w:spacing w:val="-1"/>
        </w:rPr>
        <w:t xml:space="preserve"> </w:t>
      </w:r>
      <w:r>
        <w:t>Έγγραφο</w:t>
      </w:r>
      <w:r>
        <w:rPr>
          <w:spacing w:val="-3"/>
        </w:rPr>
        <w:t xml:space="preserve"> </w:t>
      </w:r>
      <w:r>
        <w:t>Σύμβασης</w:t>
      </w:r>
      <w:r>
        <w:rPr>
          <w:spacing w:val="-1"/>
        </w:rPr>
        <w:t xml:space="preserve"> </w:t>
      </w:r>
      <w:r>
        <w:t>[ΕΕΕΣ]</w:t>
      </w:r>
    </w:p>
    <w:p w14:paraId="5C9497DC" w14:textId="77777777" w:rsidR="00C26B6B" w:rsidRDefault="00B527F1">
      <w:pPr>
        <w:pStyle w:val="a9"/>
        <w:numPr>
          <w:ilvl w:val="1"/>
          <w:numId w:val="8"/>
        </w:numPr>
        <w:tabs>
          <w:tab w:val="left" w:pos="1492"/>
        </w:tabs>
        <w:spacing w:before="120"/>
        <w:ind w:left="1491" w:hanging="116"/>
      </w:pPr>
      <w:r>
        <w:t>η</w:t>
      </w:r>
      <w:r>
        <w:rPr>
          <w:spacing w:val="-4"/>
        </w:rPr>
        <w:t xml:space="preserve"> </w:t>
      </w:r>
      <w:r>
        <w:t>Περίληψη</w:t>
      </w:r>
      <w:r>
        <w:rPr>
          <w:spacing w:val="-1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Διακήρυξης</w:t>
      </w:r>
    </w:p>
    <w:p w14:paraId="4B92B6A7" w14:textId="77777777" w:rsidR="00C26B6B" w:rsidRDefault="00B527F1">
      <w:pPr>
        <w:pStyle w:val="a9"/>
        <w:numPr>
          <w:ilvl w:val="1"/>
          <w:numId w:val="8"/>
        </w:numPr>
        <w:tabs>
          <w:tab w:val="left" w:pos="1523"/>
        </w:tabs>
        <w:spacing w:before="123"/>
        <w:ind w:left="1522" w:hanging="116"/>
      </w:pPr>
      <w:r>
        <w:t>η</w:t>
      </w:r>
      <w:r>
        <w:rPr>
          <w:spacing w:val="-4"/>
        </w:rPr>
        <w:t xml:space="preserve"> </w:t>
      </w:r>
      <w:r>
        <w:t>προσφορά</w:t>
      </w:r>
      <w:r>
        <w:rPr>
          <w:spacing w:val="-1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Αναδόχου</w:t>
      </w:r>
    </w:p>
    <w:p w14:paraId="5675F571" w14:textId="77777777" w:rsidR="00C26B6B" w:rsidRDefault="00B527F1">
      <w:pPr>
        <w:pStyle w:val="a9"/>
        <w:numPr>
          <w:ilvl w:val="1"/>
          <w:numId w:val="8"/>
        </w:numPr>
        <w:tabs>
          <w:tab w:val="left" w:pos="1523"/>
        </w:tabs>
        <w:spacing w:before="120"/>
        <w:ind w:right="1184" w:firstLine="48"/>
      </w:pPr>
      <w:r>
        <w:t>οι συμπληρωματικές πληροφορίες-διευκρινίσεις που τυχόν παρέχονται στο πλαίσιο της διαδικασίας,</w:t>
      </w:r>
      <w:r>
        <w:rPr>
          <w:spacing w:val="-47"/>
        </w:rPr>
        <w:t xml:space="preserve"> </w:t>
      </w:r>
      <w:r>
        <w:t>ιδίως</w:t>
      </w:r>
      <w:r>
        <w:rPr>
          <w:spacing w:val="-1"/>
        </w:rPr>
        <w:t xml:space="preserve"> </w:t>
      </w:r>
      <w:r>
        <w:t>σχετικά με</w:t>
      </w:r>
      <w:r>
        <w:rPr>
          <w:spacing w:val="-4"/>
        </w:rPr>
        <w:t xml:space="preserve"> </w:t>
      </w:r>
      <w:r>
        <w:t>τις</w:t>
      </w:r>
      <w:r>
        <w:rPr>
          <w:spacing w:val="-3"/>
        </w:rPr>
        <w:t xml:space="preserve"> </w:t>
      </w:r>
      <w:r>
        <w:t>προδιαγραφές και τα σχετικά δικαιολογητικά.</w:t>
      </w:r>
    </w:p>
    <w:p w14:paraId="0655C28D" w14:textId="77777777" w:rsidR="00C26B6B" w:rsidRDefault="00C26B6B">
      <w:pPr>
        <w:pStyle w:val="a4"/>
      </w:pPr>
    </w:p>
    <w:p w14:paraId="23154E2D" w14:textId="77777777" w:rsidR="00C26B6B" w:rsidRDefault="00C26B6B">
      <w:pPr>
        <w:pStyle w:val="a4"/>
        <w:spacing w:before="4"/>
      </w:pPr>
    </w:p>
    <w:p w14:paraId="0364DB9C" w14:textId="77777777" w:rsidR="00C26B6B" w:rsidRDefault="00B527F1">
      <w:pPr>
        <w:pStyle w:val="1"/>
        <w:ind w:left="4369" w:right="4722" w:firstLine="950"/>
        <w:jc w:val="left"/>
      </w:pPr>
      <w:r>
        <w:t>Άρθρο 4</w:t>
      </w:r>
      <w:r>
        <w:rPr>
          <w:vertAlign w:val="superscript"/>
        </w:rPr>
        <w:t>ο</w:t>
      </w:r>
      <w:r>
        <w:rPr>
          <w:spacing w:val="1"/>
        </w:rPr>
        <w:t xml:space="preserve"> </w:t>
      </w:r>
      <w:r>
        <w:t>Προϋποθέσεις</w:t>
      </w:r>
      <w:r>
        <w:rPr>
          <w:spacing w:val="-13"/>
        </w:rPr>
        <w:t xml:space="preserve"> </w:t>
      </w:r>
      <w:r>
        <w:t>συμμετοχής</w:t>
      </w:r>
    </w:p>
    <w:p w14:paraId="4F49992E" w14:textId="77777777" w:rsidR="00C26B6B" w:rsidRDefault="00C26B6B">
      <w:pPr>
        <w:pStyle w:val="a4"/>
        <w:spacing w:before="8"/>
        <w:rPr>
          <w:b/>
          <w:sz w:val="21"/>
        </w:rPr>
      </w:pPr>
    </w:p>
    <w:p w14:paraId="55866BAD" w14:textId="77777777" w:rsidR="00C26B6B" w:rsidRDefault="00B527F1">
      <w:pPr>
        <w:pStyle w:val="a4"/>
        <w:ind w:left="961" w:right="838"/>
      </w:pPr>
      <w:r>
        <w:t>Οι δικαιούμενοι συμμετοχής οικονομικοί φορείς και, σε περίπτωση ενώσεων τα μέλη αυτών, μπορούν να είναι</w:t>
      </w:r>
      <w:r>
        <w:rPr>
          <w:spacing w:val="-47"/>
        </w:rPr>
        <w:t xml:space="preserve"> </w:t>
      </w:r>
      <w:r>
        <w:t>φυσικά</w:t>
      </w:r>
      <w:r>
        <w:rPr>
          <w:spacing w:val="-3"/>
        </w:rPr>
        <w:t xml:space="preserve"> </w:t>
      </w:r>
      <w:r>
        <w:t>ή νομικά</w:t>
      </w:r>
      <w:r>
        <w:rPr>
          <w:spacing w:val="-2"/>
        </w:rPr>
        <w:t xml:space="preserve"> </w:t>
      </w:r>
      <w:r>
        <w:t>πρόσωπα</w:t>
      </w:r>
      <w:r>
        <w:rPr>
          <w:spacing w:val="-2"/>
        </w:rPr>
        <w:t xml:space="preserve"> </w:t>
      </w:r>
      <w:r>
        <w:t>εγκατεστημένα</w:t>
      </w:r>
      <w:r>
        <w:rPr>
          <w:spacing w:val="-2"/>
        </w:rPr>
        <w:t xml:space="preserve"> </w:t>
      </w:r>
      <w:r>
        <w:t>σε:</w:t>
      </w:r>
    </w:p>
    <w:p w14:paraId="20DDB041" w14:textId="77777777" w:rsidR="00C26B6B" w:rsidRDefault="00B527F1">
      <w:pPr>
        <w:pStyle w:val="a4"/>
        <w:spacing w:before="121"/>
        <w:ind w:left="961"/>
      </w:pPr>
      <w:r>
        <w:t>α)</w:t>
      </w:r>
      <w:r>
        <w:rPr>
          <w:spacing w:val="-1"/>
        </w:rPr>
        <w:t xml:space="preserve"> </w:t>
      </w:r>
      <w:r>
        <w:t>σε κράτος-μέλος</w:t>
      </w:r>
      <w:r>
        <w:rPr>
          <w:spacing w:val="-3"/>
        </w:rPr>
        <w:t xml:space="preserve"> </w:t>
      </w:r>
      <w:r>
        <w:t>της</w:t>
      </w:r>
      <w:r>
        <w:rPr>
          <w:spacing w:val="-2"/>
        </w:rPr>
        <w:t xml:space="preserve"> </w:t>
      </w:r>
      <w:r>
        <w:t>Ένωσης,</w:t>
      </w:r>
    </w:p>
    <w:p w14:paraId="73BF705F" w14:textId="77777777" w:rsidR="00C26B6B" w:rsidRDefault="00B527F1">
      <w:pPr>
        <w:pStyle w:val="a4"/>
        <w:spacing w:before="120"/>
        <w:ind w:left="961"/>
      </w:pPr>
      <w:r>
        <w:t>β)</w:t>
      </w:r>
      <w:r>
        <w:rPr>
          <w:spacing w:val="-1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κράτος-μέλος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Ευρωπαϊκού</w:t>
      </w:r>
      <w:r>
        <w:rPr>
          <w:spacing w:val="-4"/>
        </w:rPr>
        <w:t xml:space="preserve"> </w:t>
      </w:r>
      <w:r>
        <w:t>Οικονομικού</w:t>
      </w:r>
      <w:r>
        <w:rPr>
          <w:spacing w:val="-3"/>
        </w:rPr>
        <w:t xml:space="preserve"> </w:t>
      </w:r>
      <w:r>
        <w:t>Χώρου</w:t>
      </w:r>
      <w:r>
        <w:rPr>
          <w:spacing w:val="1"/>
        </w:rPr>
        <w:t xml:space="preserve"> </w:t>
      </w:r>
      <w:r>
        <w:t>(Ε.Ο.Χ.),</w:t>
      </w:r>
    </w:p>
    <w:p w14:paraId="1246E6A6" w14:textId="77777777" w:rsidR="00C26B6B" w:rsidRDefault="00B527F1">
      <w:pPr>
        <w:pStyle w:val="a4"/>
        <w:spacing w:before="123"/>
        <w:ind w:left="961" w:right="792"/>
      </w:pPr>
      <w:r>
        <w:t>γ) σε τρίτες χώρες που έχουν υπογράψει και κυρώσει τη ΣΔΣ, στο βαθμό που η υπό ανάθεση δημόσια σύμβαση</w:t>
      </w:r>
      <w:r>
        <w:rPr>
          <w:spacing w:val="-47"/>
        </w:rPr>
        <w:t xml:space="preserve"> </w:t>
      </w:r>
      <w:r>
        <w:t>καλύπτεται από τα Παραρτήματα 1, 2, 4 και 5 και τις γενικές σημειώσεις του σχετικού με την Ένωση</w:t>
      </w:r>
      <w:r>
        <w:rPr>
          <w:spacing w:val="1"/>
        </w:rPr>
        <w:t xml:space="preserve"> </w:t>
      </w:r>
      <w:r>
        <w:t>Προσαρτήματος Ι της ως</w:t>
      </w:r>
      <w:r>
        <w:rPr>
          <w:spacing w:val="-2"/>
        </w:rPr>
        <w:t xml:space="preserve"> </w:t>
      </w:r>
      <w:r>
        <w:t>άνω</w:t>
      </w:r>
      <w:r>
        <w:rPr>
          <w:spacing w:val="-3"/>
        </w:rPr>
        <w:t xml:space="preserve"> </w:t>
      </w:r>
      <w:r>
        <w:t>Συμφωνίας, καθώς</w:t>
      </w:r>
      <w:r>
        <w:rPr>
          <w:spacing w:val="-2"/>
        </w:rPr>
        <w:t xml:space="preserve"> </w:t>
      </w:r>
      <w:r>
        <w:t>και</w:t>
      </w:r>
    </w:p>
    <w:p w14:paraId="450B24C7" w14:textId="77777777" w:rsidR="00C26B6B" w:rsidRDefault="00B527F1">
      <w:pPr>
        <w:pStyle w:val="a4"/>
        <w:spacing w:before="120"/>
        <w:ind w:left="961" w:right="1045"/>
      </w:pPr>
      <w:r>
        <w:t>δ) σε τρίτες χώρες που δεν εμπίπτουν στην ανωτέρω περίπτωση γ' και έχουν συνάψει διμερείς ή πολυμερείς</w:t>
      </w:r>
      <w:r>
        <w:rPr>
          <w:spacing w:val="-47"/>
        </w:rPr>
        <w:t xml:space="preserve"> </w:t>
      </w:r>
      <w:r>
        <w:t>συμφωνίες</w:t>
      </w:r>
      <w:r>
        <w:rPr>
          <w:spacing w:val="-2"/>
        </w:rPr>
        <w:t xml:space="preserve"> </w:t>
      </w:r>
      <w:r>
        <w:t>με</w:t>
      </w:r>
      <w:r>
        <w:rPr>
          <w:spacing w:val="-3"/>
        </w:rPr>
        <w:t xml:space="preserve"> </w:t>
      </w:r>
      <w:r>
        <w:t>την Ένωση σε</w:t>
      </w:r>
      <w:r>
        <w:rPr>
          <w:spacing w:val="-2"/>
        </w:rPr>
        <w:t xml:space="preserve"> </w:t>
      </w:r>
      <w:r>
        <w:t>θέματα διαδικασιών ανάθεσης</w:t>
      </w:r>
      <w:r>
        <w:rPr>
          <w:spacing w:val="-3"/>
        </w:rPr>
        <w:t xml:space="preserve"> </w:t>
      </w:r>
      <w:r>
        <w:t>δημοσίων συμβάσεων.</w:t>
      </w:r>
    </w:p>
    <w:p w14:paraId="578EC227" w14:textId="77777777" w:rsidR="00C26B6B" w:rsidRDefault="00B527F1">
      <w:pPr>
        <w:pStyle w:val="a4"/>
        <w:spacing w:before="123"/>
        <w:ind w:left="961" w:right="854"/>
        <w:sectPr w:rsidR="00C26B6B">
          <w:pgSz w:w="11906" w:h="16838"/>
          <w:pgMar w:top="940" w:right="20" w:bottom="280" w:left="80" w:header="0" w:footer="0" w:gutter="0"/>
          <w:cols w:space="720"/>
          <w:formProt w:val="0"/>
          <w:docGrid w:linePitch="100" w:charSpace="4096"/>
        </w:sectPr>
      </w:pPr>
      <w:r>
        <w:t>Οι ενώσεις οικονομικών φορέων, συμπεριλαμβανομένων και των προσωρινών συμπράξεων, δεν απαιτείται να</w:t>
      </w:r>
      <w:r>
        <w:rPr>
          <w:spacing w:val="-47"/>
        </w:rPr>
        <w:t xml:space="preserve"> </w:t>
      </w:r>
      <w:r>
        <w:t>περιβληθούν συγκεκριμένη νομική μορφή για την υποβολή προσφοράς, όμως η αναθέτουσα αρχή μπορεί να</w:t>
      </w:r>
      <w:r>
        <w:rPr>
          <w:spacing w:val="1"/>
        </w:rPr>
        <w:t xml:space="preserve"> </w:t>
      </w:r>
      <w:r>
        <w:t>απαιτήσει</w:t>
      </w:r>
      <w:r>
        <w:rPr>
          <w:spacing w:val="-1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τις</w:t>
      </w:r>
      <w:r>
        <w:rPr>
          <w:spacing w:val="-3"/>
        </w:rPr>
        <w:t xml:space="preserve"> </w:t>
      </w:r>
      <w:r>
        <w:t>ενώσεις</w:t>
      </w:r>
      <w:r>
        <w:rPr>
          <w:spacing w:val="-2"/>
        </w:rPr>
        <w:t xml:space="preserve"> </w:t>
      </w:r>
      <w:r>
        <w:t>οικονομικών φορέων</w:t>
      </w:r>
      <w:r>
        <w:rPr>
          <w:spacing w:val="-3"/>
        </w:rPr>
        <w:t xml:space="preserve"> </w:t>
      </w:r>
      <w:r>
        <w:t>να περιβληθούν</w:t>
      </w:r>
      <w:r>
        <w:rPr>
          <w:spacing w:val="-2"/>
        </w:rPr>
        <w:t xml:space="preserve"> </w:t>
      </w:r>
      <w:r>
        <w:t>συγκεκριμένη</w:t>
      </w:r>
      <w:r>
        <w:rPr>
          <w:spacing w:val="-3"/>
        </w:rPr>
        <w:t xml:space="preserve"> </w:t>
      </w:r>
      <w:r>
        <w:t>νομική</w:t>
      </w:r>
      <w:r>
        <w:rPr>
          <w:spacing w:val="-2"/>
        </w:rPr>
        <w:t xml:space="preserve"> </w:t>
      </w:r>
      <w:r>
        <w:t>μορφή, εφόσον</w:t>
      </w:r>
      <w:r>
        <w:rPr>
          <w:spacing w:val="-2"/>
        </w:rPr>
        <w:t xml:space="preserve"> </w:t>
      </w:r>
      <w:r>
        <w:t>τους</w:t>
      </w:r>
    </w:p>
    <w:p w14:paraId="1ABB4689" w14:textId="77777777" w:rsidR="00C26B6B" w:rsidRDefault="00B527F1">
      <w:pPr>
        <w:pStyle w:val="a4"/>
        <w:spacing w:before="32"/>
        <w:ind w:left="961" w:right="746"/>
      </w:pPr>
      <w:bookmarkStart w:id="22" w:name="_Hlk177461010"/>
      <w:r>
        <w:lastRenderedPageBreak/>
        <w:t>ανατεθεί η σύμβαση. Στις περιπτώσεις υποβολής προσφοράς από ένωση οικονομικών φορέων, όλα τα μέλη της</w:t>
      </w:r>
      <w:r>
        <w:rPr>
          <w:spacing w:val="-47"/>
        </w:rPr>
        <w:t xml:space="preserve"> </w:t>
      </w:r>
      <w:r>
        <w:t>ευθύνονται</w:t>
      </w:r>
      <w:r>
        <w:rPr>
          <w:spacing w:val="-3"/>
        </w:rPr>
        <w:t xml:space="preserve"> </w:t>
      </w:r>
      <w:r>
        <w:t>έναντι</w:t>
      </w:r>
      <w:r>
        <w:rPr>
          <w:spacing w:val="1"/>
        </w:rPr>
        <w:t xml:space="preserve"> </w:t>
      </w:r>
      <w:r>
        <w:t>της αναθέτουσας</w:t>
      </w:r>
      <w:r>
        <w:rPr>
          <w:spacing w:val="2"/>
        </w:rPr>
        <w:t xml:space="preserve"> </w:t>
      </w:r>
      <w:r>
        <w:t>αρχής</w:t>
      </w:r>
      <w:r>
        <w:rPr>
          <w:spacing w:val="-3"/>
        </w:rPr>
        <w:t xml:space="preserve"> </w:t>
      </w:r>
      <w:r>
        <w:t>αλληλέγγυα και</w:t>
      </w:r>
      <w:r>
        <w:rPr>
          <w:spacing w:val="-3"/>
        </w:rPr>
        <w:t xml:space="preserve"> </w:t>
      </w:r>
      <w:r>
        <w:t>εις ολόκληρον.</w:t>
      </w:r>
    </w:p>
    <w:p w14:paraId="1D8DAC9F" w14:textId="77777777" w:rsidR="00C26B6B" w:rsidRDefault="00C26B6B">
      <w:pPr>
        <w:pStyle w:val="a4"/>
        <w:spacing w:before="1"/>
        <w:rPr>
          <w:sz w:val="32"/>
        </w:rPr>
      </w:pPr>
      <w:bookmarkStart w:id="23" w:name="_Hlk177461036"/>
      <w:bookmarkEnd w:id="22"/>
    </w:p>
    <w:p w14:paraId="5F2401BD" w14:textId="77777777" w:rsidR="00C26B6B" w:rsidRDefault="00B527F1">
      <w:pPr>
        <w:pStyle w:val="1"/>
        <w:ind w:left="4758" w:right="5062" w:firstLine="511"/>
        <w:jc w:val="left"/>
      </w:pPr>
      <w:r>
        <w:t>Άρθρο 5</w:t>
      </w:r>
      <w:r>
        <w:rPr>
          <w:vertAlign w:val="superscript"/>
        </w:rPr>
        <w:t>ο</w:t>
      </w:r>
      <w:r>
        <w:rPr>
          <w:spacing w:val="1"/>
        </w:rPr>
        <w:t xml:space="preserve"> </w:t>
      </w:r>
      <w:r>
        <w:t>Λόγοι</w:t>
      </w:r>
      <w:r>
        <w:rPr>
          <w:spacing w:val="-13"/>
        </w:rPr>
        <w:t xml:space="preserve"> </w:t>
      </w:r>
      <w:r>
        <w:t>αποκλεισμού</w:t>
      </w:r>
    </w:p>
    <w:p w14:paraId="03638F6C" w14:textId="77777777" w:rsidR="00C26B6B" w:rsidRDefault="00C26B6B">
      <w:pPr>
        <w:pStyle w:val="a4"/>
        <w:rPr>
          <w:b/>
        </w:rPr>
      </w:pPr>
    </w:p>
    <w:p w14:paraId="1D81DAF5" w14:textId="77777777" w:rsidR="00C26B6B" w:rsidRDefault="00B527F1">
      <w:pPr>
        <w:pStyle w:val="a4"/>
        <w:ind w:left="903"/>
      </w:pPr>
      <w:r>
        <w:t>Αποκλείεται</w:t>
      </w:r>
      <w:r>
        <w:rPr>
          <w:spacing w:val="-2"/>
        </w:rPr>
        <w:t xml:space="preserve"> </w:t>
      </w:r>
      <w:r>
        <w:t>από</w:t>
      </w:r>
      <w:r>
        <w:rPr>
          <w:spacing w:val="-3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διαδικασία</w:t>
      </w:r>
      <w:r>
        <w:rPr>
          <w:spacing w:val="-3"/>
        </w:rPr>
        <w:t xml:space="preserve"> </w:t>
      </w:r>
      <w:r>
        <w:t>οποιοσδήποτε</w:t>
      </w:r>
      <w:r>
        <w:rPr>
          <w:spacing w:val="-1"/>
        </w:rPr>
        <w:t xml:space="preserve"> </w:t>
      </w:r>
      <w:r>
        <w:t>οικονομικός</w:t>
      </w:r>
      <w:r>
        <w:rPr>
          <w:spacing w:val="-1"/>
        </w:rPr>
        <w:t xml:space="preserve"> </w:t>
      </w:r>
      <w:r>
        <w:t>φορέας:</w:t>
      </w:r>
    </w:p>
    <w:p w14:paraId="19B9AFBD" w14:textId="77777777" w:rsidR="00C26B6B" w:rsidRDefault="00B527F1">
      <w:pPr>
        <w:pStyle w:val="a4"/>
        <w:spacing w:before="122"/>
        <w:ind w:left="903"/>
      </w:pPr>
      <w:r>
        <w:rPr>
          <w:b/>
        </w:rPr>
        <w:t>5.1.</w:t>
      </w:r>
      <w:r>
        <w:rPr>
          <w:b/>
          <w:spacing w:val="-1"/>
        </w:rPr>
        <w:t xml:space="preserve"> </w:t>
      </w:r>
      <w:r>
        <w:t>Εάν</w:t>
      </w:r>
      <w:r>
        <w:rPr>
          <w:spacing w:val="-2"/>
        </w:rPr>
        <w:t xml:space="preserve"> </w:t>
      </w:r>
      <w:r>
        <w:t>υπάρχει εις</w:t>
      </w:r>
      <w:r>
        <w:rPr>
          <w:spacing w:val="-2"/>
        </w:rPr>
        <w:t xml:space="preserve"> </w:t>
      </w:r>
      <w:r>
        <w:t>βάρος του αμετάκλητη</w:t>
      </w:r>
      <w:r>
        <w:rPr>
          <w:spacing w:val="-2"/>
        </w:rPr>
        <w:t xml:space="preserve"> </w:t>
      </w:r>
      <w:r>
        <w:t>καταδικαστική</w:t>
      </w:r>
      <w:r>
        <w:rPr>
          <w:spacing w:val="-3"/>
        </w:rPr>
        <w:t xml:space="preserve"> </w:t>
      </w:r>
      <w:r>
        <w:t>απόφαση</w:t>
      </w:r>
      <w:r>
        <w:rPr>
          <w:spacing w:val="-2"/>
        </w:rPr>
        <w:t xml:space="preserve"> </w:t>
      </w:r>
      <w:r>
        <w:t>για</w:t>
      </w:r>
      <w:r>
        <w:rPr>
          <w:spacing w:val="-2"/>
        </w:rPr>
        <w:t xml:space="preserve"> </w:t>
      </w:r>
      <w:r>
        <w:t>ένα</w:t>
      </w:r>
      <w:r>
        <w:rPr>
          <w:spacing w:val="-2"/>
        </w:rPr>
        <w:t xml:space="preserve"> </w:t>
      </w:r>
      <w:r>
        <w:t>από</w:t>
      </w:r>
      <w:r>
        <w:rPr>
          <w:spacing w:val="2"/>
        </w:rPr>
        <w:t xml:space="preserve"> </w:t>
      </w:r>
      <w:r>
        <w:t>τα</w:t>
      </w:r>
      <w:r>
        <w:rPr>
          <w:spacing w:val="-2"/>
        </w:rPr>
        <w:t xml:space="preserve"> </w:t>
      </w:r>
      <w:r>
        <w:t>ακόλουθα</w:t>
      </w:r>
      <w:r>
        <w:rPr>
          <w:spacing w:val="-2"/>
        </w:rPr>
        <w:t xml:space="preserve"> </w:t>
      </w:r>
      <w:r>
        <w:t>εγκλήματα:</w:t>
      </w:r>
    </w:p>
    <w:p w14:paraId="0397AB1F" w14:textId="77777777" w:rsidR="00C26B6B" w:rsidRDefault="00B527F1">
      <w:pPr>
        <w:pStyle w:val="a4"/>
        <w:spacing w:before="118"/>
        <w:ind w:left="903" w:right="735"/>
      </w:pPr>
      <w:r>
        <w:t>α) συμμετοχή σε εγκληματική οργάνωση, όπως αυτή ορίζεται στο άρθρο 2 της απόφασης-πλαίσιο 2008/841/ΔΕΥ</w:t>
      </w:r>
      <w:r>
        <w:rPr>
          <w:spacing w:val="-47"/>
        </w:rPr>
        <w:t xml:space="preserve"> </w:t>
      </w:r>
      <w:r>
        <w:t>του Συμβουλίου της 24ης Οκτωβρίου 2008, για την καταπολέμηση του οργανωμένου εγκλήματος (ΕΕ L 300 της</w:t>
      </w:r>
      <w:r>
        <w:rPr>
          <w:spacing w:val="1"/>
        </w:rPr>
        <w:t xml:space="preserve"> </w:t>
      </w:r>
      <w:r>
        <w:t>11.11.2008</w:t>
      </w:r>
      <w:r>
        <w:rPr>
          <w:spacing w:val="-3"/>
        </w:rPr>
        <w:t xml:space="preserve"> </w:t>
      </w:r>
      <w:r>
        <w:t>σ.42), και</w:t>
      </w:r>
      <w:r>
        <w:rPr>
          <w:spacing w:val="-2"/>
        </w:rPr>
        <w:t xml:space="preserve"> </w:t>
      </w:r>
      <w:r>
        <w:t>τα</w:t>
      </w:r>
      <w:r>
        <w:rPr>
          <w:spacing w:val="-2"/>
        </w:rPr>
        <w:t xml:space="preserve"> </w:t>
      </w:r>
      <w:r>
        <w:t>εγκλήματα του</w:t>
      </w:r>
      <w:r>
        <w:rPr>
          <w:spacing w:val="-3"/>
        </w:rPr>
        <w:t xml:space="preserve"> </w:t>
      </w:r>
      <w:r>
        <w:t>άρθρου</w:t>
      </w:r>
      <w:r>
        <w:rPr>
          <w:spacing w:val="-3"/>
        </w:rPr>
        <w:t xml:space="preserve"> </w:t>
      </w:r>
      <w:r>
        <w:t>187 του Ποινικού Κώδικα</w:t>
      </w:r>
      <w:r>
        <w:rPr>
          <w:spacing w:val="-3"/>
        </w:rPr>
        <w:t xml:space="preserve"> </w:t>
      </w:r>
      <w:r>
        <w:t>(εγκληματική</w:t>
      </w:r>
      <w:r>
        <w:rPr>
          <w:spacing w:val="-2"/>
        </w:rPr>
        <w:t xml:space="preserve"> </w:t>
      </w:r>
      <w:r>
        <w:t>οργάνωση),</w:t>
      </w:r>
    </w:p>
    <w:p w14:paraId="6C8C8659" w14:textId="77777777" w:rsidR="00C26B6B" w:rsidRDefault="00B527F1">
      <w:pPr>
        <w:pStyle w:val="a4"/>
        <w:spacing w:before="118"/>
        <w:ind w:left="903" w:right="978"/>
      </w:pPr>
      <w:r>
        <w:t>β) ενεργητική δωροδοκία, όπως ορίζεται στο άρθρο 3 της σύμβασης περί της καταπολέμησης της δωροδοκίας</w:t>
      </w:r>
      <w:r>
        <w:rPr>
          <w:spacing w:val="-47"/>
        </w:rPr>
        <w:t xml:space="preserve"> </w:t>
      </w:r>
      <w:r>
        <w:t>στην οποία ενέχονται υπάλληλοι των Ευρωπαϊκών Κοινοτήτων ή των κρατών-μελών της Ένωσης (ΕΕ C 195 της</w:t>
      </w:r>
      <w:r>
        <w:rPr>
          <w:spacing w:val="1"/>
        </w:rPr>
        <w:t xml:space="preserve"> </w:t>
      </w:r>
      <w:r>
        <w:t>25.6.1997, σ. 1) και στην παρ. 1 του άρθρου 2 της απόφασης-πλαίσιο 2003/568/ΔΕΥ του Συμβουλίου της 22ας</w:t>
      </w:r>
      <w:r>
        <w:rPr>
          <w:spacing w:val="-47"/>
        </w:rPr>
        <w:t xml:space="preserve"> </w:t>
      </w:r>
      <w:r>
        <w:t>Ιουλίου 2003, για την καταπολέμηση της δωροδοκίας στον ιδιωτικό τομέα (ΕΕ L 192 της 31.7.2003, σ. 54),</w:t>
      </w:r>
      <w:r>
        <w:rPr>
          <w:spacing w:val="1"/>
        </w:rPr>
        <w:t xml:space="preserve"> </w:t>
      </w:r>
      <w:r>
        <w:t>καθώς και όπως ορίζεται στο εθνικό δίκαιο του οικονομικού φορέα, και τα εγκλήματα των άρθρων 159Α</w:t>
      </w:r>
      <w:r>
        <w:rPr>
          <w:spacing w:val="1"/>
        </w:rPr>
        <w:t xml:space="preserve"> </w:t>
      </w:r>
      <w:r>
        <w:t>(δωροδοκία πολιτικών προσώπων), 236 (δωροδοκία υπαλλήλου), 237 παρ. 2-4 (δωροδοκία δικαστικών</w:t>
      </w:r>
      <w:r>
        <w:rPr>
          <w:spacing w:val="1"/>
        </w:rPr>
        <w:t xml:space="preserve"> </w:t>
      </w:r>
      <w:r>
        <w:t>λειτουργών)</w:t>
      </w:r>
      <w:r>
        <w:t>, 237Α παρ. 2 (εμπορία επιρροής – μεσάζοντες), 396 παρ. 2 (δωροδοκία στον ιδιωτικό τομέα) του</w:t>
      </w:r>
      <w:r>
        <w:rPr>
          <w:spacing w:val="1"/>
        </w:rPr>
        <w:t xml:space="preserve"> </w:t>
      </w:r>
      <w:r>
        <w:t>Ποινικού</w:t>
      </w:r>
      <w:r>
        <w:rPr>
          <w:spacing w:val="-1"/>
        </w:rPr>
        <w:t xml:space="preserve"> </w:t>
      </w:r>
      <w:r>
        <w:t>Κώδικα,</w:t>
      </w:r>
    </w:p>
    <w:bookmarkEnd w:id="21"/>
    <w:p w14:paraId="660AE61D" w14:textId="77777777" w:rsidR="00C26B6B" w:rsidRDefault="00B527F1">
      <w:pPr>
        <w:pStyle w:val="a4"/>
        <w:spacing w:before="124"/>
        <w:ind w:left="903" w:right="718"/>
      </w:pPr>
      <w:r>
        <w:t>γ) απάτη εις βάρος των οικονομικών συμφερόντων της Ένωσης, κατά την έννοια των άρθρων 3 και 4 της Οδηγίας</w:t>
      </w:r>
      <w:r>
        <w:rPr>
          <w:spacing w:val="-47"/>
        </w:rPr>
        <w:t xml:space="preserve"> </w:t>
      </w:r>
      <w:r>
        <w:t xml:space="preserve">(ΕΕ) 2017/1371 του Ευρωπαϊκού Κοινοβουλίου και του Συμβουλίου της 5ης Ιουλίου 2017 σχετικά με την </w:t>
      </w:r>
      <w:proofErr w:type="spellStart"/>
      <w:r>
        <w:t>καταπο</w:t>
      </w:r>
      <w:proofErr w:type="spellEnd"/>
      <w:r>
        <w:t>-</w:t>
      </w:r>
      <w:r>
        <w:rPr>
          <w:spacing w:val="-47"/>
        </w:rPr>
        <w:t xml:space="preserve"> </w:t>
      </w:r>
      <w:proofErr w:type="spellStart"/>
      <w:r>
        <w:t>λέμηση</w:t>
      </w:r>
      <w:proofErr w:type="spellEnd"/>
      <w:r>
        <w:t>, μέσω του ποινικού δικαίου, της απάτης εις βάρος των οικονομικών συμφερόντων της Ένωσης (L</w:t>
      </w:r>
      <w:r>
        <w:rPr>
          <w:spacing w:val="1"/>
        </w:rPr>
        <w:t xml:space="preserve"> </w:t>
      </w:r>
      <w:r>
        <w:t xml:space="preserve">198/28.07.2017) και τα εγκλήματα των άρθρων 159Α (δωροδοκία </w:t>
      </w:r>
      <w:r>
        <w:t>πολιτικών προσώπων), 216 (πλαστογραφία),</w:t>
      </w:r>
      <w:r>
        <w:rPr>
          <w:spacing w:val="1"/>
        </w:rPr>
        <w:t xml:space="preserve"> </w:t>
      </w:r>
      <w:r>
        <w:t>236 (δωροδοκία υπαλλήλου), 237 παρ. 2-4 (δωροδοκία δικαστικών λειτουργών), 242 (ψευδής βεβαίωση,</w:t>
      </w:r>
      <w:r>
        <w:rPr>
          <w:spacing w:val="1"/>
        </w:rPr>
        <w:t xml:space="preserve"> </w:t>
      </w:r>
      <w:r>
        <w:t xml:space="preserve">νόθευση </w:t>
      </w:r>
      <w:proofErr w:type="spellStart"/>
      <w:r>
        <w:t>κ.λ.π</w:t>
      </w:r>
      <w:proofErr w:type="spellEnd"/>
      <w:r>
        <w:t>.) 374 (διακεκριμένη κλοπή), 375 (υπεξαίρεση), 386 (απάτη), 386Α (απάτη με υπολογιστή), 386Β</w:t>
      </w:r>
      <w:r>
        <w:rPr>
          <w:spacing w:val="1"/>
        </w:rPr>
        <w:t xml:space="preserve"> </w:t>
      </w:r>
      <w:r>
        <w:t xml:space="preserve">(απάτη </w:t>
      </w:r>
      <w:proofErr w:type="spellStart"/>
      <w:r>
        <w:t>σχε</w:t>
      </w:r>
      <w:proofErr w:type="spellEnd"/>
      <w:r>
        <w:t xml:space="preserve">- </w:t>
      </w:r>
      <w:proofErr w:type="spellStart"/>
      <w:r>
        <w:t>τική</w:t>
      </w:r>
      <w:proofErr w:type="spellEnd"/>
      <w:r>
        <w:t xml:space="preserve"> με τις επιχορηγήσεις), 390 (απιστία) του Ποινικού Κώδικα και των άρθρων 155 </w:t>
      </w:r>
      <w:proofErr w:type="spellStart"/>
      <w:r>
        <w:t>επ</w:t>
      </w:r>
      <w:proofErr w:type="spellEnd"/>
      <w:r>
        <w:t>. του Εθνικού</w:t>
      </w:r>
      <w:r>
        <w:rPr>
          <w:spacing w:val="1"/>
        </w:rPr>
        <w:t xml:space="preserve"> </w:t>
      </w:r>
      <w:r>
        <w:t>Τελωνειακού Κώδικα (ν. 2960/2001, Α’ 265), όταν αυτά στρέφονται κατά των οικονομικών συμφερόντων της</w:t>
      </w:r>
      <w:r>
        <w:rPr>
          <w:spacing w:val="1"/>
        </w:rPr>
        <w:t xml:space="preserve"> </w:t>
      </w:r>
      <w:r>
        <w:t xml:space="preserve">Ευρωπαϊκής </w:t>
      </w:r>
      <w:proofErr w:type="spellStart"/>
      <w:r>
        <w:t>Ένω</w:t>
      </w:r>
      <w:proofErr w:type="spellEnd"/>
      <w:r>
        <w:t xml:space="preserve">- </w:t>
      </w:r>
      <w:proofErr w:type="spellStart"/>
      <w:r>
        <w:t>σης</w:t>
      </w:r>
      <w:proofErr w:type="spellEnd"/>
      <w:r>
        <w:t xml:space="preserve"> ή συνδέονται με την προσβολή αυτών των</w:t>
      </w:r>
      <w:r>
        <w:t xml:space="preserve"> συμφερόντων, καθώς και τα εγκλήματα των</w:t>
      </w:r>
      <w:r>
        <w:rPr>
          <w:spacing w:val="1"/>
        </w:rPr>
        <w:t xml:space="preserve"> </w:t>
      </w:r>
      <w:r>
        <w:t>άρθρων 23 (</w:t>
      </w:r>
      <w:proofErr w:type="spellStart"/>
      <w:r>
        <w:t>διασυνο</w:t>
      </w:r>
      <w:proofErr w:type="spellEnd"/>
      <w:r>
        <w:t xml:space="preserve">- </w:t>
      </w:r>
      <w:proofErr w:type="spellStart"/>
      <w:r>
        <w:t>ριακή</w:t>
      </w:r>
      <w:proofErr w:type="spellEnd"/>
      <w:r>
        <w:t xml:space="preserve"> απάτη σχετικά με τον ΦΠΑ) και 24 (επικουρικές διατάξεις για την ποινική προστασία</w:t>
      </w:r>
      <w:r>
        <w:rPr>
          <w:spacing w:val="-47"/>
        </w:rPr>
        <w:t xml:space="preserve"> </w:t>
      </w:r>
      <w:r>
        <w:t>των</w:t>
      </w:r>
      <w:r>
        <w:rPr>
          <w:spacing w:val="-3"/>
        </w:rPr>
        <w:t xml:space="preserve"> </w:t>
      </w:r>
      <w:r>
        <w:t>οικονομικών</w:t>
      </w:r>
      <w:r>
        <w:rPr>
          <w:spacing w:val="-2"/>
        </w:rPr>
        <w:t xml:space="preserve"> </w:t>
      </w:r>
      <w:proofErr w:type="spellStart"/>
      <w:r>
        <w:t>συμ</w:t>
      </w:r>
      <w:proofErr w:type="spellEnd"/>
      <w:r>
        <w:t>-</w:t>
      </w:r>
      <w:r>
        <w:rPr>
          <w:spacing w:val="3"/>
        </w:rPr>
        <w:t xml:space="preserve"> </w:t>
      </w:r>
      <w:r>
        <w:t>φερόντων της Ευρωπαϊκής Ένωσης) του</w:t>
      </w:r>
      <w:r>
        <w:rPr>
          <w:spacing w:val="-3"/>
        </w:rPr>
        <w:t xml:space="preserve"> </w:t>
      </w:r>
      <w:r>
        <w:t>ν.</w:t>
      </w:r>
      <w:r>
        <w:rPr>
          <w:spacing w:val="-3"/>
        </w:rPr>
        <w:t xml:space="preserve"> </w:t>
      </w:r>
      <w:r>
        <w:t>4689/2020 (Α’ 103),</w:t>
      </w:r>
    </w:p>
    <w:p w14:paraId="4B2AC206" w14:textId="77777777" w:rsidR="00C26B6B" w:rsidRDefault="00B527F1">
      <w:pPr>
        <w:pStyle w:val="a4"/>
        <w:spacing w:before="132"/>
        <w:ind w:left="903" w:right="877"/>
      </w:pPr>
      <w:r>
        <w:t>δ) τρομοκρατικά εγκλήματα ή εγκλήματα συνδεόμενα με τρομοκρατικές δραστηριότητες, όπως ορίζονται,</w:t>
      </w:r>
      <w:r>
        <w:rPr>
          <w:spacing w:val="1"/>
        </w:rPr>
        <w:t xml:space="preserve"> </w:t>
      </w:r>
      <w:r>
        <w:t>αντιστοίχως, στα άρθρα 3-4 και 5-12 της Οδηγίας (ΕΕ) 2017/541 του Ευρωπαϊκού Κοινοβουλίου και του</w:t>
      </w:r>
      <w:r>
        <w:rPr>
          <w:spacing w:val="1"/>
        </w:rPr>
        <w:t xml:space="preserve"> </w:t>
      </w:r>
      <w:r>
        <w:t>Συμβουλίου της 15ης Μαρτίου 2017 για την καταπολέμηση της τρομοκρατίας και την αντικατάσταση της</w:t>
      </w:r>
      <w:r>
        <w:rPr>
          <w:spacing w:val="1"/>
        </w:rPr>
        <w:t xml:space="preserve"> </w:t>
      </w:r>
      <w:r>
        <w:t>απόφασης-πλαισίου 2002/475/ΔΕΥ του Συμβουλίου και για την τροποποίηση της απόφασης 2005/671/ΔΕΥ του</w:t>
      </w:r>
      <w:r>
        <w:rPr>
          <w:spacing w:val="-47"/>
        </w:rPr>
        <w:t xml:space="preserve"> </w:t>
      </w:r>
      <w:r>
        <w:t>Συμβουλίου (ΕΕ L 88/31.03.2017) ή ηθική αυτουργία ή συνέργεια ή απόπειρα διάπραξης εγκλήματος, όπως</w:t>
      </w:r>
      <w:r>
        <w:rPr>
          <w:spacing w:val="1"/>
        </w:rPr>
        <w:t xml:space="preserve"> </w:t>
      </w:r>
      <w:r>
        <w:t>ορίζονται στο άρθρο 14 αυτής, και τα εγκλήματα των άρθρων 187Α και 187Β του Ποινικού Κώδικα, καθώς και</w:t>
      </w:r>
      <w:r>
        <w:rPr>
          <w:spacing w:val="1"/>
        </w:rPr>
        <w:t xml:space="preserve"> </w:t>
      </w:r>
      <w:r>
        <w:t>τα</w:t>
      </w:r>
      <w:r>
        <w:rPr>
          <w:spacing w:val="-1"/>
        </w:rPr>
        <w:t xml:space="preserve"> </w:t>
      </w:r>
      <w:r>
        <w:t xml:space="preserve">εγκλήματα </w:t>
      </w:r>
      <w:r>
        <w:t>των άρθρων 32-35 του ν.</w:t>
      </w:r>
      <w:r>
        <w:rPr>
          <w:spacing w:val="-2"/>
        </w:rPr>
        <w:t xml:space="preserve"> </w:t>
      </w:r>
      <w:r>
        <w:t>4689/2020 (Α’103),</w:t>
      </w:r>
    </w:p>
    <w:p w14:paraId="426231B4" w14:textId="77777777" w:rsidR="00C26B6B" w:rsidRDefault="00B527F1">
      <w:pPr>
        <w:pStyle w:val="a4"/>
        <w:spacing w:before="125"/>
        <w:ind w:left="961" w:right="737"/>
      </w:pPr>
      <w:r>
        <w:t>ε) νομιμοποίηση εσόδων από παράνομες δραστηριότητες ή χρηματοδότηση της τρομοκρατίας, όπως αυτές</w:t>
      </w:r>
      <w:r>
        <w:rPr>
          <w:spacing w:val="1"/>
        </w:rPr>
        <w:t xml:space="preserve"> </w:t>
      </w:r>
      <w:r>
        <w:t xml:space="preserve">ορίζονται στο άρθρο 1 της Οδηγίας (ΕΕ) </w:t>
      </w:r>
      <w:r>
        <w:t>2015/849 του Ευρωπαϊκού Κοινοβουλίου και του Συμβουλίου της 20ης</w:t>
      </w:r>
      <w:r>
        <w:rPr>
          <w:spacing w:val="1"/>
        </w:rPr>
        <w:t xml:space="preserve"> </w:t>
      </w:r>
      <w:r>
        <w:t>Μαΐου 2015, σχετικά με την πρόληψη της χρησιμοποίησης του χρηματοπιστωτικού συστήματος για τη</w:t>
      </w:r>
      <w:r>
        <w:rPr>
          <w:spacing w:val="1"/>
        </w:rPr>
        <w:t xml:space="preserve"> </w:t>
      </w:r>
      <w:r>
        <w:t>νομιμοποίηση εσόδων από παράνομες δραστηριότητες ή για τη χρηματοδότηση της τρομοκρατίας, την</w:t>
      </w:r>
      <w:r>
        <w:rPr>
          <w:spacing w:val="1"/>
        </w:rPr>
        <w:t xml:space="preserve"> </w:t>
      </w:r>
      <w:r>
        <w:t xml:space="preserve">τροποποίηση του κανονισμού (ΕΕ) </w:t>
      </w:r>
      <w:proofErr w:type="spellStart"/>
      <w:r>
        <w:t>αριθμ</w:t>
      </w:r>
      <w:proofErr w:type="spellEnd"/>
      <w:r>
        <w:t>. 648/2012 του Ευρωπαϊκού Κοινοβουλίου και του Συμβουλίου, και την</w:t>
      </w:r>
      <w:r>
        <w:rPr>
          <w:spacing w:val="-47"/>
        </w:rPr>
        <w:t xml:space="preserve"> </w:t>
      </w:r>
      <w:r>
        <w:t>κατάργηση της οδηγίας 2005/60/ΕΚ του Ευρωπαϊκού Κοινοβουλίου και του Συμβουλίου και της οδηγίας</w:t>
      </w:r>
      <w:r>
        <w:rPr>
          <w:spacing w:val="1"/>
        </w:rPr>
        <w:t xml:space="preserve"> </w:t>
      </w:r>
      <w:r>
        <w:t>2006/70/ΕΚ της Επιτροπής (ΕΕ L 141/05.06.2015) και τα εγκλή</w:t>
      </w:r>
      <w:r>
        <w:t>ματα των άρθρων 2 και 39 του ν. 4557/2018 (Α’</w:t>
      </w:r>
      <w:r>
        <w:rPr>
          <w:spacing w:val="1"/>
        </w:rPr>
        <w:t xml:space="preserve"> </w:t>
      </w:r>
      <w:r>
        <w:t>139),</w:t>
      </w:r>
    </w:p>
    <w:p w14:paraId="4C1991D8" w14:textId="77777777" w:rsidR="00C26B6B" w:rsidRDefault="00B527F1">
      <w:pPr>
        <w:pStyle w:val="a4"/>
        <w:spacing w:before="126"/>
        <w:ind w:left="961" w:right="675"/>
      </w:pPr>
      <w:proofErr w:type="spellStart"/>
      <w:r>
        <w:t>στ</w:t>
      </w:r>
      <w:proofErr w:type="spellEnd"/>
      <w:r>
        <w:t>) παιδική εργασία και άλλες μορφές εμπορίας ανθρώπων, όπως ορίζονται στο άρθρο 2 της Οδηγίας</w:t>
      </w:r>
      <w:r>
        <w:rPr>
          <w:spacing w:val="1"/>
        </w:rPr>
        <w:t xml:space="preserve"> </w:t>
      </w:r>
      <w:r>
        <w:t>2011/36/ΕΕ του Ευρωπαϊκού Κοινοβουλίου και του Συμβουλίου της 5ης Απριλίου 2011, για την πρόληψη και την</w:t>
      </w:r>
      <w:r>
        <w:rPr>
          <w:spacing w:val="-47"/>
        </w:rPr>
        <w:t xml:space="preserve"> </w:t>
      </w:r>
      <w:r>
        <w:t>καταπολέμηση της εμπορίας ανθρώπων και για την προστασία των θυμάτων της, καθώς και για την</w:t>
      </w:r>
      <w:r>
        <w:rPr>
          <w:spacing w:val="1"/>
        </w:rPr>
        <w:t xml:space="preserve"> </w:t>
      </w:r>
      <w:r>
        <w:t>αντικατάσταση της απόφασης-πλαίσιο 2002/629/ΔΕΥ του Συμβουλίου (ΕΕ L 101 της 15.4.2011, σ. 1), και τα</w:t>
      </w:r>
      <w:r>
        <w:rPr>
          <w:spacing w:val="1"/>
        </w:rPr>
        <w:t xml:space="preserve"> </w:t>
      </w:r>
      <w:r>
        <w:t>εγκλήματα</w:t>
      </w:r>
      <w:r>
        <w:rPr>
          <w:spacing w:val="-2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άρθρου</w:t>
      </w:r>
      <w:r>
        <w:rPr>
          <w:spacing w:val="-2"/>
        </w:rPr>
        <w:t xml:space="preserve"> </w:t>
      </w:r>
      <w:r>
        <w:t>323Α</w:t>
      </w:r>
      <w:r>
        <w:rPr>
          <w:spacing w:val="-3"/>
        </w:rPr>
        <w:t xml:space="preserve"> </w:t>
      </w:r>
      <w:r>
        <w:t>του Ποινικού</w:t>
      </w:r>
      <w:r>
        <w:rPr>
          <w:spacing w:val="-2"/>
        </w:rPr>
        <w:t xml:space="preserve"> </w:t>
      </w:r>
      <w:r>
        <w:t>Κώδικα</w:t>
      </w:r>
      <w:r>
        <w:rPr>
          <w:spacing w:val="-2"/>
        </w:rPr>
        <w:t xml:space="preserve"> </w:t>
      </w:r>
      <w:r>
        <w:t>(εμπορία</w:t>
      </w:r>
      <w:r>
        <w:rPr>
          <w:spacing w:val="-2"/>
        </w:rPr>
        <w:t xml:space="preserve"> </w:t>
      </w:r>
      <w:r>
        <w:t>ανθρώπων).</w:t>
      </w:r>
    </w:p>
    <w:p w14:paraId="0BFCE1F1" w14:textId="77777777" w:rsidR="00C26B6B" w:rsidRDefault="00B527F1">
      <w:pPr>
        <w:pStyle w:val="a4"/>
        <w:spacing w:before="126"/>
        <w:ind w:left="961" w:right="1033"/>
        <w:sectPr w:rsidR="00C26B6B">
          <w:pgSz w:w="11906" w:h="16838"/>
          <w:pgMar w:top="940" w:right="20" w:bottom="280" w:left="80" w:header="0" w:footer="0" w:gutter="0"/>
          <w:cols w:space="720"/>
          <w:formProt w:val="0"/>
          <w:docGrid w:linePitch="100" w:charSpace="4096"/>
        </w:sectPr>
      </w:pPr>
      <w:r>
        <w:t>Ο οικονομικός φορέας αποκλείεται, επίσης, όταν το πρόσωπο εις βάρος του οποίου εκδόθηκε αμετάκλητη</w:t>
      </w:r>
      <w:r>
        <w:rPr>
          <w:spacing w:val="1"/>
        </w:rPr>
        <w:t xml:space="preserve"> </w:t>
      </w:r>
      <w:r>
        <w:t>καταδικαστική απόφαση είναι μέλος του διοικητικού, διευθυντικού ή εποπτικού οργάνου του ή έχει εξουσία</w:t>
      </w:r>
      <w:r>
        <w:rPr>
          <w:spacing w:val="-47"/>
        </w:rPr>
        <w:t xml:space="preserve"> </w:t>
      </w:r>
      <w:r>
        <w:t>εκπροσώπησης,</w:t>
      </w:r>
      <w:r>
        <w:rPr>
          <w:spacing w:val="-3"/>
        </w:rPr>
        <w:t xml:space="preserve"> </w:t>
      </w:r>
      <w:r>
        <w:t xml:space="preserve">λήψης </w:t>
      </w:r>
      <w:r>
        <w:t>αποφάσεων ή</w:t>
      </w:r>
      <w:r>
        <w:rPr>
          <w:spacing w:val="-2"/>
        </w:rPr>
        <w:t xml:space="preserve"> </w:t>
      </w:r>
      <w:r>
        <w:t>ελέγχου σε</w:t>
      </w:r>
      <w:r>
        <w:rPr>
          <w:spacing w:val="-2"/>
        </w:rPr>
        <w:t xml:space="preserve"> </w:t>
      </w:r>
      <w:r>
        <w:t>αυτό.</w:t>
      </w:r>
    </w:p>
    <w:p w14:paraId="7F747F30" w14:textId="77777777" w:rsidR="00C26B6B" w:rsidRDefault="00B527F1">
      <w:pPr>
        <w:pStyle w:val="a4"/>
        <w:spacing w:before="32"/>
        <w:ind w:left="961"/>
        <w:jc w:val="both"/>
      </w:pPr>
      <w:r>
        <w:lastRenderedPageBreak/>
        <w:t>Ή</w:t>
      </w:r>
      <w:r>
        <w:rPr>
          <w:spacing w:val="-3"/>
        </w:rPr>
        <w:t xml:space="preserve"> </w:t>
      </w:r>
      <w:r>
        <w:t>υποχρέωση</w:t>
      </w:r>
      <w:r>
        <w:rPr>
          <w:spacing w:val="-2"/>
        </w:rPr>
        <w:t xml:space="preserve"> </w:t>
      </w:r>
      <w:r>
        <w:t>του προηγούμενου</w:t>
      </w:r>
      <w:r>
        <w:rPr>
          <w:spacing w:val="-3"/>
        </w:rPr>
        <w:t xml:space="preserve"> </w:t>
      </w:r>
      <w:r>
        <w:t>εδαφίου αφορά:</w:t>
      </w:r>
    </w:p>
    <w:p w14:paraId="33404DD3" w14:textId="77777777" w:rsidR="00C26B6B" w:rsidRDefault="00B527F1">
      <w:pPr>
        <w:pStyle w:val="a9"/>
        <w:numPr>
          <w:ilvl w:val="0"/>
          <w:numId w:val="6"/>
        </w:numPr>
        <w:tabs>
          <w:tab w:val="left" w:pos="1077"/>
        </w:tabs>
        <w:spacing w:before="120"/>
        <w:ind w:right="938" w:firstLine="0"/>
        <w:jc w:val="both"/>
      </w:pPr>
      <w:r>
        <w:t>στις</w:t>
      </w:r>
      <w:r>
        <w:rPr>
          <w:spacing w:val="1"/>
        </w:rPr>
        <w:t xml:space="preserve"> </w:t>
      </w:r>
      <w:r>
        <w:t>περιπτώσεις εταιρειών</w:t>
      </w:r>
      <w:r>
        <w:rPr>
          <w:spacing w:val="1"/>
        </w:rPr>
        <w:t xml:space="preserve"> </w:t>
      </w:r>
      <w:r>
        <w:t>περιορισμένης</w:t>
      </w:r>
      <w:r>
        <w:rPr>
          <w:spacing w:val="1"/>
        </w:rPr>
        <w:t xml:space="preserve"> </w:t>
      </w:r>
      <w:r>
        <w:t>ευθύνης (Ε.Π.Ε.),</w:t>
      </w:r>
      <w:r>
        <w:rPr>
          <w:spacing w:val="1"/>
        </w:rPr>
        <w:t xml:space="preserve"> </w:t>
      </w:r>
      <w:r>
        <w:t>ιδιωτικών κεφαλαιουχικών</w:t>
      </w:r>
      <w:r>
        <w:rPr>
          <w:spacing w:val="1"/>
        </w:rPr>
        <w:t xml:space="preserve"> </w:t>
      </w:r>
      <w:r>
        <w:t>εταιρειών</w:t>
      </w:r>
      <w:r>
        <w:rPr>
          <w:spacing w:val="49"/>
        </w:rPr>
        <w:t xml:space="preserve"> </w:t>
      </w:r>
      <w:r>
        <w:t>(Ι.Κ.Ε.)</w:t>
      </w:r>
      <w:r>
        <w:rPr>
          <w:spacing w:val="-47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προσωπικών</w:t>
      </w:r>
      <w:r>
        <w:rPr>
          <w:spacing w:val="1"/>
        </w:rPr>
        <w:t xml:space="preserve"> </w:t>
      </w:r>
      <w:r>
        <w:t>εταιρειών (Ο.Ε. και Ε.Ε.) τους</w:t>
      </w:r>
      <w:r>
        <w:rPr>
          <w:spacing w:val="-3"/>
        </w:rPr>
        <w:t xml:space="preserve"> </w:t>
      </w:r>
      <w:r>
        <w:t>διαχειριστές.</w:t>
      </w:r>
    </w:p>
    <w:p w14:paraId="44F65505" w14:textId="77777777" w:rsidR="00C26B6B" w:rsidRDefault="00B527F1">
      <w:pPr>
        <w:pStyle w:val="a9"/>
        <w:numPr>
          <w:ilvl w:val="0"/>
          <w:numId w:val="6"/>
        </w:numPr>
        <w:tabs>
          <w:tab w:val="left" w:pos="1077"/>
        </w:tabs>
        <w:spacing w:before="118"/>
        <w:ind w:right="676" w:firstLine="0"/>
        <w:jc w:val="both"/>
      </w:pPr>
      <w:r>
        <w:t>στις</w:t>
      </w:r>
      <w:r>
        <w:rPr>
          <w:spacing w:val="1"/>
        </w:rPr>
        <w:t xml:space="preserve"> </w:t>
      </w:r>
      <w:r>
        <w:t>περιπτώσεις</w:t>
      </w:r>
      <w:r>
        <w:rPr>
          <w:spacing w:val="1"/>
        </w:rPr>
        <w:t xml:space="preserve"> </w:t>
      </w:r>
      <w:r>
        <w:t>ανωνύμων</w:t>
      </w:r>
      <w:r>
        <w:rPr>
          <w:spacing w:val="1"/>
        </w:rPr>
        <w:t xml:space="preserve"> </w:t>
      </w:r>
      <w:r>
        <w:t>εταιρειών</w:t>
      </w:r>
      <w:r>
        <w:rPr>
          <w:spacing w:val="1"/>
        </w:rPr>
        <w:t xml:space="preserve"> </w:t>
      </w:r>
      <w:r>
        <w:t>(Α.Ε.),</w:t>
      </w:r>
      <w:r>
        <w:rPr>
          <w:spacing w:val="1"/>
        </w:rPr>
        <w:t xml:space="preserve"> </w:t>
      </w:r>
      <w:r>
        <w:t>τον</w:t>
      </w:r>
      <w:r>
        <w:rPr>
          <w:spacing w:val="1"/>
        </w:rPr>
        <w:t xml:space="preserve"> </w:t>
      </w:r>
      <w:r>
        <w:t>διευθύνοντα</w:t>
      </w:r>
      <w:r>
        <w:rPr>
          <w:spacing w:val="1"/>
        </w:rPr>
        <w:t xml:space="preserve"> </w:t>
      </w:r>
      <w:r>
        <w:t>Σύμβουλο,</w:t>
      </w:r>
      <w:r>
        <w:rPr>
          <w:spacing w:val="1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μέλη</w:t>
      </w:r>
      <w:r>
        <w:rPr>
          <w:spacing w:val="1"/>
        </w:rPr>
        <w:t xml:space="preserve"> </w:t>
      </w:r>
      <w:r>
        <w:t>του</w:t>
      </w:r>
      <w:r>
        <w:rPr>
          <w:spacing w:val="50"/>
        </w:rPr>
        <w:t xml:space="preserve"> </w:t>
      </w:r>
      <w:r>
        <w:t>Διοικητικού</w:t>
      </w:r>
      <w:r>
        <w:rPr>
          <w:spacing w:val="1"/>
        </w:rPr>
        <w:t xml:space="preserve"> </w:t>
      </w:r>
      <w:r>
        <w:t>Συμβουλίου, καθώς και τα πρόσωπα στα οποία με απόφαση του Διοικητικού Συμβουλίου έχει ανατεθεί το</w:t>
      </w:r>
      <w:r>
        <w:rPr>
          <w:spacing w:val="1"/>
        </w:rPr>
        <w:t xml:space="preserve"> </w:t>
      </w:r>
      <w:r>
        <w:t>σύνολο</w:t>
      </w:r>
      <w:r>
        <w:rPr>
          <w:spacing w:val="-3"/>
        </w:rPr>
        <w:t xml:space="preserve"> </w:t>
      </w:r>
      <w:r>
        <w:t>της</w:t>
      </w:r>
      <w:r>
        <w:rPr>
          <w:spacing w:val="-3"/>
        </w:rPr>
        <w:t xml:space="preserve"> </w:t>
      </w:r>
      <w:proofErr w:type="spellStart"/>
      <w:r>
        <w:t>διαχεί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ρισης</w:t>
      </w:r>
      <w:proofErr w:type="spellEnd"/>
      <w:r>
        <w:t xml:space="preserve"> και</w:t>
      </w:r>
      <w:r>
        <w:rPr>
          <w:spacing w:val="-2"/>
        </w:rPr>
        <w:t xml:space="preserve"> </w:t>
      </w:r>
      <w:r>
        <w:t>εκπροσώπησης</w:t>
      </w:r>
      <w:r>
        <w:rPr>
          <w:spacing w:val="-2"/>
        </w:rPr>
        <w:t xml:space="preserve"> </w:t>
      </w:r>
      <w:r>
        <w:t>της εταιρείας.</w:t>
      </w:r>
    </w:p>
    <w:p w14:paraId="39287197" w14:textId="77777777" w:rsidR="00C26B6B" w:rsidRDefault="00B527F1">
      <w:pPr>
        <w:pStyle w:val="a9"/>
        <w:numPr>
          <w:ilvl w:val="0"/>
          <w:numId w:val="6"/>
        </w:numPr>
        <w:tabs>
          <w:tab w:val="left" w:pos="1077"/>
        </w:tabs>
        <w:spacing w:before="161"/>
        <w:ind w:left="1076" w:hanging="118"/>
        <w:jc w:val="both"/>
      </w:pPr>
      <w:r>
        <w:t>στις</w:t>
      </w:r>
      <w:r>
        <w:rPr>
          <w:spacing w:val="-3"/>
        </w:rPr>
        <w:t xml:space="preserve"> </w:t>
      </w:r>
      <w:r>
        <w:t>περιπτώσεις</w:t>
      </w:r>
      <w:r>
        <w:rPr>
          <w:spacing w:val="-1"/>
        </w:rPr>
        <w:t xml:space="preserve"> </w:t>
      </w:r>
      <w:r>
        <w:t>Συνεταιρισμών,</w:t>
      </w:r>
      <w:r>
        <w:rPr>
          <w:spacing w:val="-1"/>
        </w:rPr>
        <w:t xml:space="preserve"> </w:t>
      </w:r>
      <w:r>
        <w:t>τα</w:t>
      </w:r>
      <w:r>
        <w:rPr>
          <w:spacing w:val="-1"/>
        </w:rPr>
        <w:t xml:space="preserve"> </w:t>
      </w:r>
      <w:r>
        <w:t>μέλη</w:t>
      </w:r>
      <w:r>
        <w:rPr>
          <w:spacing w:val="-3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Διοικητικού</w:t>
      </w:r>
      <w:r>
        <w:rPr>
          <w:spacing w:val="-1"/>
        </w:rPr>
        <w:t xml:space="preserve"> </w:t>
      </w:r>
      <w:r>
        <w:t>Συμβουλίου.</w:t>
      </w:r>
    </w:p>
    <w:p w14:paraId="5F9A805A" w14:textId="77777777" w:rsidR="00C26B6B" w:rsidRDefault="00B527F1">
      <w:pPr>
        <w:pStyle w:val="a9"/>
        <w:numPr>
          <w:ilvl w:val="0"/>
          <w:numId w:val="6"/>
        </w:numPr>
        <w:tabs>
          <w:tab w:val="left" w:pos="1077"/>
        </w:tabs>
        <w:spacing w:before="164"/>
        <w:ind w:left="1076" w:hanging="118"/>
        <w:jc w:val="both"/>
      </w:pPr>
      <w:r>
        <w:t>σε</w:t>
      </w:r>
      <w:r>
        <w:rPr>
          <w:spacing w:val="-2"/>
        </w:rPr>
        <w:t xml:space="preserve"> </w:t>
      </w:r>
      <w:r>
        <w:t>όλες</w:t>
      </w:r>
      <w:r>
        <w:rPr>
          <w:spacing w:val="1"/>
        </w:rPr>
        <w:t xml:space="preserve"> </w:t>
      </w:r>
      <w:r>
        <w:t>τις</w:t>
      </w:r>
      <w:r>
        <w:rPr>
          <w:spacing w:val="-1"/>
        </w:rPr>
        <w:t xml:space="preserve"> </w:t>
      </w:r>
      <w:r>
        <w:t>υπόλοιπες</w:t>
      </w:r>
      <w:r>
        <w:rPr>
          <w:spacing w:val="-4"/>
        </w:rPr>
        <w:t xml:space="preserve"> </w:t>
      </w:r>
      <w:r>
        <w:t>περιπτώσεις</w:t>
      </w:r>
      <w:r>
        <w:rPr>
          <w:spacing w:val="-1"/>
        </w:rPr>
        <w:t xml:space="preserve"> </w:t>
      </w:r>
      <w:r>
        <w:t>νομικών</w:t>
      </w:r>
      <w:r>
        <w:rPr>
          <w:spacing w:val="-1"/>
        </w:rPr>
        <w:t xml:space="preserve"> </w:t>
      </w:r>
      <w:r>
        <w:t>προσώπων,</w:t>
      </w:r>
      <w:r>
        <w:rPr>
          <w:spacing w:val="-1"/>
        </w:rPr>
        <w:t xml:space="preserve"> </w:t>
      </w:r>
      <w:r>
        <w:t>τον</w:t>
      </w:r>
      <w:r>
        <w:rPr>
          <w:spacing w:val="-3"/>
        </w:rPr>
        <w:t xml:space="preserve"> </w:t>
      </w:r>
      <w:r>
        <w:t>κατά</w:t>
      </w:r>
      <w:r>
        <w:rPr>
          <w:spacing w:val="-2"/>
        </w:rPr>
        <w:t xml:space="preserve"> </w:t>
      </w:r>
      <w:r>
        <w:t>περίπτωση</w:t>
      </w:r>
      <w:r>
        <w:rPr>
          <w:spacing w:val="39"/>
        </w:rPr>
        <w:t xml:space="preserve"> </w:t>
      </w:r>
      <w:r>
        <w:t>νόμιμο</w:t>
      </w:r>
      <w:r>
        <w:rPr>
          <w:spacing w:val="-1"/>
        </w:rPr>
        <w:t xml:space="preserve"> </w:t>
      </w:r>
      <w:r>
        <w:t>εκπρόσωπο.</w:t>
      </w:r>
    </w:p>
    <w:p w14:paraId="453AD603" w14:textId="77777777" w:rsidR="00C26B6B" w:rsidRDefault="00B527F1">
      <w:pPr>
        <w:pStyle w:val="3"/>
        <w:spacing w:before="158"/>
        <w:ind w:left="961" w:right="818"/>
        <w:jc w:val="left"/>
      </w:pPr>
      <w:r>
        <w:t>Εάν στις ως άνω περιπτώσεις (α) έως (</w:t>
      </w:r>
      <w:proofErr w:type="spellStart"/>
      <w:r>
        <w:t>στ</w:t>
      </w:r>
      <w:proofErr w:type="spellEnd"/>
      <w:r>
        <w:t>) η κατά τα ανωτέρω, περίοδος αποκλεισμού δεν έχει καθοριστεί με</w:t>
      </w:r>
      <w:r>
        <w:rPr>
          <w:spacing w:val="-47"/>
        </w:rPr>
        <w:t xml:space="preserve"> </w:t>
      </w:r>
      <w:r>
        <w:t xml:space="preserve">αμετάκλητη </w:t>
      </w:r>
      <w:r>
        <w:t>απόφαση, αυτή ανέρχεται σε πέντε (5) έτη από την ημερομηνία της καταδίκης με αμετάκλητη</w:t>
      </w:r>
      <w:r>
        <w:rPr>
          <w:spacing w:val="1"/>
        </w:rPr>
        <w:t xml:space="preserve"> </w:t>
      </w:r>
      <w:r>
        <w:t>απόφαση.</w:t>
      </w:r>
    </w:p>
    <w:p w14:paraId="7D30F858" w14:textId="77777777" w:rsidR="00C26B6B" w:rsidRDefault="00B527F1">
      <w:pPr>
        <w:pStyle w:val="a4"/>
        <w:spacing w:before="123"/>
        <w:ind w:left="903"/>
      </w:pPr>
      <w:r>
        <w:rPr>
          <w:b/>
        </w:rPr>
        <w:t>5.2</w:t>
      </w:r>
      <w:r>
        <w:rPr>
          <w:b/>
          <w:spacing w:val="-1"/>
        </w:rPr>
        <w:t xml:space="preserve"> </w:t>
      </w:r>
      <w:r>
        <w:t>Στις</w:t>
      </w:r>
      <w:r>
        <w:rPr>
          <w:spacing w:val="-2"/>
        </w:rPr>
        <w:t xml:space="preserve"> </w:t>
      </w:r>
      <w:r>
        <w:t>ακόλουθες</w:t>
      </w:r>
      <w:r>
        <w:rPr>
          <w:spacing w:val="-2"/>
        </w:rPr>
        <w:t xml:space="preserve"> </w:t>
      </w:r>
      <w:r>
        <w:t>περιπτώσεις:</w:t>
      </w:r>
    </w:p>
    <w:p w14:paraId="5AB43E34" w14:textId="77777777" w:rsidR="00C26B6B" w:rsidRDefault="00B527F1">
      <w:pPr>
        <w:pStyle w:val="a4"/>
        <w:spacing w:before="121"/>
        <w:ind w:left="903" w:right="642"/>
      </w:pPr>
      <w:r>
        <w:t>α) όταν ο οικονομικός φορέας έχει αθετήσει τις υποχρεώσεις του όσον αφορά στην καταβολή φόρων ή εισφορών</w:t>
      </w:r>
      <w:r>
        <w:rPr>
          <w:spacing w:val="-47"/>
        </w:rPr>
        <w:t xml:space="preserve"> </w:t>
      </w:r>
      <w:r>
        <w:t xml:space="preserve">κοινωνικής </w:t>
      </w:r>
      <w:r>
        <w:t>ασφάλισης και αυτό έχει διαπιστωθεί από δικαστική ή διοικητική απόφαση με τελεσίδικη και</w:t>
      </w:r>
      <w:r>
        <w:rPr>
          <w:spacing w:val="1"/>
        </w:rPr>
        <w:t xml:space="preserve"> </w:t>
      </w:r>
      <w:r>
        <w:t>δεσμευτική</w:t>
      </w:r>
      <w:r>
        <w:rPr>
          <w:spacing w:val="-2"/>
        </w:rPr>
        <w:t xml:space="preserve"> </w:t>
      </w:r>
      <w:r>
        <w:t>ισχύ,</w:t>
      </w:r>
      <w:r>
        <w:rPr>
          <w:spacing w:val="-4"/>
        </w:rPr>
        <w:t xml:space="preserve"> </w:t>
      </w:r>
      <w:r>
        <w:t>σύμφωνα</w:t>
      </w:r>
      <w:r>
        <w:rPr>
          <w:spacing w:val="-2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διατάξεις της</w:t>
      </w:r>
      <w:r>
        <w:rPr>
          <w:spacing w:val="-3"/>
        </w:rPr>
        <w:t xml:space="preserve"> </w:t>
      </w:r>
      <w:r>
        <w:t>χώρας</w:t>
      </w:r>
      <w:r>
        <w:rPr>
          <w:spacing w:val="-3"/>
        </w:rPr>
        <w:t xml:space="preserve"> </w:t>
      </w:r>
      <w:r>
        <w:t>όπου</w:t>
      </w:r>
      <w:r>
        <w:rPr>
          <w:spacing w:val="-2"/>
        </w:rPr>
        <w:t xml:space="preserve"> </w:t>
      </w:r>
      <w:r>
        <w:t>είναι εγκατεστημένος</w:t>
      </w:r>
      <w:r>
        <w:rPr>
          <w:spacing w:val="45"/>
        </w:rPr>
        <w:t xml:space="preserve"> </w:t>
      </w:r>
      <w:r>
        <w:t>ή</w:t>
      </w:r>
      <w:r>
        <w:rPr>
          <w:spacing w:val="-1"/>
        </w:rPr>
        <w:t xml:space="preserve"> </w:t>
      </w:r>
      <w:r>
        <w:t>την</w:t>
      </w:r>
      <w:r>
        <w:rPr>
          <w:spacing w:val="-2"/>
        </w:rPr>
        <w:t xml:space="preserve"> </w:t>
      </w:r>
      <w:r>
        <w:t>εθνική νομοθεσία</w:t>
      </w:r>
      <w:r>
        <w:rPr>
          <w:spacing w:val="-2"/>
        </w:rPr>
        <w:t xml:space="preserve"> </w:t>
      </w:r>
      <w:r>
        <w:t>ή</w:t>
      </w:r>
    </w:p>
    <w:p w14:paraId="4FC34301" w14:textId="77777777" w:rsidR="00C26B6B" w:rsidRDefault="00B527F1">
      <w:pPr>
        <w:pStyle w:val="a4"/>
        <w:spacing w:before="123"/>
        <w:ind w:left="903" w:right="1660"/>
      </w:pPr>
      <w:r>
        <w:t>β) όταν η αναθέτουσα αρχή μπορεί να αποδείξει με τα κατάλληλα μέσα ότι ο οικονομικός φορέας έχει</w:t>
      </w:r>
      <w:r>
        <w:rPr>
          <w:spacing w:val="-47"/>
        </w:rPr>
        <w:t xml:space="preserve"> </w:t>
      </w:r>
      <w:r>
        <w:t>αθετήσει τις υποχρεώσεις</w:t>
      </w:r>
      <w:r>
        <w:rPr>
          <w:spacing w:val="-2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όσον αφορά</w:t>
      </w:r>
      <w:r>
        <w:rPr>
          <w:spacing w:val="-2"/>
        </w:rPr>
        <w:t xml:space="preserve"> </w:t>
      </w:r>
      <w:r>
        <w:t>την</w:t>
      </w:r>
      <w:r>
        <w:rPr>
          <w:spacing w:val="-2"/>
        </w:rPr>
        <w:t xml:space="preserve"> </w:t>
      </w:r>
      <w:r>
        <w:t>καταβολή</w:t>
      </w:r>
      <w:r>
        <w:rPr>
          <w:spacing w:val="-2"/>
        </w:rPr>
        <w:t xml:space="preserve"> </w:t>
      </w:r>
      <w:r>
        <w:t>φόρων ή εισφορών</w:t>
      </w:r>
      <w:r>
        <w:rPr>
          <w:spacing w:val="-1"/>
        </w:rPr>
        <w:t xml:space="preserve"> </w:t>
      </w:r>
      <w:r>
        <w:t>κοινωνικής</w:t>
      </w:r>
      <w:r>
        <w:rPr>
          <w:spacing w:val="-3"/>
        </w:rPr>
        <w:t xml:space="preserve"> </w:t>
      </w:r>
      <w:r>
        <w:t>ασφάλισης.</w:t>
      </w:r>
    </w:p>
    <w:p w14:paraId="10EE6FB5" w14:textId="77777777" w:rsidR="00C26B6B" w:rsidRDefault="00B527F1">
      <w:pPr>
        <w:pStyle w:val="a4"/>
        <w:spacing w:before="123"/>
        <w:ind w:left="903" w:right="965"/>
      </w:pPr>
      <w:r>
        <w:t>Αν ο οικονομικός φορέας είναι Έλληνας πολίτης ή έχει την εγκατάστασή του στην Ελλάδα, οι υποχρεώσεις του</w:t>
      </w:r>
      <w:r>
        <w:rPr>
          <w:spacing w:val="-47"/>
        </w:rPr>
        <w:t xml:space="preserve"> </w:t>
      </w:r>
      <w:r>
        <w:t xml:space="preserve">που αφορούν στις </w:t>
      </w:r>
      <w:r>
        <w:t>εισφορές κοινωνικής ασφάλισης καλύπτουν τόσο την κύρια όσο και την επικουρική</w:t>
      </w:r>
      <w:r>
        <w:rPr>
          <w:spacing w:val="1"/>
        </w:rPr>
        <w:t xml:space="preserve"> </w:t>
      </w:r>
      <w:r>
        <w:t>ασφάλιση.</w:t>
      </w:r>
    </w:p>
    <w:p w14:paraId="26402D46" w14:textId="77777777" w:rsidR="00C26B6B" w:rsidRDefault="00B527F1">
      <w:pPr>
        <w:pStyle w:val="a4"/>
        <w:spacing w:before="120"/>
        <w:ind w:left="903" w:right="641"/>
      </w:pPr>
      <w:r>
        <w:t>Οι υποχρεώσεις των περ. α’ και β’ θεωρείται ότι δεν έχουν αθετηθεί εφόσον δεν έχουν καταστεί ληξιπρόθεσμες ή</w:t>
      </w:r>
      <w:r>
        <w:rPr>
          <w:spacing w:val="-47"/>
        </w:rPr>
        <w:t xml:space="preserve"> </w:t>
      </w:r>
      <w:r>
        <w:t>εφόσον</w:t>
      </w:r>
      <w:r>
        <w:rPr>
          <w:spacing w:val="-1"/>
        </w:rPr>
        <w:t xml:space="preserve"> </w:t>
      </w:r>
      <w:r>
        <w:t>αυτές έχουν</w:t>
      </w:r>
      <w:r>
        <w:rPr>
          <w:spacing w:val="-4"/>
        </w:rPr>
        <w:t xml:space="preserve"> </w:t>
      </w:r>
      <w:r>
        <w:t>υπαχθεί</w:t>
      </w:r>
      <w:r>
        <w:rPr>
          <w:spacing w:val="1"/>
        </w:rPr>
        <w:t xml:space="preserve"> </w:t>
      </w:r>
      <w:r>
        <w:t>σε δεσμευτικό</w:t>
      </w:r>
      <w:r>
        <w:rPr>
          <w:spacing w:val="-3"/>
        </w:rPr>
        <w:t xml:space="preserve"> </w:t>
      </w:r>
      <w:r>
        <w:t>διακανονισμό</w:t>
      </w:r>
      <w:r>
        <w:rPr>
          <w:spacing w:val="-2"/>
        </w:rPr>
        <w:t xml:space="preserve"> </w:t>
      </w:r>
      <w:r>
        <w:t>που τηρείται.</w:t>
      </w:r>
    </w:p>
    <w:p w14:paraId="0715AAF4" w14:textId="77777777" w:rsidR="00C26B6B" w:rsidRDefault="00B527F1">
      <w:pPr>
        <w:pStyle w:val="a4"/>
        <w:spacing w:before="123"/>
        <w:ind w:left="903" w:right="580"/>
      </w:pPr>
      <w:r>
        <w:t>Δεν αποκλείεται ο οικονομικός φορέας, όταν έχει εκπληρώσει τις υποχρεώσεις του είτε καταβάλλοντας τους</w:t>
      </w:r>
      <w:r>
        <w:rPr>
          <w:spacing w:val="1"/>
        </w:rPr>
        <w:t xml:space="preserve"> </w:t>
      </w:r>
      <w:r>
        <w:t>φόρους ή τις εισφορές κοινωνικής ασφάλισης που οφείλει, συμπεριλαμβανομένων, κατά περίπτωση, των</w:t>
      </w:r>
      <w:r>
        <w:rPr>
          <w:spacing w:val="1"/>
        </w:rPr>
        <w:t xml:space="preserve"> </w:t>
      </w:r>
      <w:r>
        <w:t>δεδουλευμένων τόκων ή των προστίμων είτε υπαγόμενος σε δεσμευτικό διακανονισμό για την καταβολή τους στο</w:t>
      </w:r>
      <w:r>
        <w:rPr>
          <w:spacing w:val="-47"/>
        </w:rPr>
        <w:t xml:space="preserve"> </w:t>
      </w:r>
      <w:r>
        <w:t>μέτρο</w:t>
      </w:r>
      <w:r>
        <w:rPr>
          <w:spacing w:val="-3"/>
        </w:rPr>
        <w:t xml:space="preserve"> </w:t>
      </w:r>
      <w:r>
        <w:t>που</w:t>
      </w:r>
      <w:r>
        <w:rPr>
          <w:spacing w:val="-2"/>
        </w:rPr>
        <w:t xml:space="preserve"> </w:t>
      </w:r>
      <w:r>
        <w:t>τηρεί τους όρους</w:t>
      </w:r>
      <w:r>
        <w:rPr>
          <w:spacing w:val="-2"/>
        </w:rPr>
        <w:t xml:space="preserve"> </w:t>
      </w:r>
      <w:r>
        <w:t>του δεσμευτικού κανονισμού.</w:t>
      </w:r>
    </w:p>
    <w:p w14:paraId="654C01EB" w14:textId="77777777" w:rsidR="00C26B6B" w:rsidRDefault="00B527F1">
      <w:pPr>
        <w:pStyle w:val="1"/>
        <w:spacing w:before="124"/>
        <w:ind w:left="3688"/>
      </w:pPr>
      <w:r>
        <w:t>Άρθρο</w:t>
      </w:r>
      <w:r>
        <w:rPr>
          <w:spacing w:val="-11"/>
        </w:rPr>
        <w:t xml:space="preserve"> </w:t>
      </w:r>
      <w:r>
        <w:t>6</w:t>
      </w:r>
      <w:r>
        <w:rPr>
          <w:vertAlign w:val="superscript"/>
        </w:rPr>
        <w:t>ο</w:t>
      </w:r>
    </w:p>
    <w:p w14:paraId="2FF285D0" w14:textId="77777777" w:rsidR="00C26B6B" w:rsidRDefault="00B527F1">
      <w:pPr>
        <w:ind w:left="1813" w:right="2118"/>
        <w:jc w:val="center"/>
        <w:rPr>
          <w:b/>
          <w:sz w:val="24"/>
        </w:rPr>
      </w:pPr>
      <w:r>
        <w:rPr>
          <w:b/>
          <w:sz w:val="24"/>
        </w:rPr>
        <w:t>Αποδεικτικά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Μέσα λόγων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αποκλεισμού</w:t>
      </w:r>
    </w:p>
    <w:p w14:paraId="0604568E" w14:textId="77777777" w:rsidR="00C26B6B" w:rsidRDefault="00C26B6B">
      <w:pPr>
        <w:pStyle w:val="a4"/>
        <w:spacing w:before="11"/>
        <w:rPr>
          <w:b/>
          <w:sz w:val="23"/>
        </w:rPr>
      </w:pPr>
    </w:p>
    <w:p w14:paraId="6F793ED4" w14:textId="77777777" w:rsidR="00C26B6B" w:rsidRDefault="00B527F1">
      <w:pPr>
        <w:pStyle w:val="a4"/>
        <w:ind w:left="903" w:right="923"/>
      </w:pPr>
      <w:r>
        <w:t>Ο ανάδοχος, θα πρέπει να υποβάλλει μέσω της λειτουργικότητας ″Επικοινωνία″ του ΕΣΗΔΗΣ, τα αναφερόμενα</w:t>
      </w:r>
      <w:r>
        <w:rPr>
          <w:spacing w:val="-47"/>
        </w:rPr>
        <w:t xml:space="preserve"> </w:t>
      </w:r>
      <w:r>
        <w:t>στο</w:t>
      </w:r>
      <w:r>
        <w:rPr>
          <w:spacing w:val="-1"/>
        </w:rPr>
        <w:t xml:space="preserve"> </w:t>
      </w:r>
      <w:r>
        <w:t>παρόν</w:t>
      </w:r>
      <w:r>
        <w:rPr>
          <w:spacing w:val="-2"/>
        </w:rPr>
        <w:t xml:space="preserve"> </w:t>
      </w:r>
      <w:r>
        <w:t>άρθρο πιστοποιητικά, βεβαιώσεις και</w:t>
      </w:r>
      <w:r>
        <w:rPr>
          <w:spacing w:val="-2"/>
        </w:rPr>
        <w:t xml:space="preserve"> </w:t>
      </w:r>
      <w:r>
        <w:t>λοιπά</w:t>
      </w:r>
      <w:r>
        <w:rPr>
          <w:spacing w:val="-2"/>
        </w:rPr>
        <w:t xml:space="preserve"> </w:t>
      </w:r>
      <w:r>
        <w:t>αποδεικτικά</w:t>
      </w:r>
      <w:r>
        <w:rPr>
          <w:spacing w:val="-2"/>
        </w:rPr>
        <w:t xml:space="preserve"> </w:t>
      </w:r>
      <w:r>
        <w:t>μέσα.</w:t>
      </w:r>
    </w:p>
    <w:p w14:paraId="196C4287" w14:textId="77777777" w:rsidR="00C26B6B" w:rsidRDefault="00B527F1">
      <w:pPr>
        <w:pStyle w:val="a4"/>
        <w:spacing w:before="123"/>
        <w:ind w:left="903"/>
      </w:pPr>
      <w:r>
        <w:t>Τα</w:t>
      </w:r>
      <w:r>
        <w:rPr>
          <w:spacing w:val="-3"/>
        </w:rPr>
        <w:t xml:space="preserve"> </w:t>
      </w:r>
      <w:r>
        <w:t>απαιτούμενα έγγραφα είναι</w:t>
      </w:r>
      <w:r>
        <w:rPr>
          <w:spacing w:val="-4"/>
        </w:rPr>
        <w:t xml:space="preserve"> </w:t>
      </w:r>
      <w:r>
        <w:t>τα ακόλουθα:</w:t>
      </w:r>
    </w:p>
    <w:p w14:paraId="69410417" w14:textId="77777777" w:rsidR="00C26B6B" w:rsidRDefault="00B527F1">
      <w:pPr>
        <w:pStyle w:val="a9"/>
        <w:numPr>
          <w:ilvl w:val="1"/>
          <w:numId w:val="5"/>
        </w:numPr>
        <w:tabs>
          <w:tab w:val="left" w:pos="1236"/>
        </w:tabs>
        <w:spacing w:before="120"/>
        <w:ind w:left="903" w:right="812" w:firstLine="0"/>
      </w:pPr>
      <w:r>
        <w:t>Απόσπασμα του σχετικού μητρώου (για την περίπτωση 5.1), όπως του ποινικού μητρώου ή, ελλείψει αυτού,</w:t>
      </w:r>
      <w:r>
        <w:rPr>
          <w:spacing w:val="-47"/>
        </w:rPr>
        <w:t xml:space="preserve"> </w:t>
      </w:r>
      <w:r>
        <w:t xml:space="preserve">ισοδύναμου εγγράφου που </w:t>
      </w:r>
      <w:r>
        <w:t>εκδίδεται από αρμόδια δικαστική ή διοικητική αρχή του κράτους-μέλους ή της</w:t>
      </w:r>
      <w:r>
        <w:rPr>
          <w:spacing w:val="1"/>
        </w:rPr>
        <w:t xml:space="preserve"> </w:t>
      </w:r>
      <w:r>
        <w:t>χώρας καταγωγής ή της χώρας όπου είναι εγκατεστημένος ο εν λόγω οικονομικός φορέας, από το οποίο</w:t>
      </w:r>
      <w:r>
        <w:rPr>
          <w:spacing w:val="1"/>
        </w:rPr>
        <w:t xml:space="preserve"> </w:t>
      </w:r>
      <w:r>
        <w:t>προκύπτει</w:t>
      </w:r>
      <w:r>
        <w:rPr>
          <w:spacing w:val="-1"/>
        </w:rPr>
        <w:t xml:space="preserve"> </w:t>
      </w:r>
      <w:r>
        <w:t>ότι πληρούνται</w:t>
      </w:r>
      <w:r>
        <w:rPr>
          <w:spacing w:val="1"/>
        </w:rPr>
        <w:t xml:space="preserve"> </w:t>
      </w:r>
      <w:r>
        <w:t>αυτές</w:t>
      </w:r>
      <w:r>
        <w:rPr>
          <w:spacing w:val="2"/>
        </w:rPr>
        <w:t xml:space="preserve"> </w:t>
      </w:r>
      <w:r>
        <w:t>οι προϋποθέσεις.</w:t>
      </w:r>
    </w:p>
    <w:p w14:paraId="7E46D865" w14:textId="77777777" w:rsidR="00C26B6B" w:rsidRDefault="00B527F1">
      <w:pPr>
        <w:pStyle w:val="a4"/>
        <w:spacing w:before="124"/>
        <w:ind w:left="846" w:right="873"/>
      </w:pPr>
      <w:r>
        <w:t>Ή υποχρέωση προσκόμισης του ως άνω αποσπάσματος αφορά και στα μέλη του διοικητικού, διευθυντικού ή</w:t>
      </w:r>
      <w:r>
        <w:rPr>
          <w:spacing w:val="1"/>
        </w:rPr>
        <w:t xml:space="preserve"> </w:t>
      </w:r>
      <w:r>
        <w:t>εποπτικού οργάνου του εν λόγω οικονομικού φορέα ή στα πρόσωπα που έχουν εξουσία εκπροσώπησης, λήψης</w:t>
      </w:r>
      <w:r>
        <w:rPr>
          <w:spacing w:val="-47"/>
        </w:rPr>
        <w:t xml:space="preserve"> </w:t>
      </w:r>
      <w:r>
        <w:t>αποφάσεων</w:t>
      </w:r>
      <w:r>
        <w:rPr>
          <w:spacing w:val="1"/>
        </w:rPr>
        <w:t xml:space="preserve"> </w:t>
      </w:r>
      <w:r>
        <w:t>ή</w:t>
      </w:r>
      <w:r>
        <w:rPr>
          <w:spacing w:val="-2"/>
        </w:rPr>
        <w:t xml:space="preserve"> </w:t>
      </w:r>
      <w:r>
        <w:t>ελέγχου σε</w:t>
      </w:r>
      <w:r>
        <w:rPr>
          <w:spacing w:val="-3"/>
        </w:rPr>
        <w:t xml:space="preserve"> </w:t>
      </w:r>
      <w:r>
        <w:t>αυτό</w:t>
      </w:r>
      <w:r>
        <w:rPr>
          <w:spacing w:val="-2"/>
        </w:rPr>
        <w:t xml:space="preserve"> </w:t>
      </w:r>
      <w:r>
        <w:t>κατά τα ειδικότερα</w:t>
      </w:r>
      <w:r>
        <w:rPr>
          <w:spacing w:val="-2"/>
        </w:rPr>
        <w:t xml:space="preserve"> </w:t>
      </w:r>
      <w:r>
        <w:t>αναφερόμενα</w:t>
      </w:r>
      <w:r>
        <w:rPr>
          <w:spacing w:val="-1"/>
        </w:rPr>
        <w:t xml:space="preserve"> </w:t>
      </w:r>
      <w:r>
        <w:t>στην ως</w:t>
      </w:r>
      <w:r>
        <w:rPr>
          <w:spacing w:val="-2"/>
        </w:rPr>
        <w:t xml:space="preserve"> </w:t>
      </w:r>
      <w:r>
        <w:t>άνω</w:t>
      </w:r>
      <w:r>
        <w:rPr>
          <w:spacing w:val="-2"/>
        </w:rPr>
        <w:t xml:space="preserve"> </w:t>
      </w:r>
      <w:r>
        <w:t>παράγραφο</w:t>
      </w:r>
      <w:r>
        <w:rPr>
          <w:spacing w:val="-2"/>
        </w:rPr>
        <w:t xml:space="preserve"> </w:t>
      </w:r>
      <w:r>
        <w:t>5.1.</w:t>
      </w:r>
    </w:p>
    <w:p w14:paraId="7EE8860F" w14:textId="77777777" w:rsidR="00C26B6B" w:rsidRDefault="00B527F1">
      <w:pPr>
        <w:pStyle w:val="a9"/>
        <w:numPr>
          <w:ilvl w:val="1"/>
          <w:numId w:val="5"/>
        </w:numPr>
        <w:tabs>
          <w:tab w:val="left" w:pos="1180"/>
        </w:tabs>
        <w:spacing w:before="121"/>
        <w:ind w:left="846" w:right="936" w:firstLine="0"/>
      </w:pPr>
      <w:r>
        <w:t>Πιστοποιητικό (για την περίπτωση 5.2), που εκδίδεται από την αρμόδια αρχή του οικείου κράτους – μέλους</w:t>
      </w:r>
      <w:r>
        <w:rPr>
          <w:spacing w:val="-47"/>
        </w:rPr>
        <w:t xml:space="preserve"> </w:t>
      </w:r>
      <w:r>
        <w:t>ή χώρας από το οποίο να προκύπτει ότι ο οικονομικός φορέας δεν έχει αθετήσει τις υποχρεώσεις του όσο</w:t>
      </w:r>
      <w:r>
        <w:rPr>
          <w:spacing w:val="1"/>
        </w:rPr>
        <w:t xml:space="preserve"> </w:t>
      </w:r>
      <w:r>
        <w:t>αφορά στην:</w:t>
      </w:r>
    </w:p>
    <w:p w14:paraId="396BF8E4" w14:textId="77777777" w:rsidR="00C26B6B" w:rsidRDefault="00B527F1">
      <w:pPr>
        <w:pStyle w:val="a4"/>
        <w:spacing w:before="117"/>
        <w:ind w:left="846"/>
      </w:pPr>
      <w:r>
        <w:t>α)</w:t>
      </w:r>
      <w:r>
        <w:rPr>
          <w:spacing w:val="-1"/>
        </w:rPr>
        <w:t xml:space="preserve"> </w:t>
      </w:r>
      <w:r>
        <w:t>καταβολή</w:t>
      </w:r>
      <w:r>
        <w:rPr>
          <w:spacing w:val="-2"/>
        </w:rPr>
        <w:t xml:space="preserve"> </w:t>
      </w:r>
      <w:r>
        <w:t>φόρων</w:t>
      </w:r>
    </w:p>
    <w:p w14:paraId="7E381E03" w14:textId="77777777" w:rsidR="00C26B6B" w:rsidRDefault="00B527F1">
      <w:pPr>
        <w:pStyle w:val="a4"/>
        <w:spacing w:before="120"/>
        <w:ind w:left="846" w:right="1338"/>
      </w:pPr>
      <w:r>
        <w:t>β) καταβολή εισφορών κοινωνικής ασφάλισης (κύρια και επικουρική για τους Έλληνες πολίτες και για τους</w:t>
      </w:r>
      <w:r>
        <w:rPr>
          <w:spacing w:val="-47"/>
        </w:rPr>
        <w:t xml:space="preserve"> </w:t>
      </w:r>
      <w:r>
        <w:t>οικονομικούς</w:t>
      </w:r>
      <w:r>
        <w:rPr>
          <w:spacing w:val="-1"/>
        </w:rPr>
        <w:t xml:space="preserve"> </w:t>
      </w:r>
      <w:r>
        <w:t>φορείς που</w:t>
      </w:r>
      <w:r>
        <w:rPr>
          <w:spacing w:val="-2"/>
        </w:rPr>
        <w:t xml:space="preserve"> </w:t>
      </w:r>
      <w:r>
        <w:t>έχουν</w:t>
      </w:r>
      <w:r>
        <w:rPr>
          <w:spacing w:val="-2"/>
        </w:rPr>
        <w:t xml:space="preserve"> </w:t>
      </w:r>
      <w:r>
        <w:t>την</w:t>
      </w:r>
      <w:r>
        <w:rPr>
          <w:spacing w:val="-2"/>
        </w:rPr>
        <w:t xml:space="preserve"> </w:t>
      </w:r>
      <w:r>
        <w:t>εγκατάστασή</w:t>
      </w:r>
      <w:r>
        <w:rPr>
          <w:spacing w:val="-2"/>
        </w:rPr>
        <w:t xml:space="preserve"> </w:t>
      </w:r>
      <w:r>
        <w:t>τους στην Ελλάδα)</w:t>
      </w:r>
    </w:p>
    <w:p w14:paraId="49E45B77" w14:textId="77777777" w:rsidR="00C26B6B" w:rsidRDefault="00B527F1">
      <w:pPr>
        <w:pStyle w:val="a4"/>
        <w:spacing w:before="121"/>
        <w:ind w:left="846" w:right="758"/>
        <w:sectPr w:rsidR="00C26B6B">
          <w:pgSz w:w="11906" w:h="16838"/>
          <w:pgMar w:top="940" w:right="20" w:bottom="280" w:left="80" w:header="0" w:footer="0" w:gutter="0"/>
          <w:cols w:space="720"/>
          <w:formProt w:val="0"/>
          <w:docGrid w:linePitch="100" w:charSpace="4096"/>
        </w:sectPr>
      </w:pPr>
      <w:r>
        <w:t>Σε περίπτωση νομικών προσώπων, αφορά το νομικό πρόσωπο και όχι τα φυσικά πρόσωπα που τη διοικούν ή την</w:t>
      </w:r>
      <w:r>
        <w:rPr>
          <w:spacing w:val="-47"/>
        </w:rPr>
        <w:t xml:space="preserve"> </w:t>
      </w:r>
      <w:r>
        <w:t>εκπροσωπούν,</w:t>
      </w:r>
      <w:r>
        <w:rPr>
          <w:spacing w:val="-2"/>
        </w:rPr>
        <w:t xml:space="preserve"> </w:t>
      </w:r>
      <w:r>
        <w:t>εκτός εάν αυτά έχουν</w:t>
      </w:r>
      <w:r>
        <w:rPr>
          <w:spacing w:val="-2"/>
        </w:rPr>
        <w:t xml:space="preserve"> </w:t>
      </w:r>
      <w:r>
        <w:t>εργασιακή</w:t>
      </w:r>
      <w:r>
        <w:rPr>
          <w:spacing w:val="-2"/>
        </w:rPr>
        <w:t xml:space="preserve"> </w:t>
      </w:r>
      <w:r>
        <w:t>σχέση</w:t>
      </w:r>
      <w:r>
        <w:rPr>
          <w:spacing w:val="-2"/>
        </w:rPr>
        <w:t xml:space="preserve"> </w:t>
      </w: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2"/>
        </w:rPr>
        <w:t xml:space="preserve"> </w:t>
      </w:r>
      <w:r>
        <w:t>εταιρεία.</w:t>
      </w:r>
    </w:p>
    <w:p w14:paraId="5895C02B" w14:textId="77777777" w:rsidR="00C26B6B" w:rsidRDefault="00B527F1">
      <w:pPr>
        <w:pStyle w:val="a4"/>
        <w:spacing w:before="32"/>
        <w:ind w:left="846" w:right="717"/>
      </w:pPr>
      <w:r>
        <w:lastRenderedPageBreak/>
        <w:t>Σε περίπτωση φυσικών προσώπων (ατομικών επιχειρήσεων), αφορά και όσους είναι ασφαλισμένοι ως εργοδότες</w:t>
      </w:r>
      <w:r>
        <w:rPr>
          <w:spacing w:val="-47"/>
        </w:rPr>
        <w:t xml:space="preserve"> </w:t>
      </w:r>
      <w:r>
        <w:t>ή</w:t>
      </w:r>
      <w:r>
        <w:rPr>
          <w:spacing w:val="-3"/>
        </w:rPr>
        <w:t xml:space="preserve"> </w:t>
      </w:r>
      <w:r>
        <w:t>ελεύθεροι</w:t>
      </w:r>
      <w:r>
        <w:rPr>
          <w:spacing w:val="-2"/>
        </w:rPr>
        <w:t xml:space="preserve"> </w:t>
      </w:r>
      <w:r>
        <w:t>επαγγελματίες σε</w:t>
      </w:r>
      <w:r>
        <w:rPr>
          <w:spacing w:val="-4"/>
        </w:rPr>
        <w:t xml:space="preserve"> </w:t>
      </w:r>
      <w:r>
        <w:t>οποιονδήποτε ασφαλιστικό</w:t>
      </w:r>
      <w:r>
        <w:rPr>
          <w:spacing w:val="-2"/>
        </w:rPr>
        <w:t xml:space="preserve"> </w:t>
      </w:r>
      <w:r>
        <w:t>οργανισμό.</w:t>
      </w:r>
    </w:p>
    <w:p w14:paraId="03FA0698" w14:textId="77777777" w:rsidR="00C26B6B" w:rsidRDefault="00B527F1">
      <w:pPr>
        <w:pStyle w:val="a4"/>
        <w:spacing w:before="120"/>
        <w:ind w:left="846"/>
      </w:pPr>
      <w:r>
        <w:t>Ιδίως</w:t>
      </w:r>
      <w:r>
        <w:rPr>
          <w:spacing w:val="-1"/>
        </w:rPr>
        <w:t xml:space="preserve"> </w:t>
      </w:r>
      <w:r>
        <w:t>οι</w:t>
      </w:r>
      <w:r>
        <w:rPr>
          <w:spacing w:val="-2"/>
        </w:rPr>
        <w:t xml:space="preserve"> </w:t>
      </w:r>
      <w:r>
        <w:t>οικονομικοί</w:t>
      </w:r>
      <w:r>
        <w:rPr>
          <w:spacing w:val="-1"/>
        </w:rPr>
        <w:t xml:space="preserve"> </w:t>
      </w:r>
      <w:r>
        <w:t>φορείς που</w:t>
      </w:r>
      <w:r>
        <w:rPr>
          <w:spacing w:val="-4"/>
        </w:rPr>
        <w:t xml:space="preserve"> </w:t>
      </w:r>
      <w:r>
        <w:t>είναι εγκατεστημένοι</w:t>
      </w:r>
      <w:r>
        <w:rPr>
          <w:spacing w:val="-2"/>
        </w:rPr>
        <w:t xml:space="preserve"> </w:t>
      </w:r>
      <w:r>
        <w:t>στην</w:t>
      </w:r>
      <w:r>
        <w:rPr>
          <w:spacing w:val="-3"/>
        </w:rPr>
        <w:t xml:space="preserve"> </w:t>
      </w:r>
      <w:r>
        <w:t>Ελλάδα</w:t>
      </w:r>
      <w:r>
        <w:rPr>
          <w:spacing w:val="-2"/>
        </w:rPr>
        <w:t xml:space="preserve"> </w:t>
      </w:r>
      <w:r>
        <w:t>προσκομίζουν:</w:t>
      </w:r>
    </w:p>
    <w:p w14:paraId="29DBA7F2" w14:textId="77777777" w:rsidR="00C26B6B" w:rsidRDefault="00B527F1">
      <w:pPr>
        <w:pStyle w:val="a9"/>
        <w:numPr>
          <w:ilvl w:val="0"/>
          <w:numId w:val="4"/>
        </w:numPr>
        <w:tabs>
          <w:tab w:val="left" w:pos="1061"/>
        </w:tabs>
        <w:spacing w:before="123"/>
        <w:ind w:left="903" w:right="1094" w:firstLine="0"/>
      </w:pPr>
      <w:r>
        <w:t>Για την απόδειξη της εκπλήρωσης των φορολογικών υποχρεώσεων, αποδεικτικό ενημερότητας εκδιδόμενο</w:t>
      </w:r>
      <w:r>
        <w:rPr>
          <w:spacing w:val="-47"/>
        </w:rPr>
        <w:t xml:space="preserve"> </w:t>
      </w:r>
      <w:r>
        <w:t>από την</w:t>
      </w:r>
      <w:r>
        <w:rPr>
          <w:spacing w:val="-2"/>
        </w:rPr>
        <w:t xml:space="preserve"> </w:t>
      </w:r>
      <w:r>
        <w:t>Α.Α.Δ.Ε..</w:t>
      </w:r>
    </w:p>
    <w:p w14:paraId="6AC6C7A0" w14:textId="77777777" w:rsidR="00C26B6B" w:rsidRDefault="00B527F1">
      <w:pPr>
        <w:pStyle w:val="a9"/>
        <w:numPr>
          <w:ilvl w:val="0"/>
          <w:numId w:val="4"/>
        </w:numPr>
        <w:tabs>
          <w:tab w:val="left" w:pos="1107"/>
        </w:tabs>
        <w:spacing w:before="123"/>
        <w:ind w:left="903" w:right="2707" w:firstLine="0"/>
      </w:pPr>
      <w:r>
        <w:t>Για την απόδειξη της εκπλήρωσης των υποχρεώσεων προς τους οργανισμούς κοινωνικής</w:t>
      </w:r>
      <w:r>
        <w:rPr>
          <w:spacing w:val="-47"/>
        </w:rPr>
        <w:t xml:space="preserve"> </w:t>
      </w:r>
      <w:r>
        <w:t>ασφάλισης,</w:t>
      </w:r>
      <w:r>
        <w:rPr>
          <w:spacing w:val="2"/>
        </w:rPr>
        <w:t xml:space="preserve"> </w:t>
      </w:r>
      <w:r>
        <w:t>πιστοποιητικό</w:t>
      </w:r>
      <w:r>
        <w:rPr>
          <w:spacing w:val="-2"/>
        </w:rPr>
        <w:t xml:space="preserve"> </w:t>
      </w:r>
      <w:r>
        <w:t>εκδιδόμενο</w:t>
      </w:r>
      <w:r>
        <w:rPr>
          <w:spacing w:val="-2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τον</w:t>
      </w:r>
      <w:r>
        <w:rPr>
          <w:spacing w:val="1"/>
        </w:rPr>
        <w:t xml:space="preserve"> </w:t>
      </w:r>
      <w:r>
        <w:t>e-ΕΦΚΑ.</w:t>
      </w:r>
    </w:p>
    <w:p w14:paraId="66E547B9" w14:textId="77777777" w:rsidR="00C26B6B" w:rsidRDefault="00B527F1">
      <w:pPr>
        <w:spacing w:before="120"/>
        <w:ind w:left="846" w:right="666"/>
      </w:pPr>
      <w:r>
        <w:rPr>
          <w:b/>
        </w:rPr>
        <w:t xml:space="preserve">Πλέον των ως άνω αποδεικτικών, </w:t>
      </w:r>
      <w:r>
        <w:rPr>
          <w:i/>
          <w:u w:val="single"/>
        </w:rPr>
        <w:t>προσκομίζεται υπεύθυνη δήλωση,</w:t>
      </w:r>
      <w:r>
        <w:rPr>
          <w:i/>
        </w:rPr>
        <w:t xml:space="preserve"> </w:t>
      </w:r>
      <w:r>
        <w:t>ότι δεν έχει εκδοθεί δικαστική ή διοικητική</w:t>
      </w:r>
      <w:r>
        <w:rPr>
          <w:spacing w:val="1"/>
        </w:rPr>
        <w:t xml:space="preserve"> </w:t>
      </w:r>
      <w:r>
        <w:t>απόφαση με τελεσίδικη και δεσμευτική ισχύ για την αθέτηση των υποχρεώσεών τους όσον αφορά στην καταβολή</w:t>
      </w:r>
      <w:r>
        <w:rPr>
          <w:spacing w:val="-47"/>
        </w:rPr>
        <w:t xml:space="preserve"> </w:t>
      </w:r>
      <w:r>
        <w:t>φόρων</w:t>
      </w:r>
      <w:r>
        <w:rPr>
          <w:spacing w:val="-1"/>
        </w:rPr>
        <w:t xml:space="preserve"> </w:t>
      </w:r>
      <w:r>
        <w:t>ή εισφορών κοινωνικής ασφάλισης.</w:t>
      </w:r>
    </w:p>
    <w:p w14:paraId="04FD7521" w14:textId="77777777" w:rsidR="00C26B6B" w:rsidRDefault="00B527F1">
      <w:pPr>
        <w:pStyle w:val="1"/>
        <w:spacing w:before="124" w:line="292" w:lineRule="exact"/>
        <w:ind w:left="3637"/>
      </w:pPr>
      <w:r>
        <w:t>Άρθρο</w:t>
      </w:r>
      <w:r>
        <w:rPr>
          <w:spacing w:val="-7"/>
        </w:rPr>
        <w:t xml:space="preserve"> </w:t>
      </w:r>
      <w:r>
        <w:t>7</w:t>
      </w:r>
      <w:r>
        <w:rPr>
          <w:vertAlign w:val="superscript"/>
        </w:rPr>
        <w:t>ο</w:t>
      </w:r>
    </w:p>
    <w:p w14:paraId="0A831C34" w14:textId="77777777" w:rsidR="00C26B6B" w:rsidRDefault="00B527F1">
      <w:pPr>
        <w:spacing w:line="292" w:lineRule="exact"/>
        <w:ind w:left="1339" w:right="1703"/>
        <w:jc w:val="center"/>
        <w:rPr>
          <w:b/>
          <w:sz w:val="24"/>
        </w:rPr>
      </w:pPr>
      <w:r>
        <w:rPr>
          <w:b/>
          <w:sz w:val="24"/>
        </w:rPr>
        <w:t>Καταλληλότητα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άσκησης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επαγγελματικής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δραστηριότητας</w:t>
      </w:r>
    </w:p>
    <w:p w14:paraId="62DDA69E" w14:textId="77777777" w:rsidR="00C26B6B" w:rsidRDefault="00C26B6B">
      <w:pPr>
        <w:pStyle w:val="a4"/>
        <w:spacing w:before="1"/>
        <w:rPr>
          <w:b/>
          <w:sz w:val="24"/>
        </w:rPr>
      </w:pPr>
    </w:p>
    <w:p w14:paraId="6C4DF049" w14:textId="77777777" w:rsidR="00C26B6B" w:rsidRDefault="00B527F1">
      <w:pPr>
        <w:pStyle w:val="a4"/>
        <w:spacing w:before="1"/>
        <w:ind w:left="791" w:right="773"/>
      </w:pPr>
      <w:r>
        <w:t>Οι οικονομικοί φορείς που συμμετέχουν στη διαδικασία σύναψης της παρούσας σύμβασης απαιτείται να ασκούν</w:t>
      </w:r>
      <w:r>
        <w:rPr>
          <w:spacing w:val="-47"/>
        </w:rPr>
        <w:t xml:space="preserve"> </w:t>
      </w:r>
      <w:r>
        <w:t>δραστηριότητα</w:t>
      </w:r>
      <w:r>
        <w:rPr>
          <w:spacing w:val="-3"/>
        </w:rPr>
        <w:t xml:space="preserve"> </w:t>
      </w:r>
      <w:r>
        <w:t>συναφή</w:t>
      </w:r>
      <w:r>
        <w:rPr>
          <w:spacing w:val="1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το</w:t>
      </w:r>
      <w:r>
        <w:rPr>
          <w:spacing w:val="-2"/>
        </w:rPr>
        <w:t xml:space="preserve"> </w:t>
      </w:r>
      <w:r>
        <w:t>αντικείμενο των προς παροχή</w:t>
      </w:r>
      <w:r>
        <w:rPr>
          <w:spacing w:val="-2"/>
        </w:rPr>
        <w:t xml:space="preserve"> </w:t>
      </w:r>
      <w:r>
        <w:t>υπηρεσιών.</w:t>
      </w:r>
    </w:p>
    <w:p w14:paraId="05080826" w14:textId="77777777" w:rsidR="00C26B6B" w:rsidRDefault="00B527F1">
      <w:pPr>
        <w:pStyle w:val="a4"/>
        <w:spacing w:before="120"/>
        <w:ind w:left="791" w:right="703"/>
      </w:pPr>
      <w:r>
        <w:t>Οι οικονομικοί φορείς που είναι εγκατεστημένοι σε κράτος μέλος της Ευρωπαϊκής Ένωσης απαιτείται να είναι</w:t>
      </w:r>
      <w:r>
        <w:rPr>
          <w:spacing w:val="1"/>
        </w:rPr>
        <w:t xml:space="preserve"> </w:t>
      </w:r>
      <w:r>
        <w:t>εγγεγραμμένοι σε ένα από τα επαγγελματικά ή εμπορικά μητρώα που τηρούνται στο κράτος εγκατάστασής τους ή</w:t>
      </w:r>
      <w:r>
        <w:rPr>
          <w:spacing w:val="-47"/>
        </w:rPr>
        <w:t xml:space="preserve"> </w:t>
      </w:r>
      <w:r>
        <w:t>να</w:t>
      </w:r>
      <w:r>
        <w:rPr>
          <w:spacing w:val="-3"/>
        </w:rPr>
        <w:t xml:space="preserve"> </w:t>
      </w:r>
      <w:r>
        <w:t>ικανοποιούν</w:t>
      </w:r>
      <w:r>
        <w:rPr>
          <w:spacing w:val="-1"/>
        </w:rPr>
        <w:t xml:space="preserve"> </w:t>
      </w:r>
      <w:r>
        <w:t>οποιαδήποτε</w:t>
      </w:r>
      <w:r>
        <w:rPr>
          <w:spacing w:val="-1"/>
        </w:rPr>
        <w:t xml:space="preserve"> </w:t>
      </w:r>
      <w:r>
        <w:t>άλλη</w:t>
      </w:r>
      <w:r>
        <w:rPr>
          <w:spacing w:val="-1"/>
        </w:rPr>
        <w:t xml:space="preserve"> </w:t>
      </w:r>
      <w:r>
        <w:t>απαίτηση</w:t>
      </w:r>
      <w:r>
        <w:rPr>
          <w:spacing w:val="-3"/>
        </w:rPr>
        <w:t xml:space="preserve"> </w:t>
      </w:r>
      <w:r>
        <w:t>ορίζεται</w:t>
      </w:r>
      <w:r>
        <w:rPr>
          <w:spacing w:val="-1"/>
        </w:rPr>
        <w:t xml:space="preserve"> </w:t>
      </w:r>
      <w:r>
        <w:t>στο</w:t>
      </w:r>
      <w:r>
        <w:rPr>
          <w:spacing w:val="-1"/>
        </w:rPr>
        <w:t xml:space="preserve"> </w:t>
      </w:r>
      <w:r>
        <w:t>Παράρτημα</w:t>
      </w:r>
      <w:r>
        <w:rPr>
          <w:spacing w:val="-2"/>
        </w:rPr>
        <w:t xml:space="preserve"> </w:t>
      </w:r>
      <w:r>
        <w:t>XI</w:t>
      </w:r>
      <w:r>
        <w:rPr>
          <w:spacing w:val="-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Προσαρτήματος</w:t>
      </w:r>
      <w:r>
        <w:rPr>
          <w:spacing w:val="-1"/>
        </w:rPr>
        <w:t xml:space="preserve"> </w:t>
      </w:r>
      <w:r>
        <w:t>Α΄</w:t>
      </w:r>
      <w:r>
        <w:rPr>
          <w:spacing w:val="-2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Ν.4412/16.</w:t>
      </w:r>
    </w:p>
    <w:p w14:paraId="202D5560" w14:textId="77777777" w:rsidR="00C26B6B" w:rsidRDefault="00B527F1">
      <w:pPr>
        <w:pStyle w:val="a4"/>
        <w:spacing w:before="3"/>
        <w:ind w:left="791" w:right="771"/>
      </w:pPr>
      <w:r>
        <w:t>Στην περίπτωση οικονομικών φορέων εγκατεστημένων σε κράτος μέλους του Ευρωπαϊκού Οικονομικού Χώρου</w:t>
      </w:r>
      <w:r>
        <w:rPr>
          <w:spacing w:val="1"/>
        </w:rPr>
        <w:t xml:space="preserve"> </w:t>
      </w:r>
      <w:r>
        <w:t>(Ε.Ο.Χ) ή σε τρίτες χώρες που προσχωρήσει στη ΣΔΣ, ή σε τρίτες χώρες που δεν εμπίπτουν στην προηγούμενη</w:t>
      </w:r>
      <w:r>
        <w:rPr>
          <w:spacing w:val="1"/>
        </w:rPr>
        <w:t xml:space="preserve"> </w:t>
      </w:r>
      <w:r>
        <w:t>περίπτωση και έχουν συνάψει διμερείς ή πολυμερείς συμφωνίες με την Ένωση σε θέματα διαδικασιών ανάθεσης</w:t>
      </w:r>
      <w:r>
        <w:rPr>
          <w:spacing w:val="-47"/>
        </w:rPr>
        <w:t xml:space="preserve"> </w:t>
      </w:r>
      <w:r>
        <w:t>δημοσίων</w:t>
      </w:r>
      <w:r>
        <w:rPr>
          <w:spacing w:val="-1"/>
        </w:rPr>
        <w:t xml:space="preserve"> </w:t>
      </w:r>
      <w:r>
        <w:t>συμβάσεων,</w:t>
      </w:r>
      <w:r>
        <w:rPr>
          <w:spacing w:val="-2"/>
        </w:rPr>
        <w:t xml:space="preserve"> </w:t>
      </w:r>
      <w:r>
        <w:t>απαιτείται</w:t>
      </w:r>
      <w:r>
        <w:rPr>
          <w:spacing w:val="-1"/>
        </w:rPr>
        <w:t xml:space="preserve"> </w:t>
      </w:r>
      <w:r>
        <w:t>να</w:t>
      </w:r>
      <w:r>
        <w:rPr>
          <w:spacing w:val="-1"/>
        </w:rPr>
        <w:t xml:space="preserve"> </w:t>
      </w:r>
      <w:r>
        <w:t>είναι</w:t>
      </w:r>
      <w:r>
        <w:rPr>
          <w:spacing w:val="-2"/>
        </w:rPr>
        <w:t xml:space="preserve"> </w:t>
      </w:r>
      <w:r>
        <w:t>εγγεγραμμένοι</w:t>
      </w:r>
      <w:r>
        <w:rPr>
          <w:spacing w:val="-1"/>
        </w:rPr>
        <w:t xml:space="preserve"> </w:t>
      </w:r>
      <w:r>
        <w:t>σε</w:t>
      </w:r>
      <w:r>
        <w:rPr>
          <w:spacing w:val="-3"/>
        </w:rPr>
        <w:t xml:space="preserve"> </w:t>
      </w:r>
      <w:r>
        <w:t>αντίστοιχα</w:t>
      </w:r>
      <w:r>
        <w:rPr>
          <w:spacing w:val="-1"/>
        </w:rPr>
        <w:t xml:space="preserve"> </w:t>
      </w:r>
      <w:r>
        <w:t>επαγγελματικά</w:t>
      </w:r>
      <w:r>
        <w:rPr>
          <w:spacing w:val="-2"/>
        </w:rPr>
        <w:t xml:space="preserve"> </w:t>
      </w:r>
      <w:r>
        <w:t>ή εμπορικά</w:t>
      </w:r>
      <w:r>
        <w:rPr>
          <w:spacing w:val="-1"/>
        </w:rPr>
        <w:t xml:space="preserve"> </w:t>
      </w:r>
      <w:r>
        <w:t>μητρώα.</w:t>
      </w:r>
    </w:p>
    <w:p w14:paraId="063106DD" w14:textId="77777777" w:rsidR="00C26B6B" w:rsidRDefault="00B527F1">
      <w:pPr>
        <w:pStyle w:val="a4"/>
        <w:spacing w:before="124"/>
        <w:ind w:left="791" w:right="565"/>
      </w:pPr>
      <w:r>
        <w:t>Οι εγκατεστημένοι στην Ελλάδα οικονομικοί φορείς απαιτείται να είναι εγγεγραμμένοι στο Βιοτεχνικό ή Εμπορικό ή</w:t>
      </w:r>
      <w:r>
        <w:rPr>
          <w:spacing w:val="-47"/>
        </w:rPr>
        <w:t xml:space="preserve"> </w:t>
      </w:r>
      <w:r>
        <w:t>Βιομηχανικό</w:t>
      </w:r>
      <w:r>
        <w:rPr>
          <w:spacing w:val="-3"/>
        </w:rPr>
        <w:t xml:space="preserve"> </w:t>
      </w:r>
      <w:r>
        <w:t>Επιμελητήριο, με</w:t>
      </w:r>
      <w:r>
        <w:rPr>
          <w:spacing w:val="-2"/>
        </w:rPr>
        <w:t xml:space="preserve"> </w:t>
      </w:r>
      <w:r>
        <w:t>αναφορά στο</w:t>
      </w:r>
      <w:r>
        <w:rPr>
          <w:spacing w:val="-2"/>
        </w:rPr>
        <w:t xml:space="preserve"> </w:t>
      </w:r>
      <w:r>
        <w:t>ειδικό</w:t>
      </w:r>
      <w:r>
        <w:rPr>
          <w:spacing w:val="-2"/>
        </w:rPr>
        <w:t xml:space="preserve"> </w:t>
      </w:r>
      <w:r>
        <w:t>επάγγελμα της παρούσας.</w:t>
      </w:r>
    </w:p>
    <w:p w14:paraId="21E10E99" w14:textId="77777777" w:rsidR="00C26B6B" w:rsidRDefault="00B527F1">
      <w:pPr>
        <w:pStyle w:val="a4"/>
        <w:ind w:left="791" w:right="948"/>
      </w:pPr>
      <w:r>
        <w:t>Σε</w:t>
      </w:r>
      <w:r>
        <w:rPr>
          <w:spacing w:val="-4"/>
        </w:rPr>
        <w:t xml:space="preserve"> </w:t>
      </w:r>
      <w:r>
        <w:t>περίπτωση</w:t>
      </w:r>
      <w:r>
        <w:rPr>
          <w:spacing w:val="-2"/>
        </w:rPr>
        <w:t xml:space="preserve"> </w:t>
      </w:r>
      <w:r>
        <w:t xml:space="preserve">ένωσης οικονομικών </w:t>
      </w:r>
      <w:proofErr w:type="spellStart"/>
      <w:r>
        <w:t>φορέων,η</w:t>
      </w:r>
      <w:proofErr w:type="spellEnd"/>
      <w:r>
        <w:rPr>
          <w:spacing w:val="21"/>
        </w:rPr>
        <w:t xml:space="preserve"> </w:t>
      </w:r>
      <w:r>
        <w:t>συγκεκριμένη</w:t>
      </w:r>
      <w:r>
        <w:rPr>
          <w:spacing w:val="20"/>
        </w:rPr>
        <w:t xml:space="preserve"> </w:t>
      </w:r>
      <w:r>
        <w:t>ελάχιστη</w:t>
      </w:r>
      <w:r>
        <w:rPr>
          <w:spacing w:val="19"/>
        </w:rPr>
        <w:t xml:space="preserve"> </w:t>
      </w:r>
      <w:r>
        <w:t>προϋπόθεση</w:t>
      </w:r>
      <w:r>
        <w:rPr>
          <w:spacing w:val="19"/>
        </w:rPr>
        <w:t xml:space="preserve"> </w:t>
      </w:r>
      <w:r>
        <w:t>πρέπει</w:t>
      </w:r>
      <w:r>
        <w:rPr>
          <w:spacing w:val="18"/>
        </w:rPr>
        <w:t xml:space="preserve"> </w:t>
      </w:r>
      <w:r>
        <w:t>να</w:t>
      </w:r>
      <w:r>
        <w:rPr>
          <w:spacing w:val="21"/>
        </w:rPr>
        <w:t xml:space="preserve"> </w:t>
      </w:r>
      <w:r>
        <w:t>καλύπτεται</w:t>
      </w:r>
      <w:r>
        <w:rPr>
          <w:spacing w:val="20"/>
        </w:rPr>
        <w:t xml:space="preserve"> </w:t>
      </w:r>
      <w:r>
        <w:t>από</w:t>
      </w:r>
      <w:r>
        <w:rPr>
          <w:spacing w:val="-47"/>
        </w:rPr>
        <w:t xml:space="preserve"> </w:t>
      </w:r>
      <w:r>
        <w:t>όλα</w:t>
      </w:r>
      <w:r>
        <w:rPr>
          <w:spacing w:val="-2"/>
        </w:rPr>
        <w:t xml:space="preserve"> </w:t>
      </w:r>
      <w:r>
        <w:t>τα</w:t>
      </w:r>
      <w:r>
        <w:rPr>
          <w:spacing w:val="-2"/>
        </w:rPr>
        <w:t xml:space="preserve"> </w:t>
      </w:r>
      <w:r>
        <w:t>μέλη</w:t>
      </w:r>
      <w:r>
        <w:rPr>
          <w:spacing w:val="-2"/>
        </w:rPr>
        <w:t xml:space="preserve"> </w:t>
      </w:r>
      <w:r>
        <w:t>της ένωσης.</w:t>
      </w:r>
    </w:p>
    <w:p w14:paraId="51F9D3E8" w14:textId="77777777" w:rsidR="00C26B6B" w:rsidRDefault="00B527F1">
      <w:pPr>
        <w:pStyle w:val="1"/>
        <w:spacing w:before="3"/>
        <w:ind w:left="3637"/>
      </w:pPr>
      <w:r>
        <w:t>Άρθρο</w:t>
      </w:r>
      <w:r>
        <w:rPr>
          <w:spacing w:val="-7"/>
        </w:rPr>
        <w:t xml:space="preserve"> </w:t>
      </w:r>
      <w:r>
        <w:t>8</w:t>
      </w:r>
      <w:r>
        <w:rPr>
          <w:vertAlign w:val="superscript"/>
        </w:rPr>
        <w:t>ο</w:t>
      </w:r>
    </w:p>
    <w:p w14:paraId="78433A54" w14:textId="77777777" w:rsidR="00C26B6B" w:rsidRDefault="00B527F1">
      <w:pPr>
        <w:spacing w:before="120"/>
        <w:ind w:left="1813" w:right="1611"/>
        <w:jc w:val="center"/>
        <w:rPr>
          <w:b/>
          <w:sz w:val="24"/>
        </w:rPr>
      </w:pPr>
      <w:r>
        <w:rPr>
          <w:b/>
          <w:sz w:val="24"/>
        </w:rPr>
        <w:t>Οικονομική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και χρηματοοικονομική επάρκεια</w:t>
      </w:r>
    </w:p>
    <w:p w14:paraId="46219A8E" w14:textId="77777777" w:rsidR="00C26B6B" w:rsidRDefault="00C26B6B">
      <w:pPr>
        <w:pStyle w:val="a4"/>
        <w:spacing w:before="7"/>
        <w:rPr>
          <w:b/>
          <w:sz w:val="19"/>
        </w:rPr>
      </w:pPr>
    </w:p>
    <w:p w14:paraId="1233251C" w14:textId="77777777" w:rsidR="00C26B6B" w:rsidRDefault="00C26B6B">
      <w:pPr>
        <w:sectPr w:rsidR="00C26B6B">
          <w:pgSz w:w="11906" w:h="16838"/>
          <w:pgMar w:top="940" w:right="20" w:bottom="280" w:left="80" w:header="0" w:footer="0" w:gutter="0"/>
          <w:cols w:space="720"/>
          <w:formProt w:val="0"/>
          <w:docGrid w:linePitch="100" w:charSpace="4096"/>
        </w:sectPr>
      </w:pPr>
    </w:p>
    <w:p w14:paraId="4F236FBF" w14:textId="77777777" w:rsidR="00C26B6B" w:rsidRDefault="00B527F1">
      <w:pPr>
        <w:pStyle w:val="a4"/>
        <w:spacing w:before="56"/>
        <w:ind w:left="791"/>
      </w:pPr>
      <w:r>
        <w:t>Δεν</w:t>
      </w:r>
      <w:r>
        <w:rPr>
          <w:spacing w:val="-2"/>
        </w:rPr>
        <w:t xml:space="preserve"> </w:t>
      </w:r>
      <w:r>
        <w:t>απαιτείται.</w:t>
      </w:r>
    </w:p>
    <w:p w14:paraId="1D82E4A8" w14:textId="77777777" w:rsidR="00C26B6B" w:rsidRDefault="00C26B6B">
      <w:pPr>
        <w:pStyle w:val="a4"/>
      </w:pPr>
    </w:p>
    <w:p w14:paraId="418AB495" w14:textId="77777777" w:rsidR="00C26B6B" w:rsidRDefault="00C26B6B">
      <w:pPr>
        <w:pStyle w:val="a4"/>
      </w:pPr>
    </w:p>
    <w:p w14:paraId="013E90C6" w14:textId="77777777" w:rsidR="00C26B6B" w:rsidRDefault="00C26B6B">
      <w:pPr>
        <w:pStyle w:val="a4"/>
      </w:pPr>
    </w:p>
    <w:p w14:paraId="5844AAD5" w14:textId="77777777" w:rsidR="00C26B6B" w:rsidRDefault="00B527F1">
      <w:pPr>
        <w:pStyle w:val="a4"/>
        <w:spacing w:before="138"/>
        <w:ind w:left="733"/>
      </w:pPr>
      <w:r>
        <w:t>Δεν</w:t>
      </w:r>
      <w:r>
        <w:rPr>
          <w:spacing w:val="-1"/>
        </w:rPr>
        <w:t xml:space="preserve"> </w:t>
      </w:r>
      <w:r>
        <w:t>απαιτείται.</w:t>
      </w:r>
    </w:p>
    <w:p w14:paraId="5D5AA257" w14:textId="77777777" w:rsidR="00C26B6B" w:rsidRDefault="00B527F1">
      <w:pPr>
        <w:pStyle w:val="a4"/>
        <w:spacing w:before="5"/>
        <w:rPr>
          <w:sz w:val="36"/>
        </w:rPr>
      </w:pPr>
      <w:r>
        <w:br w:type="column"/>
      </w:r>
    </w:p>
    <w:p w14:paraId="7912DDA9" w14:textId="77777777" w:rsidR="00C26B6B" w:rsidRDefault="00B527F1">
      <w:pPr>
        <w:pStyle w:val="1"/>
        <w:ind w:left="637" w:right="4164"/>
      </w:pPr>
      <w:r>
        <w:t>Άρθρο</w:t>
      </w:r>
      <w:r>
        <w:rPr>
          <w:spacing w:val="-6"/>
        </w:rPr>
        <w:t xml:space="preserve"> </w:t>
      </w:r>
      <w:r>
        <w:t>9</w:t>
      </w:r>
      <w:r>
        <w:rPr>
          <w:vertAlign w:val="superscript"/>
        </w:rPr>
        <w:t>ο</w:t>
      </w:r>
    </w:p>
    <w:p w14:paraId="63CE9879" w14:textId="77777777" w:rsidR="00C26B6B" w:rsidRDefault="00B527F1">
      <w:pPr>
        <w:spacing w:before="118"/>
        <w:ind w:left="717" w:right="4164"/>
        <w:jc w:val="center"/>
        <w:rPr>
          <w:b/>
          <w:sz w:val="24"/>
        </w:rPr>
      </w:pPr>
      <w:r>
        <w:rPr>
          <w:b/>
          <w:sz w:val="24"/>
        </w:rPr>
        <w:t>Τεχνική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και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επαγγελματική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ικανότητα</w:t>
      </w:r>
    </w:p>
    <w:p w14:paraId="07BC525F" w14:textId="77777777" w:rsidR="00C26B6B" w:rsidRDefault="00C26B6B">
      <w:pPr>
        <w:sectPr w:rsidR="00C26B6B">
          <w:type w:val="continuous"/>
          <w:pgSz w:w="11906" w:h="16838"/>
          <w:pgMar w:top="940" w:right="20" w:bottom="280" w:left="80" w:header="0" w:footer="0" w:gutter="0"/>
          <w:cols w:num="2" w:space="720" w:equalWidth="0">
            <w:col w:w="2207" w:space="874"/>
            <w:col w:w="8724"/>
          </w:cols>
          <w:formProt w:val="0"/>
          <w:docGrid w:linePitch="100" w:charSpace="4096"/>
        </w:sectPr>
      </w:pPr>
    </w:p>
    <w:p w14:paraId="5EB0B604" w14:textId="77777777" w:rsidR="00C26B6B" w:rsidRDefault="00C26B6B">
      <w:pPr>
        <w:pStyle w:val="a4"/>
        <w:spacing w:before="6"/>
        <w:rPr>
          <w:b/>
          <w:sz w:val="16"/>
        </w:rPr>
      </w:pPr>
    </w:p>
    <w:p w14:paraId="3C439770" w14:textId="77777777" w:rsidR="00C26B6B" w:rsidRDefault="00B527F1">
      <w:pPr>
        <w:pStyle w:val="1"/>
        <w:spacing w:before="72"/>
        <w:ind w:left="3632"/>
      </w:pPr>
      <w:r>
        <w:t>Άρθρο</w:t>
      </w:r>
      <w:r>
        <w:rPr>
          <w:spacing w:val="-8"/>
        </w:rPr>
        <w:t xml:space="preserve"> </w:t>
      </w:r>
      <w:r>
        <w:t>10</w:t>
      </w:r>
      <w:r>
        <w:rPr>
          <w:vertAlign w:val="superscript"/>
        </w:rPr>
        <w:t>ο</w:t>
      </w:r>
    </w:p>
    <w:p w14:paraId="08157151" w14:textId="77777777" w:rsidR="00C26B6B" w:rsidRDefault="00B527F1">
      <w:pPr>
        <w:spacing w:before="120"/>
        <w:ind w:left="1813" w:right="1611"/>
        <w:jc w:val="center"/>
        <w:rPr>
          <w:b/>
          <w:sz w:val="24"/>
        </w:rPr>
      </w:pPr>
      <w:r>
        <w:rPr>
          <w:b/>
          <w:sz w:val="24"/>
        </w:rPr>
        <w:t>Πρότυπα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διασφάλισης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ποιότητας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και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περιβαλλοντικής διαχείρισης</w:t>
      </w:r>
    </w:p>
    <w:p w14:paraId="39A8EACC" w14:textId="77777777" w:rsidR="00C26B6B" w:rsidRDefault="00C26B6B">
      <w:pPr>
        <w:pStyle w:val="a4"/>
        <w:spacing w:before="12"/>
        <w:rPr>
          <w:b/>
          <w:sz w:val="23"/>
        </w:rPr>
      </w:pPr>
    </w:p>
    <w:p w14:paraId="20445AB2" w14:textId="77777777" w:rsidR="00C26B6B" w:rsidRDefault="00B527F1">
      <w:pPr>
        <w:pStyle w:val="a4"/>
        <w:ind w:left="791"/>
        <w:jc w:val="both"/>
      </w:pPr>
      <w:r>
        <w:t>Οι</w:t>
      </w:r>
      <w:r>
        <w:rPr>
          <w:spacing w:val="-1"/>
        </w:rPr>
        <w:t xml:space="preserve"> </w:t>
      </w:r>
      <w:r>
        <w:t>οικονομικοί</w:t>
      </w:r>
      <w:r>
        <w:rPr>
          <w:spacing w:val="-2"/>
        </w:rPr>
        <w:t xml:space="preserve"> </w:t>
      </w:r>
      <w:r>
        <w:t>φορείς</w:t>
      </w:r>
      <w:r>
        <w:rPr>
          <w:spacing w:val="-3"/>
        </w:rPr>
        <w:t xml:space="preserve"> </w:t>
      </w:r>
      <w:r>
        <w:t>για</w:t>
      </w:r>
      <w:r>
        <w:rPr>
          <w:spacing w:val="-2"/>
        </w:rPr>
        <w:t xml:space="preserve"> </w:t>
      </w:r>
      <w:r>
        <w:t>την παρούσα</w:t>
      </w:r>
      <w:r>
        <w:rPr>
          <w:spacing w:val="-2"/>
        </w:rPr>
        <w:t xml:space="preserve"> </w:t>
      </w:r>
      <w:r>
        <w:t>σύναψη</w:t>
      </w:r>
      <w:r>
        <w:rPr>
          <w:spacing w:val="-2"/>
        </w:rPr>
        <w:t xml:space="preserve"> </w:t>
      </w:r>
      <w:r>
        <w:t>Σύμβασης οφείλουν να</w:t>
      </w:r>
      <w:r>
        <w:rPr>
          <w:spacing w:val="-2"/>
        </w:rPr>
        <w:t xml:space="preserve"> </w:t>
      </w:r>
      <w:r>
        <w:t>συμμορφώνονται με</w:t>
      </w:r>
      <w:r>
        <w:rPr>
          <w:spacing w:val="-2"/>
        </w:rPr>
        <w:t xml:space="preserve"> </w:t>
      </w:r>
      <w:r>
        <w:t>τα κάτωθι:</w:t>
      </w:r>
    </w:p>
    <w:p w14:paraId="7958162F" w14:textId="77777777" w:rsidR="00C26B6B" w:rsidRDefault="00B527F1">
      <w:pPr>
        <w:pStyle w:val="a9"/>
        <w:numPr>
          <w:ilvl w:val="0"/>
          <w:numId w:val="3"/>
        </w:numPr>
        <w:tabs>
          <w:tab w:val="left" w:pos="907"/>
        </w:tabs>
        <w:spacing w:before="3"/>
        <w:ind w:right="842" w:firstLine="0"/>
        <w:jc w:val="both"/>
      </w:pPr>
      <w:r>
        <w:t>Πιστοποιητικό διαπίστευσης εργαστηρίων κατά ISO 15189: 2012 (ή ισοδύναμο) σε ισχύ, το οποίο θα υποβληθεί</w:t>
      </w:r>
      <w:r>
        <w:rPr>
          <w:spacing w:val="-47"/>
        </w:rPr>
        <w:t xml:space="preserve"> </w:t>
      </w:r>
      <w:r>
        <w:t>σε πρωτότυπη μορφή ή επικυρωμένο φωτοαντίγραφο, θεωρημένο για την ακριβή μετάφραση του σε περίπτωση</w:t>
      </w:r>
      <w:r>
        <w:rPr>
          <w:spacing w:val="-47"/>
        </w:rPr>
        <w:t xml:space="preserve"> </w:t>
      </w:r>
      <w:r>
        <w:t>μη</w:t>
      </w:r>
      <w:r>
        <w:rPr>
          <w:spacing w:val="2"/>
        </w:rPr>
        <w:t xml:space="preserve"> </w:t>
      </w:r>
      <w:r>
        <w:t>χρήσης</w:t>
      </w:r>
      <w:r>
        <w:rPr>
          <w:spacing w:val="-2"/>
        </w:rPr>
        <w:t xml:space="preserve"> </w:t>
      </w:r>
      <w:r>
        <w:t>της ελληνικής</w:t>
      </w:r>
      <w:r>
        <w:rPr>
          <w:spacing w:val="-2"/>
        </w:rPr>
        <w:t xml:space="preserve"> </w:t>
      </w:r>
      <w:r>
        <w:t>γλώσσας.</w:t>
      </w:r>
    </w:p>
    <w:p w14:paraId="4357F9C4" w14:textId="77777777" w:rsidR="00C26B6B" w:rsidRDefault="00B527F1">
      <w:pPr>
        <w:pStyle w:val="a9"/>
        <w:numPr>
          <w:ilvl w:val="0"/>
          <w:numId w:val="3"/>
        </w:numPr>
        <w:tabs>
          <w:tab w:val="left" w:pos="907"/>
        </w:tabs>
        <w:ind w:right="1016" w:firstLine="0"/>
      </w:pPr>
      <w:r>
        <w:t>Πιστοποιητικό διασφάλισης ποιότητας κατά ISO 9001: 2015 (ή ισοδύναμο) σε ισχύ, το οποίο θα υποβληθεί σε</w:t>
      </w:r>
      <w:r>
        <w:rPr>
          <w:spacing w:val="-47"/>
        </w:rPr>
        <w:t xml:space="preserve"> </w:t>
      </w:r>
      <w:r>
        <w:t>πρωτότυπη μορφή ή επικυρωμένο φωτοαντίγραφο, θεωρημένο για την ακριβή μετάφραση του σε περίπτωση</w:t>
      </w:r>
      <w:r>
        <w:rPr>
          <w:spacing w:val="1"/>
        </w:rPr>
        <w:t xml:space="preserve"> </w:t>
      </w:r>
      <w:r>
        <w:t>μη</w:t>
      </w:r>
      <w:r>
        <w:rPr>
          <w:spacing w:val="2"/>
        </w:rPr>
        <w:t xml:space="preserve"> </w:t>
      </w:r>
      <w:r>
        <w:t>χρήσης</w:t>
      </w:r>
      <w:r>
        <w:rPr>
          <w:spacing w:val="-2"/>
        </w:rPr>
        <w:t xml:space="preserve"> </w:t>
      </w:r>
      <w:r>
        <w:t>της ελληνικής</w:t>
      </w:r>
      <w:r>
        <w:rPr>
          <w:spacing w:val="-2"/>
        </w:rPr>
        <w:t xml:space="preserve"> </w:t>
      </w:r>
      <w:r>
        <w:t>γλώσσας.</w:t>
      </w:r>
    </w:p>
    <w:p w14:paraId="2115B53D" w14:textId="77777777" w:rsidR="00C26B6B" w:rsidRDefault="00B527F1">
      <w:pPr>
        <w:pStyle w:val="a4"/>
        <w:spacing w:before="3"/>
        <w:ind w:left="791" w:right="496"/>
      </w:pPr>
      <w:r>
        <w:t>Ή αναθέτουσα αρχή αναγνωρίζει ισοδύναμα πιστοποιητικά που έχουν εκδοθεί από φορείς διαπιστευμένους από</w:t>
      </w:r>
      <w:r>
        <w:rPr>
          <w:spacing w:val="1"/>
        </w:rPr>
        <w:t xml:space="preserve"> </w:t>
      </w:r>
      <w:r>
        <w:t>ισοδύναμους Οργανισμούς διαπίστευσης, εδρεύοντες και σε άλλα κράτη – μέλη σύμφωνα με τον Κανονισμό</w:t>
      </w:r>
      <w:r>
        <w:rPr>
          <w:spacing w:val="1"/>
        </w:rPr>
        <w:t xml:space="preserve"> </w:t>
      </w:r>
      <w:r>
        <w:t>765/2008.</w:t>
      </w:r>
      <w:r>
        <w:rPr>
          <w:spacing w:val="-1"/>
        </w:rPr>
        <w:t xml:space="preserve"> </w:t>
      </w:r>
      <w:r>
        <w:t>Επίσης</w:t>
      </w:r>
      <w:r>
        <w:rPr>
          <w:spacing w:val="-1"/>
        </w:rPr>
        <w:t xml:space="preserve"> </w:t>
      </w:r>
      <w:r>
        <w:t>κάνει δεκτά</w:t>
      </w:r>
      <w:r>
        <w:rPr>
          <w:spacing w:val="-3"/>
        </w:rPr>
        <w:t xml:space="preserve"> </w:t>
      </w:r>
      <w:r>
        <w:t>άλλα</w:t>
      </w:r>
      <w:r>
        <w:rPr>
          <w:spacing w:val="-1"/>
        </w:rPr>
        <w:t xml:space="preserve"> </w:t>
      </w:r>
      <w:r>
        <w:t>αποδεικτικά</w:t>
      </w:r>
      <w:r>
        <w:rPr>
          <w:spacing w:val="-2"/>
        </w:rPr>
        <w:t xml:space="preserve"> </w:t>
      </w:r>
      <w:r>
        <w:t>στοιχεία</w:t>
      </w:r>
      <w:r>
        <w:rPr>
          <w:spacing w:val="-3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ισοδύναμα</w:t>
      </w:r>
      <w:r>
        <w:rPr>
          <w:spacing w:val="-2"/>
        </w:rPr>
        <w:t xml:space="preserve"> </w:t>
      </w:r>
      <w:r>
        <w:t>μέτρα</w:t>
      </w:r>
      <w:r>
        <w:rPr>
          <w:spacing w:val="-3"/>
        </w:rPr>
        <w:t xml:space="preserve"> </w:t>
      </w:r>
      <w:r>
        <w:t>διασφάλισης</w:t>
      </w:r>
      <w:r>
        <w:rPr>
          <w:spacing w:val="-2"/>
        </w:rPr>
        <w:t xml:space="preserve"> </w:t>
      </w:r>
      <w:r>
        <w:t>ποιότητας,</w:t>
      </w:r>
      <w:r>
        <w:rPr>
          <w:spacing w:val="-1"/>
        </w:rPr>
        <w:t xml:space="preserve"> </w:t>
      </w:r>
      <w:r>
        <w:t>εφόσον</w:t>
      </w:r>
      <w:r>
        <w:rPr>
          <w:spacing w:val="-3"/>
        </w:rPr>
        <w:t xml:space="preserve"> </w:t>
      </w:r>
      <w:r>
        <w:t>ο</w:t>
      </w:r>
    </w:p>
    <w:p w14:paraId="58D6A140" w14:textId="77777777" w:rsidR="00C26B6B" w:rsidRDefault="00C26B6B">
      <w:pPr>
        <w:sectPr w:rsidR="00C26B6B">
          <w:type w:val="continuous"/>
          <w:pgSz w:w="11906" w:h="16838"/>
          <w:pgMar w:top="940" w:right="20" w:bottom="280" w:left="80" w:header="0" w:footer="0" w:gutter="0"/>
          <w:cols w:space="720"/>
          <w:formProt w:val="0"/>
          <w:docGrid w:linePitch="100" w:charSpace="4096"/>
        </w:sectPr>
      </w:pPr>
    </w:p>
    <w:p w14:paraId="3CF50804" w14:textId="77777777" w:rsidR="00C26B6B" w:rsidRDefault="00B527F1">
      <w:pPr>
        <w:pStyle w:val="a4"/>
        <w:spacing w:before="32"/>
        <w:ind w:left="791" w:right="777"/>
      </w:pPr>
      <w:r>
        <w:lastRenderedPageBreak/>
        <w:t>ενδιαφερόμενος οικονομικός φορέας δεν είχε τη δυνατότητα να αποκτήσει τα εν λόγω πιστοποιητικά εντός των</w:t>
      </w:r>
      <w:r>
        <w:rPr>
          <w:spacing w:val="1"/>
        </w:rPr>
        <w:t xml:space="preserve"> </w:t>
      </w:r>
      <w:r>
        <w:t>σχετικών προθεσμιών για λόγους για τους οποίους δεν ευθύνεται ο ίδιος, υπό την προϋπόθεση ότι ο οικονομικός</w:t>
      </w:r>
      <w:r>
        <w:rPr>
          <w:spacing w:val="-47"/>
        </w:rPr>
        <w:t xml:space="preserve"> </w:t>
      </w:r>
      <w:r>
        <w:t>φορέας αποδεικνύει ότι τα προτεινόμενα μέτρα διασφάλισης ποιότητας πληρούν τα απαιτούμενα πρότυπα</w:t>
      </w:r>
      <w:r>
        <w:rPr>
          <w:spacing w:val="1"/>
        </w:rPr>
        <w:t xml:space="preserve"> </w:t>
      </w:r>
      <w:r>
        <w:t>διασφάλισης</w:t>
      </w:r>
      <w:r>
        <w:rPr>
          <w:spacing w:val="-2"/>
        </w:rPr>
        <w:t xml:space="preserve"> </w:t>
      </w:r>
      <w:r>
        <w:t>ποιότητας.</w:t>
      </w:r>
    </w:p>
    <w:p w14:paraId="1F414D48" w14:textId="77777777" w:rsidR="00C26B6B" w:rsidRDefault="00C26B6B">
      <w:pPr>
        <w:pStyle w:val="a4"/>
        <w:spacing w:before="3"/>
      </w:pPr>
    </w:p>
    <w:p w14:paraId="273E961B" w14:textId="77777777" w:rsidR="00C26B6B" w:rsidRDefault="00B527F1">
      <w:pPr>
        <w:pStyle w:val="1"/>
        <w:spacing w:before="1"/>
        <w:ind w:left="5207" w:right="0"/>
        <w:jc w:val="left"/>
      </w:pPr>
      <w:r>
        <w:t>Άρθρο</w:t>
      </w:r>
      <w:r>
        <w:rPr>
          <w:spacing w:val="-8"/>
        </w:rPr>
        <w:t xml:space="preserve"> </w:t>
      </w:r>
      <w:r>
        <w:t>11</w:t>
      </w:r>
      <w:r>
        <w:rPr>
          <w:vertAlign w:val="superscript"/>
        </w:rPr>
        <w:t>ο</w:t>
      </w:r>
    </w:p>
    <w:p w14:paraId="27114035" w14:textId="77777777" w:rsidR="00C26B6B" w:rsidRDefault="00B527F1">
      <w:pPr>
        <w:spacing w:before="122"/>
        <w:ind w:left="4079"/>
        <w:rPr>
          <w:b/>
          <w:sz w:val="24"/>
        </w:rPr>
      </w:pPr>
      <w:r>
        <w:rPr>
          <w:b/>
          <w:sz w:val="24"/>
        </w:rPr>
        <w:t>Αποδεικτικά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μέσα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κριτηρίων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επιλογής</w:t>
      </w:r>
    </w:p>
    <w:p w14:paraId="5BD90625" w14:textId="77777777" w:rsidR="00C26B6B" w:rsidRDefault="00B527F1">
      <w:pPr>
        <w:pStyle w:val="a9"/>
        <w:numPr>
          <w:ilvl w:val="1"/>
          <w:numId w:val="2"/>
        </w:numPr>
        <w:tabs>
          <w:tab w:val="left" w:pos="1233"/>
        </w:tabs>
        <w:spacing w:before="120"/>
        <w:ind w:right="862" w:firstLine="0"/>
      </w:pPr>
      <w:r>
        <w:t>Για την απόδειξη καταλληλότητας για την άσκηση επαγγελματικής δραστηριότητας, οι εγκατεστημένοι στην</w:t>
      </w:r>
      <w:r>
        <w:rPr>
          <w:spacing w:val="-47"/>
        </w:rPr>
        <w:t xml:space="preserve"> </w:t>
      </w:r>
      <w:r>
        <w:t>Ελλάδα</w:t>
      </w:r>
      <w:r>
        <w:rPr>
          <w:spacing w:val="-3"/>
        </w:rPr>
        <w:t xml:space="preserve"> </w:t>
      </w:r>
      <w:r>
        <w:t>οικονομικοί</w:t>
      </w:r>
      <w:r>
        <w:rPr>
          <w:spacing w:val="1"/>
        </w:rPr>
        <w:t xml:space="preserve"> </w:t>
      </w:r>
      <w:r>
        <w:t>φορείς</w:t>
      </w:r>
      <w:r>
        <w:rPr>
          <w:spacing w:val="-3"/>
        </w:rPr>
        <w:t xml:space="preserve"> </w:t>
      </w:r>
      <w:r>
        <w:t>προσκομίζουν:</w:t>
      </w:r>
    </w:p>
    <w:p w14:paraId="2FCDB1ED" w14:textId="77777777" w:rsidR="00C26B6B" w:rsidRDefault="00B527F1">
      <w:pPr>
        <w:spacing w:before="120"/>
        <w:ind w:left="791" w:right="775"/>
      </w:pPr>
      <w:r>
        <w:rPr>
          <w:b/>
        </w:rPr>
        <w:t xml:space="preserve">Βεβαίωση εγγραφής </w:t>
      </w:r>
      <w:r>
        <w:t xml:space="preserve">στο Βιοτεχνικό ή Εμπορικό ή Βιομηχανικό Επιμελητήριο </w:t>
      </w:r>
      <w:r>
        <w:rPr>
          <w:b/>
        </w:rPr>
        <w:t xml:space="preserve">ή πιστοποιητικό </w:t>
      </w:r>
      <w:r>
        <w:t>που εκδίδεται από</w:t>
      </w:r>
      <w:r>
        <w:rPr>
          <w:spacing w:val="-47"/>
        </w:rPr>
        <w:t xml:space="preserve"> </w:t>
      </w:r>
      <w:r>
        <w:t>την</w:t>
      </w:r>
      <w:r>
        <w:rPr>
          <w:spacing w:val="-2"/>
        </w:rPr>
        <w:t xml:space="preserve"> </w:t>
      </w:r>
      <w:r>
        <w:t>οικεία</w:t>
      </w:r>
      <w:r>
        <w:rPr>
          <w:spacing w:val="-2"/>
        </w:rPr>
        <w:t xml:space="preserve"> </w:t>
      </w:r>
      <w:r>
        <w:t>υπηρεσία</w:t>
      </w:r>
      <w:r>
        <w:rPr>
          <w:spacing w:val="-2"/>
        </w:rPr>
        <w:t xml:space="preserve"> </w:t>
      </w:r>
      <w:r>
        <w:t>του</w:t>
      </w:r>
      <w:r>
        <w:rPr>
          <w:spacing w:val="3"/>
        </w:rPr>
        <w:t xml:space="preserve"> </w:t>
      </w:r>
      <w:r>
        <w:t>Γ.Ε.ΜΗ. των ως άνω</w:t>
      </w:r>
      <w:r>
        <w:rPr>
          <w:spacing w:val="-2"/>
        </w:rPr>
        <w:t xml:space="preserve"> </w:t>
      </w:r>
      <w:r>
        <w:t>Επιμελητηρίων.</w:t>
      </w:r>
    </w:p>
    <w:p w14:paraId="012FADF0" w14:textId="77777777" w:rsidR="00C26B6B" w:rsidRDefault="00B527F1">
      <w:pPr>
        <w:pStyle w:val="a4"/>
        <w:spacing w:before="3"/>
        <w:ind w:left="791" w:right="625"/>
      </w:pPr>
      <w:r>
        <w:t xml:space="preserve">Οι οικονομικοί φορείς που είναι εγκατεστημένοι σε κράτος μέλος της </w:t>
      </w:r>
      <w:r>
        <w:t>Ευρωπαϊκής Ένωσης προσκομίζουν</w:t>
      </w:r>
      <w:r>
        <w:rPr>
          <w:spacing w:val="1"/>
        </w:rPr>
        <w:t xml:space="preserve"> </w:t>
      </w:r>
      <w:r>
        <w:t>πιστοποιητικό/βεβαίωση του αντίστοιχου επαγγελματικού ή εμπορικού μητρώου του Παραρτήματος XI του</w:t>
      </w:r>
      <w:r>
        <w:rPr>
          <w:spacing w:val="1"/>
        </w:rPr>
        <w:t xml:space="preserve"> </w:t>
      </w:r>
      <w:r>
        <w:t>Προσαρτήματος Α΄ του ν. 4412/2016, με το οποίο πιστοποιείται αφενός η εγγραφή τους σε αυτό και αφετέρου το</w:t>
      </w:r>
      <w:r>
        <w:rPr>
          <w:spacing w:val="1"/>
        </w:rPr>
        <w:t xml:space="preserve"> </w:t>
      </w:r>
      <w:r>
        <w:t>ειδικό επάγγελμά τους. Στην περίπτωση που χώρα δεν τηρεί τέτοιο μητρώο, το έγγραφο ή το πιστοποιητικό μπορεί</w:t>
      </w:r>
      <w:r>
        <w:rPr>
          <w:spacing w:val="-47"/>
        </w:rPr>
        <w:t xml:space="preserve"> </w:t>
      </w:r>
      <w:r>
        <w:t>να αντικαθίσταται από ένορκη βεβαίωση ή, στα κράτη - μέλη ή στις χώρες όπου δεν προβλέπεται ένορκη</w:t>
      </w:r>
      <w:r>
        <w:rPr>
          <w:spacing w:val="1"/>
        </w:rPr>
        <w:t xml:space="preserve"> </w:t>
      </w:r>
      <w:r>
        <w:t>βεβαίωση, από υπεύθυνη δήλωση του ενδιαφερομένου ενώπιον αρμόδιας δι</w:t>
      </w:r>
      <w:r>
        <w:t>καστικής ή διοικητικής αρχής,</w:t>
      </w:r>
      <w:r>
        <w:rPr>
          <w:spacing w:val="1"/>
        </w:rPr>
        <w:t xml:space="preserve"> </w:t>
      </w:r>
      <w:r>
        <w:t>συμβολαιογράφου ή αρμόδιου επαγγελματικού ή εμπορικού οργανισμού της χώρας καταγωγής ή της χώρας όπου</w:t>
      </w:r>
      <w:r>
        <w:rPr>
          <w:spacing w:val="1"/>
        </w:rPr>
        <w:t xml:space="preserve"> </w:t>
      </w:r>
      <w:r>
        <w:t>είναι εγκατεστημένος ο οικονομικός φορέας ότι δεν τηρείται τέτοιο μητρώο και ότι ασκεί τη δραστηριότητα που</w:t>
      </w:r>
      <w:r>
        <w:rPr>
          <w:spacing w:val="1"/>
        </w:rPr>
        <w:t xml:space="preserve"> </w:t>
      </w:r>
      <w:r>
        <w:t>απαιτείται</w:t>
      </w:r>
      <w:r>
        <w:rPr>
          <w:spacing w:val="-4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 εκτέλεση</w:t>
      </w:r>
      <w:r>
        <w:rPr>
          <w:spacing w:val="-2"/>
        </w:rPr>
        <w:t xml:space="preserve"> </w:t>
      </w:r>
      <w:r>
        <w:t>του αντικειμένου</w:t>
      </w:r>
      <w:r>
        <w:rPr>
          <w:spacing w:val="5"/>
        </w:rPr>
        <w:t xml:space="preserve"> </w:t>
      </w:r>
      <w:r>
        <w:t>της</w:t>
      </w:r>
      <w:r>
        <w:rPr>
          <w:spacing w:val="-3"/>
        </w:rPr>
        <w:t xml:space="preserve"> </w:t>
      </w:r>
      <w:r>
        <w:t>υπό</w:t>
      </w:r>
      <w:r>
        <w:rPr>
          <w:spacing w:val="-1"/>
        </w:rPr>
        <w:t xml:space="preserve"> </w:t>
      </w:r>
      <w:r>
        <w:t>ανάθεση</w:t>
      </w:r>
      <w:r>
        <w:rPr>
          <w:spacing w:val="-2"/>
        </w:rPr>
        <w:t xml:space="preserve"> </w:t>
      </w:r>
      <w:r>
        <w:t>σύμβασης.</w:t>
      </w:r>
    </w:p>
    <w:p w14:paraId="1D3085B0" w14:textId="77777777" w:rsidR="00C26B6B" w:rsidRDefault="00B527F1">
      <w:pPr>
        <w:pStyle w:val="a9"/>
        <w:numPr>
          <w:ilvl w:val="1"/>
          <w:numId w:val="2"/>
        </w:numPr>
        <w:tabs>
          <w:tab w:val="left" w:pos="1233"/>
        </w:tabs>
        <w:spacing w:before="127"/>
        <w:ind w:left="1232" w:hanging="445"/>
      </w:pPr>
      <w:r>
        <w:t>Δεν</w:t>
      </w:r>
      <w:r>
        <w:rPr>
          <w:spacing w:val="-3"/>
        </w:rPr>
        <w:t xml:space="preserve"> </w:t>
      </w:r>
      <w:r>
        <w:t>απαιτείται.</w:t>
      </w:r>
    </w:p>
    <w:p w14:paraId="69857EF0" w14:textId="77777777" w:rsidR="00C26B6B" w:rsidRDefault="00B527F1">
      <w:pPr>
        <w:pStyle w:val="a9"/>
        <w:numPr>
          <w:ilvl w:val="1"/>
          <w:numId w:val="2"/>
        </w:numPr>
        <w:tabs>
          <w:tab w:val="left" w:pos="1233"/>
        </w:tabs>
        <w:spacing w:before="120"/>
        <w:ind w:left="1232"/>
      </w:pPr>
      <w:r>
        <w:t>Δεν</w:t>
      </w:r>
      <w:r>
        <w:rPr>
          <w:spacing w:val="-4"/>
        </w:rPr>
        <w:t xml:space="preserve"> </w:t>
      </w:r>
      <w:r>
        <w:t>απαιτείται.</w:t>
      </w:r>
    </w:p>
    <w:p w14:paraId="4163A5E6" w14:textId="77777777" w:rsidR="00C26B6B" w:rsidRDefault="00B527F1">
      <w:pPr>
        <w:pStyle w:val="a9"/>
        <w:numPr>
          <w:ilvl w:val="1"/>
          <w:numId w:val="2"/>
        </w:numPr>
        <w:tabs>
          <w:tab w:val="left" w:pos="1233"/>
        </w:tabs>
        <w:spacing w:before="123"/>
        <w:ind w:left="1232"/>
      </w:pP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απόδειξη</w:t>
      </w:r>
      <w:r>
        <w:rPr>
          <w:spacing w:val="-3"/>
        </w:rPr>
        <w:t xml:space="preserve"> </w:t>
      </w:r>
      <w:r>
        <w:t>συμμόρφωσης</w:t>
      </w:r>
      <w:r>
        <w:rPr>
          <w:spacing w:val="2"/>
        </w:rPr>
        <w:t xml:space="preserve"> </w:t>
      </w:r>
      <w:r>
        <w:t>με</w:t>
      </w:r>
      <w:r>
        <w:rPr>
          <w:spacing w:val="-3"/>
        </w:rPr>
        <w:t xml:space="preserve"> </w:t>
      </w:r>
      <w:r>
        <w:t>τα</w:t>
      </w:r>
      <w:r>
        <w:rPr>
          <w:spacing w:val="-1"/>
        </w:rPr>
        <w:t xml:space="preserve"> </w:t>
      </w:r>
      <w:r>
        <w:t>πρότυπα,</w:t>
      </w:r>
      <w:r>
        <w:rPr>
          <w:spacing w:val="-1"/>
        </w:rPr>
        <w:t xml:space="preserve"> </w:t>
      </w:r>
      <w:r>
        <w:t>οι οικονομικοί φορείς</w:t>
      </w:r>
      <w:r>
        <w:rPr>
          <w:spacing w:val="-1"/>
        </w:rPr>
        <w:t xml:space="preserve"> </w:t>
      </w:r>
      <w:r>
        <w:t>θα</w:t>
      </w:r>
      <w:r>
        <w:rPr>
          <w:spacing w:val="-3"/>
        </w:rPr>
        <w:t xml:space="preserve"> </w:t>
      </w:r>
      <w:r>
        <w:t>προσκομίσουν</w:t>
      </w:r>
      <w:r>
        <w:rPr>
          <w:spacing w:val="-2"/>
        </w:rPr>
        <w:t xml:space="preserve"> </w:t>
      </w:r>
      <w:r>
        <w:t>τα</w:t>
      </w:r>
      <w:r>
        <w:rPr>
          <w:spacing w:val="-3"/>
        </w:rPr>
        <w:t xml:space="preserve"> </w:t>
      </w:r>
      <w:r>
        <w:t>κάτωθι</w:t>
      </w:r>
      <w:r>
        <w:rPr>
          <w:spacing w:val="-3"/>
        </w:rPr>
        <w:t xml:space="preserve"> </w:t>
      </w:r>
      <w:r>
        <w:t>πιστοποιητικά:</w:t>
      </w:r>
    </w:p>
    <w:p w14:paraId="26E04F82" w14:textId="77777777" w:rsidR="00C26B6B" w:rsidRDefault="00B527F1">
      <w:pPr>
        <w:pStyle w:val="a9"/>
        <w:numPr>
          <w:ilvl w:val="0"/>
          <w:numId w:val="3"/>
        </w:numPr>
        <w:tabs>
          <w:tab w:val="left" w:pos="906"/>
        </w:tabs>
        <w:spacing w:before="122"/>
        <w:ind w:left="905" w:hanging="118"/>
      </w:pPr>
      <w:r>
        <w:t>για</w:t>
      </w:r>
      <w:r>
        <w:rPr>
          <w:spacing w:val="-3"/>
        </w:rPr>
        <w:t xml:space="preserve"> </w:t>
      </w:r>
      <w:r>
        <w:t>την Ομάδα</w:t>
      </w:r>
      <w:r>
        <w:rPr>
          <w:spacing w:val="-1"/>
        </w:rPr>
        <w:t xml:space="preserve"> </w:t>
      </w:r>
      <w:r>
        <w:t>Α΄:</w:t>
      </w:r>
      <w:r>
        <w:rPr>
          <w:spacing w:val="-1"/>
        </w:rPr>
        <w:t xml:space="preserve"> </w:t>
      </w:r>
      <w:r>
        <w:t>πιστοποιητικό</w:t>
      </w:r>
      <w:r>
        <w:rPr>
          <w:spacing w:val="-2"/>
        </w:rPr>
        <w:t xml:space="preserve"> </w:t>
      </w:r>
      <w:r>
        <w:t>ISO 15189:2012</w:t>
      </w:r>
      <w:r>
        <w:rPr>
          <w:spacing w:val="-2"/>
        </w:rPr>
        <w:t xml:space="preserve"> </w:t>
      </w:r>
      <w:r>
        <w:t>ή</w:t>
      </w:r>
      <w:r>
        <w:rPr>
          <w:spacing w:val="-1"/>
        </w:rPr>
        <w:t xml:space="preserve"> </w:t>
      </w:r>
      <w:r>
        <w:t>ισοδύναμο,</w:t>
      </w:r>
    </w:p>
    <w:p w14:paraId="0656F7BC" w14:textId="77777777" w:rsidR="00C26B6B" w:rsidRDefault="00B527F1">
      <w:pPr>
        <w:pStyle w:val="a9"/>
        <w:numPr>
          <w:ilvl w:val="0"/>
          <w:numId w:val="3"/>
        </w:numPr>
        <w:tabs>
          <w:tab w:val="left" w:pos="906"/>
        </w:tabs>
        <w:spacing w:before="121"/>
        <w:ind w:left="905" w:hanging="118"/>
      </w:pPr>
      <w:r>
        <w:t>για</w:t>
      </w:r>
      <w:r>
        <w:rPr>
          <w:spacing w:val="-2"/>
        </w:rPr>
        <w:t xml:space="preserve"> </w:t>
      </w:r>
      <w:r>
        <w:t>τις υπόλοιπες</w:t>
      </w:r>
      <w:r>
        <w:rPr>
          <w:spacing w:val="-2"/>
        </w:rPr>
        <w:t xml:space="preserve"> </w:t>
      </w:r>
      <w:r>
        <w:t>Ομάδες:</w:t>
      </w:r>
      <w:r>
        <w:rPr>
          <w:spacing w:val="-2"/>
        </w:rPr>
        <w:t xml:space="preserve"> </w:t>
      </w:r>
      <w:r>
        <w:t>πιστοποιητικό</w:t>
      </w:r>
      <w:r>
        <w:rPr>
          <w:spacing w:val="-2"/>
        </w:rPr>
        <w:t xml:space="preserve"> </w:t>
      </w:r>
      <w:r>
        <w:t>ISO</w:t>
      </w:r>
      <w:r>
        <w:rPr>
          <w:spacing w:val="-3"/>
        </w:rPr>
        <w:t xml:space="preserve"> </w:t>
      </w:r>
      <w:r>
        <w:t>9001:2015</w:t>
      </w:r>
      <w:r>
        <w:rPr>
          <w:spacing w:val="-3"/>
        </w:rPr>
        <w:t xml:space="preserve"> </w:t>
      </w:r>
      <w:r>
        <w:t>ή ισοδύναμο.</w:t>
      </w:r>
    </w:p>
    <w:p w14:paraId="516AA20A" w14:textId="77777777" w:rsidR="00C26B6B" w:rsidRDefault="00B527F1">
      <w:pPr>
        <w:pStyle w:val="1"/>
        <w:spacing w:before="120"/>
        <w:ind w:left="4935" w:right="4728" w:firstLine="554"/>
        <w:jc w:val="left"/>
      </w:pPr>
      <w:r>
        <w:t>Άρθρο 12</w:t>
      </w:r>
      <w:r>
        <w:rPr>
          <w:vertAlign w:val="superscript"/>
        </w:rPr>
        <w:t>ο</w:t>
      </w:r>
      <w:r>
        <w:rPr>
          <w:spacing w:val="1"/>
        </w:rPr>
        <w:t xml:space="preserve"> </w:t>
      </w:r>
      <w:r>
        <w:t>Εγγυητικές</w:t>
      </w:r>
      <w:r>
        <w:rPr>
          <w:spacing w:val="-12"/>
        </w:rPr>
        <w:t xml:space="preserve"> </w:t>
      </w:r>
      <w:r>
        <w:t>επιστολές</w:t>
      </w:r>
    </w:p>
    <w:p w14:paraId="02D74310" w14:textId="77777777" w:rsidR="00C26B6B" w:rsidRDefault="00C26B6B">
      <w:pPr>
        <w:pStyle w:val="a4"/>
        <w:rPr>
          <w:b/>
        </w:rPr>
      </w:pPr>
    </w:p>
    <w:p w14:paraId="17345FBB" w14:textId="77777777" w:rsidR="00C26B6B" w:rsidRDefault="00B527F1">
      <w:pPr>
        <w:pStyle w:val="3"/>
        <w:ind w:right="0"/>
        <w:jc w:val="left"/>
      </w:pPr>
      <w:r>
        <w:rPr>
          <w:u w:val="single"/>
        </w:rPr>
        <w:t>Εγγύηση</w:t>
      </w:r>
      <w:r>
        <w:rPr>
          <w:spacing w:val="-2"/>
          <w:u w:val="single"/>
        </w:rPr>
        <w:t xml:space="preserve"> </w:t>
      </w:r>
      <w:r>
        <w:rPr>
          <w:u w:val="single"/>
        </w:rPr>
        <w:t>συμμετοχής</w:t>
      </w:r>
    </w:p>
    <w:p w14:paraId="4F495523" w14:textId="77777777" w:rsidR="00C26B6B" w:rsidRDefault="00B527F1">
      <w:pPr>
        <w:spacing w:before="58"/>
        <w:ind w:left="791" w:right="984"/>
        <w:rPr>
          <w:b/>
        </w:rPr>
      </w:pPr>
      <w:r>
        <w:t>Οι οικονομικοί φορείς που θα συμμετάσχουν στον διαγωνισμό οφείλουν να προσκομίσουν εγγυητική επιστολή</w:t>
      </w:r>
      <w:r>
        <w:rPr>
          <w:spacing w:val="-47"/>
        </w:rPr>
        <w:t xml:space="preserve"> </w:t>
      </w:r>
      <w:r>
        <w:t>συμμετοχής,</w:t>
      </w:r>
      <w:r>
        <w:rPr>
          <w:spacing w:val="-3"/>
        </w:rPr>
        <w:t xml:space="preserve"> </w:t>
      </w:r>
      <w:r>
        <w:t xml:space="preserve">που θα </w:t>
      </w:r>
      <w:r>
        <w:t>αναλογεί</w:t>
      </w:r>
      <w:r>
        <w:rPr>
          <w:spacing w:val="-1"/>
        </w:rPr>
        <w:t xml:space="preserve"> </w:t>
      </w:r>
      <w:r>
        <w:t>σε</w:t>
      </w:r>
      <w:r>
        <w:rPr>
          <w:spacing w:val="-2"/>
        </w:rPr>
        <w:t xml:space="preserve"> </w:t>
      </w:r>
      <w:r>
        <w:t>ποσοστό</w:t>
      </w:r>
      <w:r>
        <w:rPr>
          <w:spacing w:val="1"/>
        </w:rPr>
        <w:t xml:space="preserve"> </w:t>
      </w:r>
      <w:r>
        <w:rPr>
          <w:b/>
        </w:rPr>
        <w:t>2%</w:t>
      </w:r>
      <w:r>
        <w:rPr>
          <w:b/>
          <w:spacing w:val="-1"/>
        </w:rPr>
        <w:t xml:space="preserve"> </w:t>
      </w:r>
      <w:r>
        <w:rPr>
          <w:b/>
        </w:rPr>
        <w:t>επί</w:t>
      </w:r>
      <w:r>
        <w:rPr>
          <w:b/>
          <w:spacing w:val="-2"/>
        </w:rPr>
        <w:t xml:space="preserve"> </w:t>
      </w:r>
      <w:r>
        <w:rPr>
          <w:b/>
        </w:rPr>
        <w:t>της</w:t>
      </w:r>
      <w:r>
        <w:rPr>
          <w:b/>
          <w:spacing w:val="3"/>
        </w:rPr>
        <w:t xml:space="preserve"> </w:t>
      </w:r>
      <w:r>
        <w:rPr>
          <w:b/>
        </w:rPr>
        <w:t>εκτιμώμενης</w:t>
      </w:r>
      <w:r>
        <w:rPr>
          <w:b/>
          <w:spacing w:val="-3"/>
        </w:rPr>
        <w:t xml:space="preserve"> </w:t>
      </w:r>
      <w:r>
        <w:rPr>
          <w:b/>
        </w:rPr>
        <w:t>αξίας</w:t>
      </w:r>
      <w:r>
        <w:rPr>
          <w:b/>
          <w:spacing w:val="1"/>
        </w:rPr>
        <w:t xml:space="preserve"> </w:t>
      </w:r>
      <w:r>
        <w:rPr>
          <w:b/>
        </w:rPr>
        <w:t>Σύμβασης,</w:t>
      </w:r>
      <w:r>
        <w:rPr>
          <w:b/>
          <w:spacing w:val="-1"/>
        </w:rPr>
        <w:t xml:space="preserve"> </w:t>
      </w:r>
      <w:r>
        <w:t>ήτοι</w:t>
      </w:r>
      <w:r>
        <w:rPr>
          <w:spacing w:val="-1"/>
        </w:rPr>
        <w:t xml:space="preserve"> </w:t>
      </w:r>
      <w:r>
        <w:rPr>
          <w:b/>
        </w:rPr>
        <w:t>1.351,34</w:t>
      </w:r>
      <w:r>
        <w:rPr>
          <w:b/>
          <w:spacing w:val="-1"/>
        </w:rPr>
        <w:t xml:space="preserve"> </w:t>
      </w:r>
      <w:r>
        <w:rPr>
          <w:b/>
        </w:rPr>
        <w:t>€.</w:t>
      </w:r>
    </w:p>
    <w:p w14:paraId="4B540624" w14:textId="77777777" w:rsidR="00C26B6B" w:rsidRDefault="00B527F1">
      <w:pPr>
        <w:pStyle w:val="a4"/>
        <w:spacing w:before="60"/>
        <w:ind w:left="791" w:right="714"/>
        <w:rPr>
          <w:b/>
        </w:rPr>
      </w:pPr>
      <w:r>
        <w:t xml:space="preserve">Για την συμμετοχή στην ομάδα Α΄ η εγγυητική ορίζεται σε </w:t>
      </w:r>
      <w:r>
        <w:rPr>
          <w:b/>
        </w:rPr>
        <w:t>835,54 €</w:t>
      </w:r>
      <w:r>
        <w:t>, για την συμμετοχή στην ομάδα Β΄ η εγγυητική</w:t>
      </w:r>
      <w:r>
        <w:rPr>
          <w:spacing w:val="-47"/>
        </w:rPr>
        <w:t xml:space="preserve"> </w:t>
      </w:r>
      <w:r>
        <w:t xml:space="preserve">ορίζεται σε </w:t>
      </w:r>
      <w:r>
        <w:rPr>
          <w:b/>
        </w:rPr>
        <w:t xml:space="preserve">191,14 € </w:t>
      </w:r>
      <w:r>
        <w:t xml:space="preserve">, για την συμμετοχή στην ομάδα Γ΄ η εγγυητική ορίζεται σε </w:t>
      </w:r>
      <w:r>
        <w:rPr>
          <w:b/>
        </w:rPr>
        <w:t xml:space="preserve">103,20 €, </w:t>
      </w:r>
      <w:r>
        <w:t>για την συμμετοχή στην</w:t>
      </w:r>
      <w:r>
        <w:rPr>
          <w:spacing w:val="1"/>
        </w:rPr>
        <w:t xml:space="preserve"> </w:t>
      </w:r>
      <w:r>
        <w:t xml:space="preserve">ομάδα Δ΄ η εγγυητική ορίζεται σε </w:t>
      </w:r>
      <w:r>
        <w:rPr>
          <w:b/>
        </w:rPr>
        <w:t xml:space="preserve">150,90 €, </w:t>
      </w:r>
      <w:r>
        <w:t xml:space="preserve">για την συμμετοχή στην ομάδα Ε΄ η εγγυητική ορίζεται σε </w:t>
      </w:r>
      <w:r>
        <w:rPr>
          <w:b/>
        </w:rPr>
        <w:t xml:space="preserve">60,36 € </w:t>
      </w:r>
      <w:r>
        <w:t>και</w:t>
      </w:r>
      <w:r>
        <w:rPr>
          <w:spacing w:val="1"/>
        </w:rPr>
        <w:t xml:space="preserve"> </w:t>
      </w:r>
      <w:r>
        <w:t>για</w:t>
      </w:r>
      <w:r>
        <w:rPr>
          <w:spacing w:val="-3"/>
        </w:rPr>
        <w:t xml:space="preserve"> </w:t>
      </w:r>
      <w:r>
        <w:t>την συμμετοχή</w:t>
      </w:r>
      <w:r>
        <w:rPr>
          <w:spacing w:val="-1"/>
        </w:rPr>
        <w:t xml:space="preserve"> </w:t>
      </w:r>
      <w:r>
        <w:t>στην ομάδα ΣΤ΄</w:t>
      </w:r>
      <w:r>
        <w:rPr>
          <w:spacing w:val="-2"/>
        </w:rPr>
        <w:t xml:space="preserve"> </w:t>
      </w:r>
      <w:r>
        <w:t>η εγγυητική</w:t>
      </w:r>
      <w:r>
        <w:rPr>
          <w:spacing w:val="-2"/>
        </w:rPr>
        <w:t xml:space="preserve"> </w:t>
      </w:r>
      <w:r>
        <w:t>ορίζεται σε</w:t>
      </w:r>
      <w:r>
        <w:rPr>
          <w:spacing w:val="5"/>
        </w:rPr>
        <w:t xml:space="preserve"> </w:t>
      </w:r>
      <w:r>
        <w:rPr>
          <w:b/>
        </w:rPr>
        <w:t>10,20 €.</w:t>
      </w:r>
    </w:p>
    <w:p w14:paraId="717C7887" w14:textId="77777777" w:rsidR="00C26B6B" w:rsidRDefault="00B527F1">
      <w:pPr>
        <w:pStyle w:val="a4"/>
        <w:spacing w:before="4"/>
        <w:ind w:left="791" w:right="717"/>
        <w:jc w:val="both"/>
      </w:pPr>
      <w:r>
        <w:t xml:space="preserve">Ή εγγύηση συμμετοχής πρέπει να ισχύει τουλάχιστον για τριάντα </w:t>
      </w:r>
      <w:r>
        <w:rPr>
          <w:b/>
        </w:rPr>
        <w:t xml:space="preserve">(30) </w:t>
      </w:r>
      <w:r>
        <w:t>ημέρες μετά τη λήξη του χρόνου ισχύος της</w:t>
      </w:r>
      <w:r>
        <w:rPr>
          <w:spacing w:val="1"/>
        </w:rPr>
        <w:t xml:space="preserve"> </w:t>
      </w:r>
      <w:r>
        <w:t>προσφοράς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καθορίζουν</w:t>
      </w:r>
      <w:r>
        <w:rPr>
          <w:spacing w:val="1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έγγραφα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σύμβασης.</w:t>
      </w:r>
      <w:r>
        <w:rPr>
          <w:spacing w:val="1"/>
        </w:rPr>
        <w:t xml:space="preserve"> </w:t>
      </w:r>
      <w:r>
        <w:t>Ή</w:t>
      </w:r>
      <w:r>
        <w:rPr>
          <w:spacing w:val="1"/>
        </w:rPr>
        <w:t xml:space="preserve"> </w:t>
      </w:r>
      <w:r>
        <w:t>αναθέτουσα</w:t>
      </w:r>
      <w:r>
        <w:rPr>
          <w:spacing w:val="1"/>
        </w:rPr>
        <w:t xml:space="preserve"> </w:t>
      </w:r>
      <w:r>
        <w:t>αρχή</w:t>
      </w:r>
      <w:r>
        <w:rPr>
          <w:spacing w:val="1"/>
        </w:rPr>
        <w:t xml:space="preserve"> </w:t>
      </w:r>
      <w:r>
        <w:t>μπορεί,</w:t>
      </w:r>
      <w:r>
        <w:rPr>
          <w:spacing w:val="1"/>
        </w:rPr>
        <w:t xml:space="preserve"> </w:t>
      </w:r>
      <w:r>
        <w:t>πριν</w:t>
      </w:r>
      <w:r>
        <w:rPr>
          <w:spacing w:val="1"/>
        </w:rPr>
        <w:t xml:space="preserve"> </w:t>
      </w:r>
      <w:r>
        <w:t>τη</w:t>
      </w:r>
      <w:r>
        <w:rPr>
          <w:spacing w:val="49"/>
        </w:rPr>
        <w:t xml:space="preserve"> </w:t>
      </w:r>
      <w:r>
        <w:t>λήξη</w:t>
      </w:r>
      <w:r>
        <w:rPr>
          <w:spacing w:val="50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προσφοράς, να ζητά από τον προσφέροντα να παρατείνει τη διάρκεια ισχύος της προσφοράς και της εγγύησης</w:t>
      </w:r>
      <w:r>
        <w:rPr>
          <w:spacing w:val="1"/>
        </w:rPr>
        <w:t xml:space="preserve"> </w:t>
      </w:r>
      <w:r>
        <w:t>συμμετοχής.</w:t>
      </w:r>
    </w:p>
    <w:p w14:paraId="4F28D0FF" w14:textId="77777777" w:rsidR="00C26B6B" w:rsidRDefault="00B527F1">
      <w:pPr>
        <w:pStyle w:val="a4"/>
        <w:spacing w:before="121"/>
        <w:ind w:left="791" w:right="655"/>
        <w:jc w:val="both"/>
      </w:pPr>
      <w:r>
        <w:t>Ή εγγύηση συμμετοχής επιστρέφεται στον ανάδοχο με την προσκόμιση της εγγύησης καλής εκτέλεσης. Στους</w:t>
      </w:r>
      <w:r>
        <w:rPr>
          <w:spacing w:val="1"/>
        </w:rPr>
        <w:t xml:space="preserve"> </w:t>
      </w:r>
      <w:r>
        <w:t>λοιπούς</w:t>
      </w:r>
      <w:r>
        <w:rPr>
          <w:spacing w:val="-1"/>
        </w:rPr>
        <w:t xml:space="preserve"> </w:t>
      </w:r>
      <w:r>
        <w:t>προσφέροντες επιστρέφεται κατά τα οριζόμενα στο</w:t>
      </w:r>
      <w:r>
        <w:rPr>
          <w:spacing w:val="-2"/>
        </w:rPr>
        <w:t xml:space="preserve"> </w:t>
      </w:r>
      <w:r>
        <w:t>άρθρο</w:t>
      </w:r>
      <w:r>
        <w:rPr>
          <w:spacing w:val="-2"/>
        </w:rPr>
        <w:t xml:space="preserve"> </w:t>
      </w:r>
      <w:r>
        <w:t>72</w:t>
      </w:r>
      <w:r>
        <w:rPr>
          <w:spacing w:val="-2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Ν. 4412/16.</w:t>
      </w:r>
    </w:p>
    <w:p w14:paraId="6BE6AD83" w14:textId="77777777" w:rsidR="00C26B6B" w:rsidRDefault="00B527F1">
      <w:pPr>
        <w:pStyle w:val="3"/>
        <w:spacing w:before="122"/>
        <w:ind w:right="0"/>
        <w:jc w:val="left"/>
      </w:pPr>
      <w:r>
        <w:rPr>
          <w:u w:val="single"/>
        </w:rPr>
        <w:t>Εγγύηση</w:t>
      </w:r>
      <w:r>
        <w:rPr>
          <w:spacing w:val="-2"/>
          <w:u w:val="single"/>
        </w:rPr>
        <w:t xml:space="preserve"> </w:t>
      </w:r>
      <w:r>
        <w:rPr>
          <w:u w:val="single"/>
        </w:rPr>
        <w:t>καλής</w:t>
      </w:r>
      <w:r>
        <w:rPr>
          <w:spacing w:val="-2"/>
          <w:u w:val="single"/>
        </w:rPr>
        <w:t xml:space="preserve"> </w:t>
      </w:r>
      <w:r>
        <w:rPr>
          <w:u w:val="single"/>
        </w:rPr>
        <w:t>εκτέλεσης</w:t>
      </w:r>
    </w:p>
    <w:p w14:paraId="0B9B637E" w14:textId="77777777" w:rsidR="00C26B6B" w:rsidRDefault="00B527F1">
      <w:pPr>
        <w:spacing w:before="58"/>
        <w:ind w:left="791" w:right="1743"/>
        <w:rPr>
          <w:b/>
        </w:rPr>
      </w:pPr>
      <w:r>
        <w:t xml:space="preserve">Ο ανάδοχος υποχρεούται να προσκομίσει εγγυητική επιστολή καλής εκτέλεσης σε </w:t>
      </w:r>
      <w:r>
        <w:rPr>
          <w:b/>
        </w:rPr>
        <w:t>ποσοστό 4% επί της</w:t>
      </w:r>
      <w:r>
        <w:rPr>
          <w:b/>
          <w:spacing w:val="-47"/>
        </w:rPr>
        <w:t xml:space="preserve"> </w:t>
      </w:r>
      <w:r>
        <w:rPr>
          <w:b/>
        </w:rPr>
        <w:t>εκτιμώμενης</w:t>
      </w:r>
      <w:r>
        <w:rPr>
          <w:b/>
          <w:spacing w:val="-3"/>
        </w:rPr>
        <w:t xml:space="preserve"> </w:t>
      </w:r>
      <w:r>
        <w:rPr>
          <w:b/>
        </w:rPr>
        <w:t>αξίας</w:t>
      </w:r>
      <w:r>
        <w:rPr>
          <w:b/>
          <w:spacing w:val="-2"/>
        </w:rPr>
        <w:t xml:space="preserve"> </w:t>
      </w:r>
      <w:r>
        <w:rPr>
          <w:b/>
        </w:rPr>
        <w:t>της</w:t>
      </w:r>
      <w:r>
        <w:rPr>
          <w:b/>
          <w:spacing w:val="-2"/>
        </w:rPr>
        <w:t xml:space="preserve"> </w:t>
      </w:r>
      <w:r>
        <w:rPr>
          <w:b/>
        </w:rPr>
        <w:t>Σύμβασης</w:t>
      </w:r>
      <w:r>
        <w:t>,</w:t>
      </w:r>
      <w:r>
        <w:rPr>
          <w:spacing w:val="-2"/>
        </w:rPr>
        <w:t xml:space="preserve"> </w:t>
      </w:r>
      <w:r>
        <w:t>ήτοι</w:t>
      </w:r>
      <w:r>
        <w:rPr>
          <w:spacing w:val="2"/>
        </w:rPr>
        <w:t xml:space="preserve"> </w:t>
      </w:r>
      <w:r>
        <w:rPr>
          <w:b/>
        </w:rPr>
        <w:t>2.702,68</w:t>
      </w:r>
      <w:r>
        <w:rPr>
          <w:b/>
          <w:spacing w:val="-2"/>
        </w:rPr>
        <w:t xml:space="preserve"> </w:t>
      </w:r>
      <w:r>
        <w:rPr>
          <w:b/>
        </w:rPr>
        <w:t>€.</w:t>
      </w:r>
    </w:p>
    <w:p w14:paraId="634497A3" w14:textId="77777777" w:rsidR="00C26B6B" w:rsidRDefault="00B527F1">
      <w:pPr>
        <w:pStyle w:val="a4"/>
        <w:spacing w:before="3"/>
        <w:ind w:left="791" w:right="664"/>
        <w:sectPr w:rsidR="00C26B6B">
          <w:pgSz w:w="11906" w:h="16838"/>
          <w:pgMar w:top="940" w:right="20" w:bottom="280" w:left="80" w:header="0" w:footer="0" w:gutter="0"/>
          <w:cols w:space="720"/>
          <w:formProt w:val="0"/>
          <w:docGrid w:linePitch="100" w:charSpace="4096"/>
        </w:sectPr>
      </w:pPr>
      <w:r>
        <w:t xml:space="preserve">Όταν η προσφορά δεν περιλαμβάνει όλες τις Ομάδες, η </w:t>
      </w:r>
      <w:r>
        <w:t>εγγύηση καλής εκτέλεσης θα καλύπτει το</w:t>
      </w:r>
      <w:r>
        <w:rPr>
          <w:spacing w:val="1"/>
        </w:rPr>
        <w:t xml:space="preserve"> </w:t>
      </w:r>
      <w:r>
        <w:t xml:space="preserve">προαναφερόμενο ποσοστό </w:t>
      </w:r>
      <w:r>
        <w:rPr>
          <w:b/>
        </w:rPr>
        <w:t>(4%)</w:t>
      </w:r>
      <w:r>
        <w:t>, όχι επί του συνόλου του ενδεικτικού προϋπολογισμού της Μελέτης, αλλά επί του</w:t>
      </w:r>
      <w:r>
        <w:rPr>
          <w:spacing w:val="-47"/>
        </w:rPr>
        <w:t xml:space="preserve"> </w:t>
      </w:r>
      <w:r>
        <w:t>αντίστοιχου</w:t>
      </w:r>
      <w:r>
        <w:rPr>
          <w:spacing w:val="2"/>
        </w:rPr>
        <w:t xml:space="preserve"> </w:t>
      </w:r>
      <w:r>
        <w:t>μέρους</w:t>
      </w:r>
      <w:r>
        <w:rPr>
          <w:spacing w:val="-3"/>
        </w:rPr>
        <w:t xml:space="preserve"> </w:t>
      </w:r>
      <w:r>
        <w:t>αυτού</w:t>
      </w:r>
      <w:r>
        <w:rPr>
          <w:spacing w:val="-3"/>
        </w:rPr>
        <w:t xml:space="preserve"> </w:t>
      </w:r>
      <w:r>
        <w:t>χωρίς</w:t>
      </w:r>
      <w:r>
        <w:rPr>
          <w:spacing w:val="-2"/>
        </w:rPr>
        <w:t xml:space="preserve"> </w:t>
      </w:r>
      <w:r>
        <w:t>το</w:t>
      </w:r>
      <w:r>
        <w:rPr>
          <w:spacing w:val="-2"/>
        </w:rPr>
        <w:t xml:space="preserve"> </w:t>
      </w:r>
      <w:r>
        <w:t>Φ.Π.Α..</w:t>
      </w:r>
    </w:p>
    <w:p w14:paraId="597A3143" w14:textId="77777777" w:rsidR="00C26B6B" w:rsidRDefault="00B527F1">
      <w:pPr>
        <w:pStyle w:val="a4"/>
        <w:spacing w:before="32"/>
        <w:ind w:left="791"/>
      </w:pPr>
      <w:r>
        <w:rPr>
          <w:u w:val="single"/>
        </w:rPr>
        <w:lastRenderedPageBreak/>
        <w:t>Συγκεκριμένα:</w:t>
      </w:r>
    </w:p>
    <w:p w14:paraId="3FC0CA81" w14:textId="77777777" w:rsidR="00C26B6B" w:rsidRDefault="00C26B6B">
      <w:pPr>
        <w:pStyle w:val="a4"/>
        <w:spacing w:before="6"/>
        <w:rPr>
          <w:sz w:val="9"/>
        </w:rPr>
      </w:pPr>
    </w:p>
    <w:tbl>
      <w:tblPr>
        <w:tblStyle w:val="TableNormal"/>
        <w:tblW w:w="10433" w:type="dxa"/>
        <w:tblInd w:w="784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29"/>
        <w:gridCol w:w="5496"/>
        <w:gridCol w:w="4308"/>
      </w:tblGrid>
      <w:tr w:rsidR="00C26B6B" w14:paraId="17261AF8" w14:textId="77777777">
        <w:trPr>
          <w:trHeight w:val="602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597AB" w14:textId="77777777" w:rsidR="00C26B6B" w:rsidRDefault="00B527F1">
            <w:pPr>
              <w:pStyle w:val="TableParagraph"/>
              <w:spacing w:before="51"/>
              <w:ind w:left="1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A/A</w:t>
            </w:r>
          </w:p>
        </w:tc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86F09" w14:textId="77777777" w:rsidR="00C26B6B" w:rsidRDefault="00B527F1">
            <w:pPr>
              <w:pStyle w:val="TableParagraph"/>
              <w:spacing w:before="51"/>
              <w:ind w:left="2274" w:right="225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ΟΜΑΔΕΣ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88609" w14:textId="77777777" w:rsidR="00C26B6B" w:rsidRDefault="00B527F1">
            <w:pPr>
              <w:pStyle w:val="TableParagraph"/>
              <w:spacing w:before="46" w:line="252" w:lineRule="exact"/>
              <w:ind w:left="178" w:right="15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ΠΟΣΟ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ΕΓΓΥΗΣΗΣ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ΚΑΛΗΣ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ΕΚΤΕΛΕΣΗΣ</w:t>
            </w:r>
          </w:p>
          <w:p w14:paraId="010AD1FA" w14:textId="77777777" w:rsidR="00C26B6B" w:rsidRDefault="00B527F1">
            <w:pPr>
              <w:pStyle w:val="TableParagraph"/>
              <w:spacing w:line="252" w:lineRule="exact"/>
              <w:ind w:left="178" w:right="15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(4%)</w:t>
            </w:r>
          </w:p>
        </w:tc>
      </w:tr>
      <w:tr w:rsidR="00C26B6B" w14:paraId="6D4E9F0A" w14:textId="77777777">
        <w:trPr>
          <w:trHeight w:val="378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569F2" w14:textId="77777777" w:rsidR="00C26B6B" w:rsidRDefault="00B527F1">
            <w:pPr>
              <w:pStyle w:val="TableParagraph"/>
              <w:spacing w:before="53"/>
              <w:ind w:left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E43B1" w14:textId="77777777" w:rsidR="00C26B6B" w:rsidRDefault="00B527F1">
            <w:pPr>
              <w:pStyle w:val="TableParagraph"/>
              <w:spacing w:before="53"/>
              <w:ind w:left="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Ομάδα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Α΄: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Μικροβιολογικές</w:t>
            </w:r>
            <w:r>
              <w:rPr>
                <w:rFonts w:ascii="Times New Roman" w:hAnsi="Times New Roman"/>
                <w:spacing w:val="2"/>
              </w:rPr>
              <w:t xml:space="preserve"> </w:t>
            </w:r>
            <w:r>
              <w:rPr>
                <w:rFonts w:ascii="Times New Roman" w:hAnsi="Times New Roman"/>
              </w:rPr>
              <w:t>εξετάσεις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7A62A" w14:textId="77777777" w:rsidR="00C26B6B" w:rsidRDefault="00B527F1">
            <w:pPr>
              <w:pStyle w:val="TableParagraph"/>
              <w:spacing w:before="54"/>
              <w:ind w:left="178" w:right="1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1.671,08 €</w:t>
            </w:r>
          </w:p>
        </w:tc>
      </w:tr>
      <w:tr w:rsidR="00C26B6B" w14:paraId="14BC30E4" w14:textId="77777777">
        <w:trPr>
          <w:trHeight w:val="376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83BF0" w14:textId="77777777" w:rsidR="00C26B6B" w:rsidRDefault="00B527F1">
            <w:pPr>
              <w:pStyle w:val="TableParagraph"/>
              <w:spacing w:before="51"/>
              <w:ind w:left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06964" w14:textId="77777777" w:rsidR="00C26B6B" w:rsidRDefault="00B527F1">
            <w:pPr>
              <w:pStyle w:val="TableParagraph"/>
              <w:spacing w:before="51"/>
              <w:ind w:left="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Ομάδα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Β΄: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Καρδιολογικές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7D6E7" w14:textId="77777777" w:rsidR="00C26B6B" w:rsidRDefault="00B527F1">
            <w:pPr>
              <w:pStyle w:val="TableParagraph"/>
              <w:spacing w:before="51"/>
              <w:ind w:left="178" w:right="15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382,28 €</w:t>
            </w:r>
          </w:p>
        </w:tc>
      </w:tr>
      <w:tr w:rsidR="00C26B6B" w14:paraId="6206912B" w14:textId="77777777">
        <w:trPr>
          <w:trHeight w:val="37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C4D8F" w14:textId="77777777" w:rsidR="00C26B6B" w:rsidRDefault="00B527F1">
            <w:pPr>
              <w:pStyle w:val="TableParagraph"/>
              <w:spacing w:before="49"/>
              <w:ind w:left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8194C" w14:textId="77777777" w:rsidR="00C26B6B" w:rsidRDefault="00B527F1">
            <w:pPr>
              <w:pStyle w:val="TableParagraph"/>
              <w:spacing w:before="49"/>
              <w:ind w:left="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Ομάδα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Γ΄: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Γυναικολογικές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F7B35" w14:textId="77777777" w:rsidR="00C26B6B" w:rsidRDefault="00B527F1">
            <w:pPr>
              <w:pStyle w:val="TableParagraph"/>
              <w:spacing w:before="49"/>
              <w:ind w:left="178" w:right="15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206,40 €</w:t>
            </w:r>
          </w:p>
        </w:tc>
      </w:tr>
      <w:tr w:rsidR="00C26B6B" w14:paraId="4B40C1F1" w14:textId="77777777">
        <w:trPr>
          <w:trHeight w:val="373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C148F" w14:textId="77777777" w:rsidR="00C26B6B" w:rsidRDefault="00B527F1">
            <w:pPr>
              <w:pStyle w:val="TableParagraph"/>
              <w:spacing w:before="51"/>
              <w:ind w:left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D880B" w14:textId="77777777" w:rsidR="00C26B6B" w:rsidRDefault="00B527F1">
            <w:pPr>
              <w:pStyle w:val="TableParagraph"/>
              <w:spacing w:before="51"/>
              <w:ind w:left="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Ομάδα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Δ΄: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Πνευμονολογικές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8DC86" w14:textId="77777777" w:rsidR="00C26B6B" w:rsidRDefault="00B527F1">
            <w:pPr>
              <w:pStyle w:val="TableParagraph"/>
              <w:spacing w:before="51"/>
              <w:ind w:left="178" w:right="15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301,80 €</w:t>
            </w:r>
          </w:p>
        </w:tc>
      </w:tr>
      <w:tr w:rsidR="00C26B6B" w14:paraId="353E4740" w14:textId="77777777">
        <w:trPr>
          <w:trHeight w:val="37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D1C69" w14:textId="77777777" w:rsidR="00C26B6B" w:rsidRDefault="00B527F1">
            <w:pPr>
              <w:pStyle w:val="TableParagraph"/>
              <w:spacing w:before="51"/>
              <w:ind w:left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7A42A" w14:textId="77777777" w:rsidR="00C26B6B" w:rsidRDefault="00B527F1">
            <w:pPr>
              <w:pStyle w:val="TableParagraph"/>
              <w:spacing w:before="51"/>
              <w:ind w:left="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Ομάδα</w:t>
            </w:r>
            <w:r>
              <w:rPr>
                <w:rFonts w:ascii="Times New Roman" w:hAnsi="Times New Roman"/>
                <w:spacing w:val="-3"/>
              </w:rPr>
              <w:t xml:space="preserve"> </w:t>
            </w:r>
            <w:r>
              <w:rPr>
                <w:rFonts w:ascii="Times New Roman" w:hAnsi="Times New Roman"/>
              </w:rPr>
              <w:t>Ε΄: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Ακτινολογικές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1A5B1" w14:textId="77777777" w:rsidR="00C26B6B" w:rsidRDefault="00B527F1">
            <w:pPr>
              <w:pStyle w:val="TableParagraph"/>
              <w:spacing w:before="51"/>
              <w:ind w:left="178" w:right="15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120,72 €</w:t>
            </w:r>
          </w:p>
        </w:tc>
      </w:tr>
      <w:tr w:rsidR="00C26B6B" w14:paraId="566AFC61" w14:textId="77777777">
        <w:trPr>
          <w:trHeight w:val="378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034D2" w14:textId="77777777" w:rsidR="00C26B6B" w:rsidRDefault="00B527F1">
            <w:pPr>
              <w:pStyle w:val="TableParagraph"/>
              <w:spacing w:before="53"/>
              <w:ind w:left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73C93" w14:textId="77777777" w:rsidR="00C26B6B" w:rsidRDefault="00B527F1">
            <w:pPr>
              <w:pStyle w:val="TableParagraph"/>
              <w:spacing w:before="53"/>
              <w:ind w:left="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Ομάδα</w:t>
            </w:r>
            <w:r>
              <w:rPr>
                <w:rFonts w:ascii="Times New Roman" w:hAnsi="Times New Roman"/>
                <w:spacing w:val="-4"/>
              </w:rPr>
              <w:t xml:space="preserve"> </w:t>
            </w:r>
            <w:r>
              <w:rPr>
                <w:rFonts w:ascii="Times New Roman" w:hAnsi="Times New Roman"/>
              </w:rPr>
              <w:t>ΣΤ΄: Οφθαλμολογικές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B9689" w14:textId="77777777" w:rsidR="00C26B6B" w:rsidRDefault="00B527F1">
            <w:pPr>
              <w:pStyle w:val="TableParagraph"/>
              <w:spacing w:before="54"/>
              <w:ind w:left="178" w:right="15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20,40 €</w:t>
            </w:r>
          </w:p>
        </w:tc>
      </w:tr>
    </w:tbl>
    <w:p w14:paraId="616103C1" w14:textId="77777777" w:rsidR="00C26B6B" w:rsidRDefault="00C26B6B">
      <w:pPr>
        <w:pStyle w:val="a4"/>
        <w:spacing w:before="6"/>
      </w:pPr>
    </w:p>
    <w:p w14:paraId="61DA003E" w14:textId="77777777" w:rsidR="00C26B6B" w:rsidRDefault="00B527F1">
      <w:pPr>
        <w:pStyle w:val="a4"/>
        <w:ind w:left="791" w:right="678"/>
      </w:pPr>
      <w:r>
        <w:t>Επιστρέφονται στο σύνολο τους μετά από την ποιοτική και ποσοτική παραλαβή του συνόλου του αντικειμένου της</w:t>
      </w:r>
      <w:r>
        <w:rPr>
          <w:spacing w:val="-47"/>
        </w:rPr>
        <w:t xml:space="preserve"> </w:t>
      </w:r>
      <w:r>
        <w:t>Σύμβασης.</w:t>
      </w:r>
    </w:p>
    <w:p w14:paraId="03483167" w14:textId="77777777" w:rsidR="00C26B6B" w:rsidRDefault="00B527F1">
      <w:pPr>
        <w:pStyle w:val="a4"/>
        <w:spacing w:before="1"/>
        <w:ind w:left="791" w:right="766"/>
      </w:pPr>
      <w:r>
        <w:t>Οι εγγυήσεις του παρόντος άρθρου πρέπει να έχουν εκδοθεί από τους φορείς που αναφέρονται στην παρ. 11 του</w:t>
      </w:r>
      <w:r>
        <w:rPr>
          <w:spacing w:val="-47"/>
        </w:rPr>
        <w:t xml:space="preserve"> </w:t>
      </w:r>
      <w:r>
        <w:t>άρθρου</w:t>
      </w:r>
      <w:r>
        <w:rPr>
          <w:spacing w:val="-1"/>
        </w:rPr>
        <w:t xml:space="preserve"> </w:t>
      </w:r>
      <w:r>
        <w:t>72</w:t>
      </w:r>
      <w:r>
        <w:rPr>
          <w:spacing w:val="-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Ν.</w:t>
      </w:r>
      <w:r>
        <w:rPr>
          <w:spacing w:val="-1"/>
        </w:rPr>
        <w:t xml:space="preserve"> </w:t>
      </w:r>
      <w:r>
        <w:t>4412/16 και</w:t>
      </w:r>
      <w:r>
        <w:rPr>
          <w:spacing w:val="-1"/>
        </w:rPr>
        <w:t xml:space="preserve"> </w:t>
      </w:r>
      <w:r>
        <w:t>να</w:t>
      </w:r>
      <w:r>
        <w:rPr>
          <w:spacing w:val="-1"/>
        </w:rPr>
        <w:t xml:space="preserve"> </w:t>
      </w:r>
      <w:r>
        <w:t>περιλαμβάνουν</w:t>
      </w:r>
      <w:r>
        <w:rPr>
          <w:spacing w:val="-1"/>
        </w:rPr>
        <w:t xml:space="preserve"> </w:t>
      </w:r>
      <w:r>
        <w:t>κατ’</w:t>
      </w:r>
      <w:r>
        <w:rPr>
          <w:spacing w:val="2"/>
        </w:rPr>
        <w:t xml:space="preserve"> </w:t>
      </w:r>
      <w:r>
        <w:t>ελάχιστο</w:t>
      </w:r>
      <w:r>
        <w:rPr>
          <w:spacing w:val="-3"/>
        </w:rPr>
        <w:t xml:space="preserve"> </w:t>
      </w:r>
      <w:r>
        <w:t>τα</w:t>
      </w:r>
      <w:r>
        <w:rPr>
          <w:spacing w:val="-1"/>
        </w:rPr>
        <w:t xml:space="preserve"> </w:t>
      </w:r>
      <w:r>
        <w:t>αναφερόμενα</w:t>
      </w:r>
      <w:r>
        <w:rPr>
          <w:spacing w:val="1"/>
        </w:rPr>
        <w:t xml:space="preserve"> </w:t>
      </w:r>
      <w:r>
        <w:t>στην παρ.</w:t>
      </w:r>
      <w:r>
        <w:rPr>
          <w:spacing w:val="-1"/>
        </w:rPr>
        <w:t xml:space="preserve"> </w:t>
      </w:r>
      <w:r>
        <w:t>12</w:t>
      </w:r>
      <w:r>
        <w:rPr>
          <w:spacing w:val="-3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ίδιου</w:t>
      </w:r>
      <w:r>
        <w:rPr>
          <w:spacing w:val="-2"/>
        </w:rPr>
        <w:t xml:space="preserve"> </w:t>
      </w:r>
      <w:r>
        <w:t>άρθρου.</w:t>
      </w:r>
    </w:p>
    <w:p w14:paraId="039BFEF5" w14:textId="77777777" w:rsidR="00C26B6B" w:rsidRDefault="00C26B6B">
      <w:pPr>
        <w:pStyle w:val="a4"/>
        <w:spacing w:before="10"/>
      </w:pPr>
    </w:p>
    <w:p w14:paraId="1290BBE0" w14:textId="77777777" w:rsidR="00C26B6B" w:rsidRDefault="00B527F1">
      <w:pPr>
        <w:pStyle w:val="1"/>
        <w:spacing w:line="247" w:lineRule="auto"/>
        <w:ind w:left="4727" w:right="5062" w:firstLine="508"/>
        <w:jc w:val="left"/>
      </w:pPr>
      <w:r>
        <w:t>Άρθρο 13</w:t>
      </w:r>
      <w:r>
        <w:rPr>
          <w:vertAlign w:val="superscript"/>
        </w:rPr>
        <w:t>ο</w:t>
      </w:r>
      <w:r>
        <w:rPr>
          <w:spacing w:val="1"/>
        </w:rPr>
        <w:t xml:space="preserve"> </w:t>
      </w:r>
      <w:r>
        <w:t>Ισχύς</w:t>
      </w:r>
      <w:r>
        <w:rPr>
          <w:spacing w:val="-8"/>
        </w:rPr>
        <w:t xml:space="preserve"> </w:t>
      </w:r>
      <w:r>
        <w:t>της</w:t>
      </w:r>
      <w:r>
        <w:rPr>
          <w:spacing w:val="-8"/>
        </w:rPr>
        <w:t xml:space="preserve"> </w:t>
      </w:r>
      <w:r>
        <w:t>σύμβασης</w:t>
      </w:r>
    </w:p>
    <w:p w14:paraId="558433B1" w14:textId="77777777" w:rsidR="00C26B6B" w:rsidRDefault="00C26B6B">
      <w:pPr>
        <w:pStyle w:val="a4"/>
        <w:spacing w:before="9"/>
        <w:rPr>
          <w:b/>
          <w:sz w:val="21"/>
        </w:rPr>
      </w:pPr>
    </w:p>
    <w:p w14:paraId="4BBFE827" w14:textId="77777777" w:rsidR="00C26B6B" w:rsidRDefault="00B527F1">
      <w:pPr>
        <w:pStyle w:val="a4"/>
        <w:ind w:left="791" w:right="1139"/>
      </w:pPr>
      <w:r>
        <w:t>Η Σύμβαση θεωρείται συναφθείσα με την κοινοποίηση στον ανάδοχο της πρόσκλησης για υπογραφή</w:t>
      </w:r>
      <w:r>
        <w:rPr>
          <w:spacing w:val="1"/>
        </w:rPr>
        <w:t xml:space="preserve"> </w:t>
      </w:r>
      <w:r>
        <w:t xml:space="preserve">συμφωνητικού. Το Συμφωνητικό συντάσσεται με βάση τα </w:t>
      </w:r>
      <w:r>
        <w:t>έγγραφα της σύμβασης και τίθεται σε ισχύ από την</w:t>
      </w:r>
      <w:r>
        <w:rPr>
          <w:spacing w:val="-47"/>
        </w:rPr>
        <w:t xml:space="preserve"> </w:t>
      </w:r>
      <w:r>
        <w:t>ημερομηνία</w:t>
      </w:r>
      <w:r>
        <w:rPr>
          <w:spacing w:val="-2"/>
        </w:rPr>
        <w:t xml:space="preserve"> </w:t>
      </w:r>
      <w:r>
        <w:t>υπογραφής και ανάρτησης</w:t>
      </w:r>
      <w:r>
        <w:rPr>
          <w:spacing w:val="-2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στο</w:t>
      </w:r>
      <w:r>
        <w:rPr>
          <w:spacing w:val="-2"/>
        </w:rPr>
        <w:t xml:space="preserve"> </w:t>
      </w:r>
      <w:r>
        <w:t>ΚΗΜΔΗΣ</w:t>
      </w:r>
      <w:r>
        <w:rPr>
          <w:spacing w:val="-2"/>
        </w:rPr>
        <w:t xml:space="preserve"> </w:t>
      </w:r>
      <w:r>
        <w:t>για</w:t>
      </w:r>
      <w:r>
        <w:rPr>
          <w:spacing w:val="-3"/>
        </w:rPr>
        <w:t xml:space="preserve"> </w:t>
      </w:r>
      <w:r>
        <w:t xml:space="preserve">δώδεκα </w:t>
      </w:r>
      <w:r>
        <w:rPr>
          <w:b/>
        </w:rPr>
        <w:t>(12)</w:t>
      </w:r>
      <w:r>
        <w:rPr>
          <w:b/>
          <w:spacing w:val="-2"/>
        </w:rPr>
        <w:t xml:space="preserve"> </w:t>
      </w:r>
      <w:r>
        <w:t>μήνες.</w:t>
      </w:r>
    </w:p>
    <w:p w14:paraId="1C39F00B" w14:textId="77777777" w:rsidR="00C26B6B" w:rsidRDefault="00B527F1">
      <w:pPr>
        <w:pStyle w:val="1"/>
        <w:spacing w:before="115" w:line="288" w:lineRule="auto"/>
        <w:ind w:left="4328" w:right="4079" w:firstLine="1048"/>
        <w:jc w:val="left"/>
      </w:pPr>
      <w:r>
        <w:t>Άρθρο 14</w:t>
      </w:r>
      <w:r>
        <w:rPr>
          <w:vertAlign w:val="superscript"/>
        </w:rPr>
        <w:t>ο</w:t>
      </w:r>
      <w:r>
        <w:rPr>
          <w:spacing w:val="1"/>
        </w:rPr>
        <w:t xml:space="preserve"> </w:t>
      </w:r>
      <w:r>
        <w:t>Ολοκλήρωση</w:t>
      </w:r>
      <w:r>
        <w:rPr>
          <w:spacing w:val="-8"/>
        </w:rPr>
        <w:t xml:space="preserve"> </w:t>
      </w:r>
      <w:r>
        <w:t>της</w:t>
      </w:r>
      <w:r>
        <w:rPr>
          <w:spacing w:val="-7"/>
        </w:rPr>
        <w:t xml:space="preserve"> </w:t>
      </w:r>
      <w:r>
        <w:t>σύμβασης</w:t>
      </w:r>
    </w:p>
    <w:p w14:paraId="75BAA199" w14:textId="77777777" w:rsidR="00C26B6B" w:rsidRDefault="00B527F1">
      <w:pPr>
        <w:pStyle w:val="a4"/>
        <w:spacing w:before="8"/>
        <w:ind w:left="654"/>
      </w:pPr>
      <w:r>
        <w:t>Ή</w:t>
      </w:r>
      <w:r>
        <w:rPr>
          <w:spacing w:val="-3"/>
        </w:rPr>
        <w:t xml:space="preserve"> </w:t>
      </w:r>
      <w:r>
        <w:t>Σύμβαση</w:t>
      </w:r>
      <w:r>
        <w:rPr>
          <w:spacing w:val="-2"/>
        </w:rPr>
        <w:t xml:space="preserve"> </w:t>
      </w:r>
      <w:r>
        <w:t>θεωρείται</w:t>
      </w:r>
      <w:r>
        <w:rPr>
          <w:spacing w:val="-1"/>
        </w:rPr>
        <w:t xml:space="preserve"> </w:t>
      </w:r>
      <w:r>
        <w:t>πως</w:t>
      </w:r>
      <w:r>
        <w:rPr>
          <w:spacing w:val="-3"/>
        </w:rPr>
        <w:t xml:space="preserve"> </w:t>
      </w:r>
      <w:r>
        <w:t>εκτελέστηκε</w:t>
      </w:r>
      <w:r>
        <w:rPr>
          <w:spacing w:val="-2"/>
        </w:rPr>
        <w:t xml:space="preserve"> </w:t>
      </w:r>
      <w:r>
        <w:t>όταν συντρέχουν</w:t>
      </w:r>
      <w:r>
        <w:rPr>
          <w:spacing w:val="-2"/>
        </w:rPr>
        <w:t xml:space="preserve"> </w:t>
      </w:r>
      <w:r>
        <w:t>οι</w:t>
      </w:r>
      <w:r>
        <w:rPr>
          <w:spacing w:val="-1"/>
        </w:rPr>
        <w:t xml:space="preserve"> </w:t>
      </w:r>
      <w:r>
        <w:t>προϋποθέσεις:</w:t>
      </w:r>
    </w:p>
    <w:p w14:paraId="13D64EFD" w14:textId="77777777" w:rsidR="00C26B6B" w:rsidRDefault="00B527F1">
      <w:pPr>
        <w:pStyle w:val="a9"/>
        <w:numPr>
          <w:ilvl w:val="0"/>
          <w:numId w:val="1"/>
        </w:numPr>
        <w:tabs>
          <w:tab w:val="left" w:pos="907"/>
          <w:tab w:val="left" w:pos="908"/>
        </w:tabs>
        <w:spacing w:before="65"/>
      </w:pPr>
      <w:r>
        <w:t>όταν</w:t>
      </w:r>
      <w:r>
        <w:rPr>
          <w:spacing w:val="-3"/>
        </w:rPr>
        <w:t xml:space="preserve"> </w:t>
      </w:r>
      <w:r>
        <w:t>οι</w:t>
      </w:r>
      <w:r>
        <w:rPr>
          <w:spacing w:val="-1"/>
        </w:rPr>
        <w:t xml:space="preserve"> </w:t>
      </w:r>
      <w:r>
        <w:t>υπηρεσίες</w:t>
      </w:r>
      <w:r>
        <w:rPr>
          <w:spacing w:val="-1"/>
        </w:rPr>
        <w:t xml:space="preserve"> </w:t>
      </w:r>
      <w:r>
        <w:t>(ιατρικές</w:t>
      </w:r>
      <w:r>
        <w:rPr>
          <w:spacing w:val="-4"/>
        </w:rPr>
        <w:t xml:space="preserve"> </w:t>
      </w:r>
      <w:r>
        <w:t>εξετάσεις)</w:t>
      </w:r>
      <w:r>
        <w:rPr>
          <w:spacing w:val="-1"/>
        </w:rPr>
        <w:t xml:space="preserve"> </w:t>
      </w:r>
      <w:r>
        <w:t>εκτελέστηκαν</w:t>
      </w:r>
      <w:r>
        <w:rPr>
          <w:spacing w:val="-5"/>
        </w:rPr>
        <w:t xml:space="preserve"> </w:t>
      </w:r>
      <w:r>
        <w:t>στο</w:t>
      </w:r>
      <w:r>
        <w:rPr>
          <w:spacing w:val="-1"/>
        </w:rPr>
        <w:t xml:space="preserve"> </w:t>
      </w:r>
      <w:r>
        <w:t>σύνολο</w:t>
      </w:r>
      <w:r>
        <w:rPr>
          <w:spacing w:val="-3"/>
        </w:rPr>
        <w:t xml:space="preserve"> </w:t>
      </w:r>
      <w:r>
        <w:t>τους,</w:t>
      </w:r>
    </w:p>
    <w:p w14:paraId="1FA102AC" w14:textId="77777777" w:rsidR="00C26B6B" w:rsidRDefault="00B527F1">
      <w:pPr>
        <w:pStyle w:val="a9"/>
        <w:numPr>
          <w:ilvl w:val="1"/>
          <w:numId w:val="1"/>
        </w:numPr>
        <w:tabs>
          <w:tab w:val="left" w:pos="906"/>
        </w:tabs>
        <w:spacing w:before="65"/>
        <w:ind w:left="905"/>
      </w:pPr>
      <w:r>
        <w:t>παραλήφθηκαν</w:t>
      </w:r>
      <w:r>
        <w:rPr>
          <w:spacing w:val="-1"/>
        </w:rPr>
        <w:t xml:space="preserve"> </w:t>
      </w:r>
      <w:r>
        <w:t>οριστικά</w:t>
      </w:r>
      <w:r>
        <w:rPr>
          <w:spacing w:val="-1"/>
        </w:rPr>
        <w:t xml:space="preserve"> </w:t>
      </w:r>
      <w:r>
        <w:t>ποσοτικά</w:t>
      </w:r>
      <w:r>
        <w:rPr>
          <w:spacing w:val="-4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ποιοτικά</w:t>
      </w:r>
      <w:r>
        <w:rPr>
          <w:spacing w:val="-3"/>
        </w:rPr>
        <w:t xml:space="preserve"> </w:t>
      </w:r>
      <w:r>
        <w:t>οι</w:t>
      </w:r>
      <w:r>
        <w:rPr>
          <w:spacing w:val="-1"/>
        </w:rPr>
        <w:t xml:space="preserve"> </w:t>
      </w:r>
      <w:r>
        <w:t>παρεχόμενες</w:t>
      </w:r>
      <w:r>
        <w:rPr>
          <w:spacing w:val="-1"/>
        </w:rPr>
        <w:t xml:space="preserve"> </w:t>
      </w:r>
      <w:r>
        <w:t>υπηρεσίες,</w:t>
      </w:r>
    </w:p>
    <w:p w14:paraId="7EF05440" w14:textId="77777777" w:rsidR="00C26B6B" w:rsidRDefault="00B527F1">
      <w:pPr>
        <w:pStyle w:val="a9"/>
        <w:numPr>
          <w:ilvl w:val="1"/>
          <w:numId w:val="1"/>
        </w:numPr>
        <w:tabs>
          <w:tab w:val="left" w:pos="906"/>
        </w:tabs>
        <w:spacing w:before="65"/>
        <w:ind w:left="905"/>
      </w:pPr>
      <w:r>
        <w:t>έγινε</w:t>
      </w:r>
      <w:r>
        <w:rPr>
          <w:spacing w:val="-3"/>
        </w:rPr>
        <w:t xml:space="preserve"> </w:t>
      </w:r>
      <w:r>
        <w:t>η</w:t>
      </w:r>
      <w:r>
        <w:rPr>
          <w:spacing w:val="-3"/>
        </w:rPr>
        <w:t xml:space="preserve"> </w:t>
      </w:r>
      <w:r>
        <w:t>αποπληρωμή</w:t>
      </w:r>
      <w:r>
        <w:rPr>
          <w:spacing w:val="-1"/>
        </w:rPr>
        <w:t xml:space="preserve"> </w:t>
      </w:r>
      <w:r>
        <w:t>του συμβατικού</w:t>
      </w:r>
      <w:r>
        <w:rPr>
          <w:spacing w:val="-1"/>
        </w:rPr>
        <w:t xml:space="preserve"> </w:t>
      </w:r>
      <w:r>
        <w:t>τιμήματος,</w:t>
      </w:r>
    </w:p>
    <w:p w14:paraId="64DD1E4C" w14:textId="77777777" w:rsidR="00C26B6B" w:rsidRDefault="00B527F1">
      <w:pPr>
        <w:pStyle w:val="a9"/>
        <w:numPr>
          <w:ilvl w:val="1"/>
          <w:numId w:val="1"/>
        </w:numPr>
        <w:tabs>
          <w:tab w:val="left" w:pos="907"/>
        </w:tabs>
        <w:spacing w:before="65" w:line="252" w:lineRule="auto"/>
        <w:ind w:right="1502" w:firstLine="0"/>
      </w:pPr>
      <w:r>
        <w:t>εκπληρώθηκαν και οι λοιπές συμβατικές υποχρεώσεις των συμβαλλόμενων μερών και αποδεσμεύτηκαν</w:t>
      </w:r>
      <w:r>
        <w:rPr>
          <w:spacing w:val="-47"/>
        </w:rPr>
        <w:t xml:space="preserve"> </w:t>
      </w:r>
      <w:r>
        <w:t>οι</w:t>
      </w:r>
      <w:r>
        <w:rPr>
          <w:spacing w:val="-1"/>
        </w:rPr>
        <w:t xml:space="preserve"> </w:t>
      </w:r>
      <w:r>
        <w:t>σχετικές εγγυήσεις.</w:t>
      </w:r>
    </w:p>
    <w:p w14:paraId="11E03DFA" w14:textId="77777777" w:rsidR="00C26B6B" w:rsidRDefault="00B527F1">
      <w:pPr>
        <w:pStyle w:val="1"/>
        <w:ind w:left="3632"/>
      </w:pPr>
      <w:r>
        <w:t>Άρθρο</w:t>
      </w:r>
      <w:r>
        <w:rPr>
          <w:spacing w:val="-8"/>
        </w:rPr>
        <w:t xml:space="preserve"> </w:t>
      </w:r>
      <w:r>
        <w:t>15</w:t>
      </w:r>
      <w:r>
        <w:rPr>
          <w:vertAlign w:val="superscript"/>
        </w:rPr>
        <w:t>ο</w:t>
      </w:r>
    </w:p>
    <w:p w14:paraId="62B656AB" w14:textId="77777777" w:rsidR="00C26B6B" w:rsidRDefault="00B527F1">
      <w:pPr>
        <w:ind w:left="1342" w:right="1703"/>
        <w:jc w:val="center"/>
        <w:rPr>
          <w:b/>
          <w:sz w:val="24"/>
        </w:rPr>
      </w:pPr>
      <w:r>
        <w:rPr>
          <w:b/>
          <w:sz w:val="24"/>
        </w:rPr>
        <w:t>Τροποποίηση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της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σύμβασης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κατά τη διάρκειά της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 Χρονική παράταση</w:t>
      </w:r>
    </w:p>
    <w:p w14:paraId="0827B677" w14:textId="77777777" w:rsidR="00C26B6B" w:rsidRDefault="00C26B6B">
      <w:pPr>
        <w:pStyle w:val="a4"/>
        <w:spacing w:before="11"/>
        <w:rPr>
          <w:b/>
          <w:sz w:val="23"/>
        </w:rPr>
      </w:pPr>
    </w:p>
    <w:p w14:paraId="768FAC9F" w14:textId="77777777" w:rsidR="00C26B6B" w:rsidRDefault="00B527F1">
      <w:pPr>
        <w:pStyle w:val="a4"/>
        <w:spacing w:before="1"/>
        <w:ind w:left="563" w:right="1453"/>
      </w:pPr>
      <w:r>
        <w:t>Ή σύμβαση δύναται να τροποποιηθεί κατά τη διάρκεια της με την εφαρμογή των οριζόμενων στο άρθρο 132</w:t>
      </w:r>
      <w:r>
        <w:rPr>
          <w:spacing w:val="-47"/>
        </w:rPr>
        <w:t xml:space="preserve"> </w:t>
      </w:r>
      <w:r>
        <w:t>του Ν.</w:t>
      </w:r>
      <w:r>
        <w:rPr>
          <w:spacing w:val="-1"/>
        </w:rPr>
        <w:t xml:space="preserve"> </w:t>
      </w:r>
      <w:r>
        <w:t>4412/16.</w:t>
      </w:r>
    </w:p>
    <w:p w14:paraId="00DE5537" w14:textId="77777777" w:rsidR="00C26B6B" w:rsidRDefault="00B527F1">
      <w:pPr>
        <w:pStyle w:val="a4"/>
        <w:spacing w:before="2"/>
        <w:ind w:left="563" w:right="648"/>
      </w:pPr>
      <w:r>
        <w:t>Με αιτιολογημένη</w:t>
      </w:r>
      <w:r>
        <w:rPr>
          <w:spacing w:val="1"/>
        </w:rPr>
        <w:t xml:space="preserve"> </w:t>
      </w:r>
      <w:r>
        <w:t>απόφαση</w:t>
      </w:r>
      <w:r>
        <w:rPr>
          <w:spacing w:val="1"/>
        </w:rPr>
        <w:t xml:space="preserve"> </w:t>
      </w:r>
      <w:r>
        <w:t>της</w:t>
      </w:r>
      <w:r>
        <w:rPr>
          <w:spacing w:val="3"/>
        </w:rPr>
        <w:t xml:space="preserve"> </w:t>
      </w:r>
      <w:r>
        <w:t>Αναθέτουσας</w:t>
      </w:r>
      <w:r>
        <w:rPr>
          <w:spacing w:val="5"/>
        </w:rPr>
        <w:t xml:space="preserve"> </w:t>
      </w:r>
      <w:r>
        <w:t>Αρχής,</w:t>
      </w:r>
      <w:r>
        <w:rPr>
          <w:spacing w:val="3"/>
        </w:rPr>
        <w:t xml:space="preserve"> </w:t>
      </w:r>
      <w:r>
        <w:t>ύστερα</w:t>
      </w:r>
      <w:r>
        <w:rPr>
          <w:spacing w:val="1"/>
        </w:rPr>
        <w:t xml:space="preserve"> </w:t>
      </w:r>
      <w:r>
        <w:t>από εισήγηση</w:t>
      </w:r>
      <w:r>
        <w:rPr>
          <w:spacing w:val="3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Υπηρεσίας</w:t>
      </w:r>
      <w:r>
        <w:rPr>
          <w:spacing w:val="3"/>
        </w:rPr>
        <w:t xml:space="preserve"> </w:t>
      </w:r>
      <w:r>
        <w:t>που</w:t>
      </w:r>
      <w:r>
        <w:rPr>
          <w:spacing w:val="3"/>
        </w:rPr>
        <w:t xml:space="preserve"> </w:t>
      </w:r>
      <w:r>
        <w:t>διοικεί</w:t>
      </w:r>
      <w:r>
        <w:rPr>
          <w:spacing w:val="1"/>
        </w:rPr>
        <w:t xml:space="preserve"> </w:t>
      </w:r>
      <w:r>
        <w:t>τη</w:t>
      </w:r>
      <w:r>
        <w:rPr>
          <w:spacing w:val="1"/>
        </w:rPr>
        <w:t xml:space="preserve"> </w:t>
      </w:r>
      <w:r>
        <w:t>σύμβαση,</w:t>
      </w:r>
      <w:r>
        <w:rPr>
          <w:spacing w:val="1"/>
        </w:rPr>
        <w:t xml:space="preserve"> </w:t>
      </w:r>
      <w:r>
        <w:t>η συνολική διάρκεια της σύμβασης δύναται να παρατείνεται μέχρι το 50% αυτής, κατόπιν σχετικού αιτήματος του</w:t>
      </w:r>
      <w:r>
        <w:rPr>
          <w:spacing w:val="1"/>
        </w:rPr>
        <w:t xml:space="preserve"> </w:t>
      </w:r>
      <w:r>
        <w:t>Αναδόχου που υποβάλλεται πριν τη λήξη της διάρκειας της, σε αντικειμενικά δικαιολογημένες περιπτώσεις που δεν</w:t>
      </w:r>
      <w:r>
        <w:rPr>
          <w:spacing w:val="1"/>
        </w:rPr>
        <w:t xml:space="preserve"> </w:t>
      </w:r>
      <w:r>
        <w:t>οφείλονται σε υπαιτιότητα του Αναδόχου. Αν λήξει η συνολική διάρκεια της Σύμβασης, χωρίς να υποβληθεί εγκαίρως</w:t>
      </w:r>
      <w:r>
        <w:rPr>
          <w:spacing w:val="-47"/>
        </w:rPr>
        <w:t xml:space="preserve"> </w:t>
      </w:r>
      <w:r>
        <w:t>το αίτημα παράτασης ή αν λήξει η παραταθείσα , κατά τα ανωτέρω, διάρκεια, χωρίς να υποβληθούν στην</w:t>
      </w:r>
      <w:r>
        <w:rPr>
          <w:spacing w:val="1"/>
        </w:rPr>
        <w:t xml:space="preserve"> </w:t>
      </w:r>
      <w:r>
        <w:t>αναθέτο</w:t>
      </w:r>
      <w:r>
        <w:t>υσα</w:t>
      </w:r>
      <w:r>
        <w:rPr>
          <w:spacing w:val="-3"/>
        </w:rPr>
        <w:t xml:space="preserve"> </w:t>
      </w:r>
      <w:r>
        <w:t>αρχή</w:t>
      </w:r>
      <w:r>
        <w:rPr>
          <w:spacing w:val="3"/>
        </w:rPr>
        <w:t xml:space="preserve"> </w:t>
      </w:r>
      <w:r>
        <w:t>τα</w:t>
      </w:r>
      <w:r>
        <w:rPr>
          <w:spacing w:val="-2"/>
        </w:rPr>
        <w:t xml:space="preserve"> </w:t>
      </w:r>
      <w:r>
        <w:t>παραδοτέα</w:t>
      </w:r>
      <w:r>
        <w:rPr>
          <w:spacing w:val="-2"/>
        </w:rPr>
        <w:t xml:space="preserve"> </w:t>
      </w:r>
      <w:r>
        <w:t>της Σύμβασης, τότε ο</w:t>
      </w:r>
      <w:r>
        <w:rPr>
          <w:spacing w:val="-2"/>
        </w:rPr>
        <w:t xml:space="preserve"> </w:t>
      </w:r>
      <w:r>
        <w:t>Ανάδοχος</w:t>
      </w:r>
      <w:r>
        <w:rPr>
          <w:spacing w:val="-2"/>
        </w:rPr>
        <w:t xml:space="preserve"> </w:t>
      </w:r>
      <w:r>
        <w:t>κηρύσσεται έκπτωτος.</w:t>
      </w:r>
    </w:p>
    <w:p w14:paraId="6C77BF6C" w14:textId="77777777" w:rsidR="00C26B6B" w:rsidRDefault="00B527F1">
      <w:pPr>
        <w:pStyle w:val="1"/>
        <w:spacing w:before="124"/>
        <w:ind w:left="5072" w:right="5432" w:firstLine="134"/>
        <w:jc w:val="left"/>
      </w:pPr>
      <w:r>
        <w:t>Άρθρο 16</w:t>
      </w:r>
      <w:r>
        <w:rPr>
          <w:vertAlign w:val="superscript"/>
        </w:rPr>
        <w:t>ο</w:t>
      </w:r>
      <w:r>
        <w:rPr>
          <w:spacing w:val="1"/>
        </w:rPr>
        <w:t xml:space="preserve"> </w:t>
      </w:r>
      <w:r>
        <w:t>Ανωτέρα</w:t>
      </w:r>
      <w:r>
        <w:rPr>
          <w:spacing w:val="-14"/>
        </w:rPr>
        <w:t xml:space="preserve"> </w:t>
      </w:r>
      <w:r>
        <w:t>βία</w:t>
      </w:r>
    </w:p>
    <w:p w14:paraId="48F78507" w14:textId="77777777" w:rsidR="00C26B6B" w:rsidRDefault="00C26B6B">
      <w:pPr>
        <w:pStyle w:val="a4"/>
        <w:spacing w:before="6"/>
        <w:rPr>
          <w:b/>
          <w:sz w:val="30"/>
        </w:rPr>
      </w:pPr>
    </w:p>
    <w:p w14:paraId="5AB7270C" w14:textId="77777777" w:rsidR="00C26B6B" w:rsidRDefault="00B527F1">
      <w:pPr>
        <w:pStyle w:val="a4"/>
        <w:spacing w:line="252" w:lineRule="auto"/>
        <w:ind w:left="563" w:right="863"/>
        <w:jc w:val="both"/>
        <w:sectPr w:rsidR="00C26B6B">
          <w:pgSz w:w="11906" w:h="16838"/>
          <w:pgMar w:top="940" w:right="20" w:bottom="280" w:left="80" w:header="0" w:footer="0" w:gutter="0"/>
          <w:cols w:space="720"/>
          <w:formProt w:val="0"/>
          <w:docGrid w:linePitch="100" w:charSpace="4096"/>
        </w:sectPr>
      </w:pPr>
      <w:r>
        <w:t xml:space="preserve">Ο Ανάδοχος που επικαλείται ανωτέρα βία, υποχρεούται εντός χρονικού διαστήματος είκοσι </w:t>
      </w:r>
      <w:r>
        <w:rPr>
          <w:b/>
        </w:rPr>
        <w:t xml:space="preserve">(20) </w:t>
      </w:r>
      <w:r>
        <w:t>ημερών, από τότε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συνέβησαν τα περιστατικά που</w:t>
      </w:r>
      <w:r>
        <w:rPr>
          <w:spacing w:val="1"/>
        </w:rPr>
        <w:t xml:space="preserve"> </w:t>
      </w:r>
      <w:r>
        <w:t>συνιστούν ανωτέρα βία, να</w:t>
      </w:r>
      <w:r>
        <w:rPr>
          <w:spacing w:val="49"/>
        </w:rPr>
        <w:t xml:space="preserve"> </w:t>
      </w:r>
      <w:r>
        <w:t>αναφέρει εγγράφως αυτά και να προσκομίσει</w:t>
      </w:r>
      <w:r>
        <w:rPr>
          <w:spacing w:val="1"/>
        </w:rPr>
        <w:t xml:space="preserve"> </w:t>
      </w:r>
      <w:r>
        <w:t>στην</w:t>
      </w:r>
      <w:r>
        <w:rPr>
          <w:spacing w:val="2"/>
        </w:rPr>
        <w:t xml:space="preserve"> </w:t>
      </w:r>
      <w:r>
        <w:t>αναθέτουσα</w:t>
      </w:r>
      <w:r>
        <w:rPr>
          <w:spacing w:val="-2"/>
        </w:rPr>
        <w:t xml:space="preserve"> </w:t>
      </w:r>
      <w:r>
        <w:t>αρχή</w:t>
      </w:r>
      <w:r>
        <w:rPr>
          <w:spacing w:val="-2"/>
        </w:rPr>
        <w:t xml:space="preserve"> </w:t>
      </w:r>
      <w:r>
        <w:t>τα</w:t>
      </w:r>
      <w:r>
        <w:rPr>
          <w:spacing w:val="-2"/>
        </w:rPr>
        <w:t xml:space="preserve"> </w:t>
      </w:r>
      <w:r>
        <w:t>αποδεικτικά</w:t>
      </w:r>
      <w:r>
        <w:rPr>
          <w:spacing w:val="-2"/>
        </w:rPr>
        <w:t xml:space="preserve"> </w:t>
      </w:r>
      <w:r>
        <w:t>στοιχεία.</w:t>
      </w:r>
    </w:p>
    <w:p w14:paraId="3F61D878" w14:textId="77777777" w:rsidR="00C26B6B" w:rsidRDefault="00B527F1">
      <w:pPr>
        <w:spacing w:before="52"/>
        <w:ind w:left="3777" w:right="3987"/>
        <w:jc w:val="center"/>
        <w:rPr>
          <w:b/>
          <w:sz w:val="12"/>
        </w:rPr>
      </w:pPr>
      <w:r>
        <w:rPr>
          <w:b/>
        </w:rPr>
        <w:lastRenderedPageBreak/>
        <w:t>Άρθρο</w:t>
      </w:r>
      <w:r>
        <w:rPr>
          <w:b/>
          <w:spacing w:val="-1"/>
        </w:rPr>
        <w:t xml:space="preserve"> </w:t>
      </w:r>
      <w:r>
        <w:rPr>
          <w:b/>
        </w:rPr>
        <w:t>17</w:t>
      </w:r>
      <w:r>
        <w:rPr>
          <w:b/>
          <w:position w:val="9"/>
          <w:sz w:val="12"/>
        </w:rPr>
        <w:t>ο</w:t>
      </w:r>
    </w:p>
    <w:p w14:paraId="27BA36A8" w14:textId="77777777" w:rsidR="00C26B6B" w:rsidRDefault="00B527F1">
      <w:pPr>
        <w:pStyle w:val="1"/>
        <w:spacing w:before="19"/>
        <w:ind w:left="1484" w:right="1703"/>
      </w:pPr>
      <w:r>
        <w:t>Παρακολούθηση</w:t>
      </w:r>
      <w:r>
        <w:rPr>
          <w:spacing w:val="-2"/>
        </w:rPr>
        <w:t xml:space="preserve"> </w:t>
      </w:r>
      <w:r>
        <w:t>της</w:t>
      </w:r>
      <w:r>
        <w:rPr>
          <w:spacing w:val="-4"/>
        </w:rPr>
        <w:t xml:space="preserve"> </w:t>
      </w:r>
      <w:r>
        <w:t>σύμβασης</w:t>
      </w:r>
      <w:r>
        <w:rPr>
          <w:spacing w:val="-2"/>
        </w:rPr>
        <w:t xml:space="preserve"> </w:t>
      </w:r>
      <w:r>
        <w:t>και Παραλαβή του</w:t>
      </w:r>
      <w:r>
        <w:rPr>
          <w:spacing w:val="-2"/>
        </w:rPr>
        <w:t xml:space="preserve"> </w:t>
      </w:r>
      <w:r>
        <w:t>αντικειμένου της</w:t>
      </w:r>
      <w:r>
        <w:rPr>
          <w:spacing w:val="-2"/>
        </w:rPr>
        <w:t xml:space="preserve"> </w:t>
      </w:r>
      <w:r>
        <w:t>σύμβασης</w:t>
      </w:r>
    </w:p>
    <w:p w14:paraId="2DCF9450" w14:textId="77777777" w:rsidR="00C26B6B" w:rsidRDefault="00C26B6B">
      <w:pPr>
        <w:pStyle w:val="a4"/>
        <w:spacing w:before="5"/>
        <w:rPr>
          <w:b/>
          <w:sz w:val="24"/>
        </w:rPr>
      </w:pPr>
    </w:p>
    <w:p w14:paraId="0F798D45" w14:textId="77777777" w:rsidR="00C26B6B" w:rsidRDefault="00B527F1">
      <w:pPr>
        <w:pStyle w:val="a4"/>
        <w:ind w:left="556" w:right="973"/>
      </w:pPr>
      <w:r>
        <w:t>Ή παρακολούθηση της εκτέλεσης των υπηρεσιών της σύμβασης γίνεται με βάσει τα οριζόμενα στο άρθρο 216 του</w:t>
      </w:r>
      <w:r>
        <w:rPr>
          <w:spacing w:val="-47"/>
        </w:rPr>
        <w:t xml:space="preserve"> </w:t>
      </w:r>
      <w:r>
        <w:t>Ν.</w:t>
      </w:r>
      <w:r>
        <w:rPr>
          <w:spacing w:val="-1"/>
        </w:rPr>
        <w:t xml:space="preserve"> </w:t>
      </w:r>
      <w:r>
        <w:t>4412/16,</w:t>
      </w:r>
      <w:r>
        <w:rPr>
          <w:spacing w:val="-2"/>
        </w:rPr>
        <w:t xml:space="preserve"> </w:t>
      </w:r>
      <w:r>
        <w:t>όπως ισχύει.</w:t>
      </w:r>
    </w:p>
    <w:p w14:paraId="452D3921" w14:textId="77777777" w:rsidR="00C26B6B" w:rsidRDefault="00B527F1">
      <w:pPr>
        <w:pStyle w:val="a4"/>
        <w:ind w:left="556" w:right="1062"/>
      </w:pPr>
      <w:r>
        <w:t>Ή παραλαβή του συμβατικού αντικειμένου γίνεται από την Επιτροπή παραλαβής, που συγκροτείται σύμφωνα με</w:t>
      </w:r>
      <w:r>
        <w:rPr>
          <w:spacing w:val="-47"/>
        </w:rPr>
        <w:t xml:space="preserve"> </w:t>
      </w:r>
      <w:r>
        <w:t>την παρ. 3 του άρθρου 221 του Ν. 4412/16, περί οργάνων διενέργειας διαδικασιών ανάθεσης και εκτέλεσης</w:t>
      </w:r>
      <w:r>
        <w:rPr>
          <w:spacing w:val="1"/>
        </w:rPr>
        <w:t xml:space="preserve"> </w:t>
      </w:r>
      <w:r>
        <w:t>δημοσίων Συμβάσεων.</w:t>
      </w:r>
    </w:p>
    <w:p w14:paraId="72F56F24" w14:textId="77777777" w:rsidR="00C26B6B" w:rsidRDefault="00B527F1">
      <w:pPr>
        <w:spacing w:before="15"/>
        <w:ind w:left="3777" w:right="3987"/>
        <w:jc w:val="center"/>
        <w:rPr>
          <w:b/>
          <w:sz w:val="12"/>
        </w:rPr>
      </w:pPr>
      <w:r>
        <w:rPr>
          <w:b/>
        </w:rPr>
        <w:t>Άρθρο</w:t>
      </w:r>
      <w:r>
        <w:rPr>
          <w:b/>
          <w:spacing w:val="-1"/>
        </w:rPr>
        <w:t xml:space="preserve"> </w:t>
      </w:r>
      <w:r>
        <w:rPr>
          <w:b/>
        </w:rPr>
        <w:t>18</w:t>
      </w:r>
      <w:r>
        <w:rPr>
          <w:b/>
          <w:position w:val="9"/>
          <w:sz w:val="12"/>
        </w:rPr>
        <w:t>ο</w:t>
      </w:r>
    </w:p>
    <w:p w14:paraId="4CB5B535" w14:textId="77777777" w:rsidR="00C26B6B" w:rsidRDefault="00B527F1">
      <w:pPr>
        <w:pStyle w:val="1"/>
        <w:spacing w:before="22"/>
        <w:ind w:left="3772"/>
      </w:pPr>
      <w:r>
        <w:t>Πληρωμή</w:t>
      </w:r>
      <w:r>
        <w:rPr>
          <w:spacing w:val="-1"/>
        </w:rPr>
        <w:t xml:space="preserve"> </w:t>
      </w:r>
      <w:r>
        <w:t>αναδόχου</w:t>
      </w:r>
    </w:p>
    <w:p w14:paraId="71F59947" w14:textId="77777777" w:rsidR="00C26B6B" w:rsidRDefault="00C26B6B">
      <w:pPr>
        <w:pStyle w:val="a4"/>
        <w:spacing w:before="1"/>
        <w:rPr>
          <w:b/>
          <w:sz w:val="24"/>
        </w:rPr>
      </w:pPr>
    </w:p>
    <w:p w14:paraId="76062FA0" w14:textId="77777777" w:rsidR="00C26B6B" w:rsidRDefault="00B527F1">
      <w:pPr>
        <w:pStyle w:val="a4"/>
        <w:spacing w:line="252" w:lineRule="auto"/>
        <w:ind w:left="556" w:right="812"/>
      </w:pPr>
      <w:r>
        <w:t xml:space="preserve">Ή πληρωμή του Αναδόχου θα γίνεται σταδιακά ως εξής: στο 100% της αξίας του </w:t>
      </w:r>
      <w:proofErr w:type="spellStart"/>
      <w:r>
        <w:t>εκτελεσθέντος</w:t>
      </w:r>
      <w:proofErr w:type="spellEnd"/>
      <w:r>
        <w:t xml:space="preserve"> συμβατικού </w:t>
      </w:r>
      <w:proofErr w:type="spellStart"/>
      <w:r>
        <w:t>αντικει</w:t>
      </w:r>
      <w:proofErr w:type="spellEnd"/>
      <w:r>
        <w:t>-</w:t>
      </w:r>
      <w:r>
        <w:rPr>
          <w:spacing w:val="-47"/>
        </w:rPr>
        <w:t xml:space="preserve"> </w:t>
      </w:r>
      <w:proofErr w:type="spellStart"/>
      <w:r>
        <w:t>μένου</w:t>
      </w:r>
      <w:proofErr w:type="spellEnd"/>
      <w:r>
        <w:t xml:space="preserve">, κατόπιν έκδοσης εντάλματος πληρωμής στο όνομα του Αναδόχου, μετά την έκδοση των σχετικών </w:t>
      </w:r>
      <w:proofErr w:type="spellStart"/>
      <w:r>
        <w:t>παραστα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τικών</w:t>
      </w:r>
      <w:proofErr w:type="spellEnd"/>
      <w:r>
        <w:t xml:space="preserve"> και την υπογραφή των σχετικών πρωτοκόλλων παραλαβής από την αρμόδια επιτροπή παρακολούθησης και</w:t>
      </w:r>
      <w:r>
        <w:rPr>
          <w:spacing w:val="1"/>
        </w:rPr>
        <w:t xml:space="preserve"> </w:t>
      </w:r>
      <w:r>
        <w:t>παραλαβής,</w:t>
      </w:r>
      <w:r>
        <w:rPr>
          <w:spacing w:val="-5"/>
        </w:rPr>
        <w:t xml:space="preserve"> </w:t>
      </w:r>
      <w:r>
        <w:t>εφόσον διαπιστώθηκε</w:t>
      </w:r>
      <w:r>
        <w:rPr>
          <w:spacing w:val="-2"/>
        </w:rPr>
        <w:t xml:space="preserve"> </w:t>
      </w:r>
      <w:r>
        <w:t>οι ιατρικές εξετάσεις</w:t>
      </w:r>
      <w:r>
        <w:rPr>
          <w:spacing w:val="-2"/>
        </w:rPr>
        <w:t xml:space="preserve"> </w:t>
      </w:r>
      <w:r>
        <w:t>πραγματοποιήθηκαν ορθώς.</w:t>
      </w:r>
    </w:p>
    <w:p w14:paraId="665E109F" w14:textId="77777777" w:rsidR="00C26B6B" w:rsidRDefault="00C26B6B">
      <w:pPr>
        <w:pStyle w:val="a4"/>
        <w:spacing w:before="1"/>
      </w:pPr>
    </w:p>
    <w:p w14:paraId="41B09B93" w14:textId="77777777" w:rsidR="00C26B6B" w:rsidRDefault="00B527F1">
      <w:pPr>
        <w:pStyle w:val="1"/>
        <w:ind w:left="4900" w:right="4931" w:firstLine="7"/>
      </w:pPr>
      <w:r>
        <w:t>Άρθρο</w:t>
      </w:r>
      <w:r>
        <w:rPr>
          <w:spacing w:val="7"/>
        </w:rPr>
        <w:t xml:space="preserve"> </w:t>
      </w:r>
      <w:r>
        <w:t>19</w:t>
      </w:r>
      <w:r>
        <w:rPr>
          <w:vertAlign w:val="superscript"/>
        </w:rPr>
        <w:t>ο</w:t>
      </w:r>
      <w:r>
        <w:rPr>
          <w:spacing w:val="1"/>
        </w:rPr>
        <w:t xml:space="preserve"> </w:t>
      </w:r>
      <w:r>
        <w:t>Σταθερότητα</w:t>
      </w:r>
      <w:r>
        <w:rPr>
          <w:spacing w:val="15"/>
        </w:rPr>
        <w:t xml:space="preserve"> </w:t>
      </w:r>
      <w:r>
        <w:t>τιμών</w:t>
      </w:r>
    </w:p>
    <w:p w14:paraId="2F4D1AE3" w14:textId="77777777" w:rsidR="00C26B6B" w:rsidRDefault="00C26B6B">
      <w:pPr>
        <w:pStyle w:val="a4"/>
        <w:spacing w:before="8"/>
        <w:rPr>
          <w:b/>
          <w:sz w:val="26"/>
        </w:rPr>
      </w:pPr>
    </w:p>
    <w:p w14:paraId="3C0D510E" w14:textId="77777777" w:rsidR="00C26B6B" w:rsidRDefault="00B527F1">
      <w:pPr>
        <w:pStyle w:val="a4"/>
        <w:ind w:left="556" w:right="684"/>
      </w:pPr>
      <w:r>
        <w:t xml:space="preserve">Ή προσφερόμενη τιμή μονάδας θα δοθεί υποχρεωτικά σε </w:t>
      </w:r>
      <w:r>
        <w:rPr>
          <w:b/>
        </w:rPr>
        <w:t xml:space="preserve">«ευρώ». </w:t>
      </w:r>
      <w:r>
        <w:t>Ή τιμή μονάδας της προσφοράς θα είναι σταθερή</w:t>
      </w:r>
      <w:r>
        <w:rPr>
          <w:spacing w:val="-47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αμετάβλητη</w:t>
      </w:r>
      <w:r>
        <w:rPr>
          <w:spacing w:val="-1"/>
        </w:rPr>
        <w:t xml:space="preserve"> </w:t>
      </w:r>
      <w:r>
        <w:t>κατά</w:t>
      </w:r>
      <w:r>
        <w:rPr>
          <w:spacing w:val="-1"/>
        </w:rPr>
        <w:t xml:space="preserve"> </w:t>
      </w:r>
      <w:r>
        <w:t>τη διάρκεια</w:t>
      </w:r>
      <w:r>
        <w:rPr>
          <w:spacing w:val="-2"/>
        </w:rPr>
        <w:t xml:space="preserve"> </w:t>
      </w:r>
      <w:r>
        <w:t>εκτέλεσης</w:t>
      </w:r>
      <w:r>
        <w:rPr>
          <w:spacing w:val="-1"/>
        </w:rPr>
        <w:t xml:space="preserve"> </w:t>
      </w:r>
      <w:r>
        <w:t>της σύμβασης</w:t>
      </w:r>
      <w:r>
        <w:rPr>
          <w:spacing w:val="2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για</w:t>
      </w:r>
      <w:r>
        <w:rPr>
          <w:spacing w:val="-2"/>
        </w:rPr>
        <w:t xml:space="preserve"> </w:t>
      </w:r>
      <w:r>
        <w:t>κανένα</w:t>
      </w:r>
      <w:r>
        <w:rPr>
          <w:spacing w:val="-3"/>
        </w:rPr>
        <w:t xml:space="preserve"> </w:t>
      </w:r>
      <w:r>
        <w:t>λόγο</w:t>
      </w:r>
      <w:r>
        <w:rPr>
          <w:spacing w:val="-2"/>
        </w:rPr>
        <w:t xml:space="preserve"> </w:t>
      </w:r>
      <w:r>
        <w:t>δεν υπόκειται</w:t>
      </w:r>
      <w:r>
        <w:rPr>
          <w:spacing w:val="-1"/>
        </w:rPr>
        <w:t xml:space="preserve"> </w:t>
      </w:r>
      <w:r>
        <w:t>σε</w:t>
      </w:r>
      <w:r>
        <w:rPr>
          <w:spacing w:val="-2"/>
        </w:rPr>
        <w:t xml:space="preserve"> </w:t>
      </w:r>
      <w:r>
        <w:t>αναθεώρηση.</w:t>
      </w:r>
    </w:p>
    <w:p w14:paraId="65EB50B6" w14:textId="77777777" w:rsidR="00C26B6B" w:rsidRDefault="00C26B6B">
      <w:pPr>
        <w:pStyle w:val="a4"/>
        <w:spacing w:before="1"/>
      </w:pPr>
    </w:p>
    <w:p w14:paraId="0F845307" w14:textId="77777777" w:rsidR="00C26B6B" w:rsidRDefault="00B527F1">
      <w:pPr>
        <w:pStyle w:val="1"/>
        <w:ind w:left="5068" w:right="5105" w:firstLine="163"/>
        <w:jc w:val="left"/>
      </w:pPr>
      <w:r>
        <w:t>Άρθρο</w:t>
      </w:r>
      <w:r>
        <w:rPr>
          <w:spacing w:val="6"/>
        </w:rPr>
        <w:t xml:space="preserve"> </w:t>
      </w:r>
      <w:r>
        <w:t>20</w:t>
      </w:r>
      <w:r>
        <w:rPr>
          <w:vertAlign w:val="superscript"/>
        </w:rPr>
        <w:t>ο</w:t>
      </w:r>
      <w:r>
        <w:rPr>
          <w:spacing w:val="1"/>
        </w:rPr>
        <w:t xml:space="preserve"> </w:t>
      </w:r>
      <w:r>
        <w:t>Ποινικές</w:t>
      </w:r>
      <w:r>
        <w:rPr>
          <w:spacing w:val="22"/>
        </w:rPr>
        <w:t xml:space="preserve"> </w:t>
      </w:r>
      <w:r>
        <w:t>ρήτρες</w:t>
      </w:r>
    </w:p>
    <w:p w14:paraId="6271DF26" w14:textId="77777777" w:rsidR="00C26B6B" w:rsidRDefault="00C26B6B">
      <w:pPr>
        <w:pStyle w:val="a4"/>
        <w:spacing w:before="9"/>
        <w:rPr>
          <w:b/>
          <w:sz w:val="21"/>
        </w:rPr>
      </w:pPr>
    </w:p>
    <w:p w14:paraId="458AAA11" w14:textId="77777777" w:rsidR="00C26B6B" w:rsidRDefault="00B527F1">
      <w:pPr>
        <w:pStyle w:val="a4"/>
        <w:ind w:left="563"/>
      </w:pPr>
      <w:r>
        <w:t>Σύμφωνα</w:t>
      </w:r>
      <w:r>
        <w:rPr>
          <w:spacing w:val="16"/>
        </w:rPr>
        <w:t xml:space="preserve"> </w:t>
      </w:r>
      <w:r>
        <w:t>με</w:t>
      </w:r>
      <w:r>
        <w:rPr>
          <w:spacing w:val="18"/>
        </w:rPr>
        <w:t xml:space="preserve"> </w:t>
      </w:r>
      <w:r>
        <w:t>τα</w:t>
      </w:r>
      <w:r>
        <w:rPr>
          <w:spacing w:val="17"/>
        </w:rPr>
        <w:t xml:space="preserve"> </w:t>
      </w:r>
      <w:r>
        <w:t>οριζόμενα</w:t>
      </w:r>
      <w:r>
        <w:rPr>
          <w:spacing w:val="17"/>
        </w:rPr>
        <w:t xml:space="preserve"> </w:t>
      </w:r>
      <w:r>
        <w:t>στο</w:t>
      </w:r>
      <w:r>
        <w:rPr>
          <w:spacing w:val="14"/>
        </w:rPr>
        <w:t xml:space="preserve"> </w:t>
      </w:r>
      <w:r>
        <w:t>άρθρο</w:t>
      </w:r>
      <w:r>
        <w:rPr>
          <w:spacing w:val="19"/>
        </w:rPr>
        <w:t xml:space="preserve"> </w:t>
      </w:r>
      <w:r>
        <w:t>218</w:t>
      </w:r>
      <w:r>
        <w:rPr>
          <w:spacing w:val="20"/>
        </w:rPr>
        <w:t xml:space="preserve"> </w:t>
      </w:r>
      <w:r>
        <w:t>του</w:t>
      </w:r>
      <w:r>
        <w:rPr>
          <w:spacing w:val="15"/>
        </w:rPr>
        <w:t xml:space="preserve"> </w:t>
      </w:r>
      <w:r>
        <w:t>Ν.</w:t>
      </w:r>
      <w:r>
        <w:rPr>
          <w:spacing w:val="16"/>
        </w:rPr>
        <w:t xml:space="preserve"> </w:t>
      </w:r>
      <w:r>
        <w:t>4412/2016.</w:t>
      </w:r>
    </w:p>
    <w:p w14:paraId="73AB3247" w14:textId="77777777" w:rsidR="00C26B6B" w:rsidRDefault="00C26B6B">
      <w:pPr>
        <w:pStyle w:val="a4"/>
        <w:spacing w:before="12"/>
        <w:rPr>
          <w:sz w:val="25"/>
        </w:rPr>
      </w:pPr>
    </w:p>
    <w:p w14:paraId="09B4C169" w14:textId="77777777" w:rsidR="00C26B6B" w:rsidRDefault="00B527F1">
      <w:pPr>
        <w:pStyle w:val="1"/>
        <w:spacing w:line="276" w:lineRule="auto"/>
        <w:ind w:left="5211" w:right="5424" w:hanging="2"/>
      </w:pPr>
      <w:r>
        <w:t>Άρθρο 21</w:t>
      </w:r>
      <w:r>
        <w:rPr>
          <w:vertAlign w:val="superscript"/>
        </w:rPr>
        <w:t>ο</w:t>
      </w:r>
      <w:r>
        <w:rPr>
          <w:spacing w:val="1"/>
        </w:rPr>
        <w:t xml:space="preserve"> </w:t>
      </w:r>
      <w:r>
        <w:t>Προσφορές</w:t>
      </w:r>
    </w:p>
    <w:p w14:paraId="766C971B" w14:textId="77777777" w:rsidR="00C26B6B" w:rsidRDefault="00B527F1">
      <w:pPr>
        <w:pStyle w:val="a4"/>
        <w:ind w:left="563"/>
      </w:pPr>
      <w:r>
        <w:t>Προσφορές αόριστες, ανεπίδεκτες</w:t>
      </w:r>
      <w:r>
        <w:rPr>
          <w:spacing w:val="-3"/>
        </w:rPr>
        <w:t xml:space="preserve"> </w:t>
      </w:r>
      <w:r>
        <w:t>εκτίμησης</w:t>
      </w:r>
      <w:r>
        <w:rPr>
          <w:spacing w:val="-2"/>
        </w:rPr>
        <w:t xml:space="preserve"> </w:t>
      </w:r>
      <w:r>
        <w:t>ή</w:t>
      </w:r>
      <w:r>
        <w:rPr>
          <w:spacing w:val="1"/>
        </w:rPr>
        <w:t xml:space="preserve"> </w:t>
      </w:r>
      <w:r>
        <w:t>υπό</w:t>
      </w:r>
      <w:r>
        <w:rPr>
          <w:spacing w:val="-2"/>
        </w:rPr>
        <w:t xml:space="preserve"> </w:t>
      </w:r>
      <w:r>
        <w:t>αίρεση</w:t>
      </w:r>
      <w:r>
        <w:rPr>
          <w:spacing w:val="-2"/>
        </w:rPr>
        <w:t xml:space="preserve"> </w:t>
      </w:r>
      <w:r>
        <w:t>δε θα</w:t>
      </w:r>
      <w:r>
        <w:rPr>
          <w:spacing w:val="-2"/>
        </w:rPr>
        <w:t xml:space="preserve"> </w:t>
      </w:r>
      <w:r>
        <w:t>γίνονται</w:t>
      </w:r>
      <w:r>
        <w:rPr>
          <w:spacing w:val="-3"/>
        </w:rPr>
        <w:t xml:space="preserve"> </w:t>
      </w:r>
      <w:r>
        <w:t>δεκτές.</w:t>
      </w:r>
    </w:p>
    <w:p w14:paraId="3EEDEF54" w14:textId="77777777" w:rsidR="00C26B6B" w:rsidRDefault="00C26B6B">
      <w:pPr>
        <w:pStyle w:val="a4"/>
        <w:spacing w:before="9"/>
        <w:rPr>
          <w:sz w:val="29"/>
        </w:rPr>
      </w:pPr>
    </w:p>
    <w:p w14:paraId="4903418E" w14:textId="77777777" w:rsidR="00C26B6B" w:rsidRDefault="00B527F1">
      <w:pPr>
        <w:pStyle w:val="1"/>
        <w:ind w:left="3776"/>
      </w:pPr>
      <w:r>
        <w:t>Άρθρο</w:t>
      </w:r>
      <w:r>
        <w:rPr>
          <w:spacing w:val="-8"/>
        </w:rPr>
        <w:t xml:space="preserve"> </w:t>
      </w:r>
      <w:r>
        <w:t>22</w:t>
      </w:r>
      <w:r>
        <w:rPr>
          <w:vertAlign w:val="superscript"/>
        </w:rPr>
        <w:t>ο</w:t>
      </w:r>
    </w:p>
    <w:p w14:paraId="1CF6CED6" w14:textId="77777777" w:rsidR="00C26B6B" w:rsidRDefault="00B527F1">
      <w:pPr>
        <w:spacing w:before="45"/>
        <w:ind w:left="3769" w:right="3987"/>
        <w:jc w:val="center"/>
        <w:rPr>
          <w:b/>
          <w:sz w:val="24"/>
        </w:rPr>
      </w:pPr>
      <w:r>
        <w:rPr>
          <w:b/>
          <w:sz w:val="24"/>
        </w:rPr>
        <w:t>Χρόνος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ισχύος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προσφορών</w:t>
      </w:r>
    </w:p>
    <w:p w14:paraId="4369B0F2" w14:textId="77777777" w:rsidR="00C26B6B" w:rsidRDefault="00B527F1">
      <w:pPr>
        <w:pStyle w:val="a4"/>
        <w:spacing w:before="48"/>
        <w:ind w:left="563" w:right="777"/>
      </w:pPr>
      <w:r>
        <w:t xml:space="preserve">Οι υποβαλλόμενες προσφορές ισχύουν και δεσμεύουν τους οικονομικούς φορείς για χρονικό διάστημα δέκα </w:t>
      </w:r>
      <w:r>
        <w:rPr>
          <w:b/>
        </w:rPr>
        <w:t>(10)</w:t>
      </w:r>
      <w:r>
        <w:rPr>
          <w:b/>
          <w:spacing w:val="1"/>
        </w:rPr>
        <w:t xml:space="preserve"> </w:t>
      </w:r>
      <w:r>
        <w:t xml:space="preserve">μηνών από την επομένη διενέργειας του διαγωνισμού. Προσφορά που ορίζει χρόνο ισχύος μικρότερο των δέκα </w:t>
      </w:r>
      <w:r>
        <w:rPr>
          <w:b/>
        </w:rPr>
        <w:t>(10)</w:t>
      </w:r>
      <w:r>
        <w:rPr>
          <w:b/>
          <w:spacing w:val="-47"/>
        </w:rPr>
        <w:t xml:space="preserve"> </w:t>
      </w:r>
      <w:r>
        <w:t>μηνών θα</w:t>
      </w:r>
      <w:r>
        <w:rPr>
          <w:spacing w:val="-2"/>
        </w:rPr>
        <w:t xml:space="preserve"> </w:t>
      </w:r>
      <w:r>
        <w:t>απορρίπτεται, ως</w:t>
      </w:r>
      <w:r>
        <w:rPr>
          <w:spacing w:val="-3"/>
        </w:rPr>
        <w:t xml:space="preserve"> </w:t>
      </w:r>
      <w:r>
        <w:t>απαράδεκτη.</w:t>
      </w:r>
    </w:p>
    <w:p w14:paraId="48B61F83" w14:textId="77777777" w:rsidR="00C26B6B" w:rsidRDefault="00B527F1">
      <w:pPr>
        <w:pStyle w:val="1"/>
        <w:spacing w:before="47"/>
        <w:ind w:left="3776"/>
      </w:pPr>
      <w:r>
        <w:t>Άρθρο</w:t>
      </w:r>
      <w:r>
        <w:rPr>
          <w:spacing w:val="-8"/>
        </w:rPr>
        <w:t xml:space="preserve"> </w:t>
      </w:r>
      <w:r>
        <w:t>23</w:t>
      </w:r>
      <w:r>
        <w:rPr>
          <w:vertAlign w:val="superscript"/>
        </w:rPr>
        <w:t>ο</w:t>
      </w:r>
    </w:p>
    <w:p w14:paraId="0DE3B823" w14:textId="77777777" w:rsidR="00C26B6B" w:rsidRDefault="00B527F1">
      <w:pPr>
        <w:pStyle w:val="3"/>
        <w:spacing w:before="47"/>
        <w:ind w:left="4048"/>
      </w:pPr>
      <w:r>
        <w:t>Λοιπές</w:t>
      </w:r>
      <w:r>
        <w:rPr>
          <w:spacing w:val="-2"/>
        </w:rPr>
        <w:t xml:space="preserve"> </w:t>
      </w:r>
      <w:r>
        <w:t>Υποχρεώσεις</w:t>
      </w:r>
      <w:r>
        <w:rPr>
          <w:spacing w:val="-2"/>
        </w:rPr>
        <w:t xml:space="preserve"> </w:t>
      </w:r>
      <w:r>
        <w:t>Αναδόχου</w:t>
      </w:r>
    </w:p>
    <w:p w14:paraId="741BDE7E" w14:textId="77777777" w:rsidR="00C26B6B" w:rsidRDefault="00C26B6B">
      <w:pPr>
        <w:pStyle w:val="a4"/>
        <w:spacing w:before="10"/>
        <w:rPr>
          <w:b/>
          <w:sz w:val="25"/>
        </w:rPr>
      </w:pPr>
    </w:p>
    <w:p w14:paraId="6C33886C" w14:textId="77777777" w:rsidR="00C26B6B" w:rsidRDefault="00B527F1">
      <w:pPr>
        <w:pStyle w:val="a4"/>
        <w:ind w:left="563" w:right="724"/>
      </w:pPr>
      <w:r>
        <w:t>Ο Ανάδοχος</w:t>
      </w:r>
      <w:r>
        <w:rPr>
          <w:spacing w:val="1"/>
        </w:rPr>
        <w:t xml:space="preserve"> </w:t>
      </w:r>
      <w:r>
        <w:t>εγγυάται</w:t>
      </w:r>
      <w:r>
        <w:rPr>
          <w:spacing w:val="2"/>
        </w:rPr>
        <w:t xml:space="preserve"> </w:t>
      </w:r>
      <w:r>
        <w:t>για</w:t>
      </w:r>
      <w:r>
        <w:rPr>
          <w:spacing w:val="-2"/>
        </w:rPr>
        <w:t xml:space="preserve"> </w:t>
      </w:r>
      <w:r>
        <w:t>τη</w:t>
      </w:r>
      <w:r>
        <w:rPr>
          <w:spacing w:val="1"/>
        </w:rPr>
        <w:t xml:space="preserve"> </w:t>
      </w:r>
      <w:r>
        <w:t>διάθεση</w:t>
      </w:r>
      <w:r>
        <w:rPr>
          <w:spacing w:val="-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προσωπικού</w:t>
      </w:r>
      <w:r>
        <w:rPr>
          <w:spacing w:val="1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με</w:t>
      </w:r>
      <w:r>
        <w:rPr>
          <w:spacing w:val="-3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απαιτούμενη</w:t>
      </w:r>
      <w:r>
        <w:rPr>
          <w:spacing w:val="3"/>
        </w:rPr>
        <w:t xml:space="preserve"> </w:t>
      </w:r>
      <w:r>
        <w:t>εμπειρία,</w:t>
      </w:r>
      <w:r>
        <w:rPr>
          <w:spacing w:val="1"/>
        </w:rPr>
        <w:t xml:space="preserve"> </w:t>
      </w:r>
      <w:r>
        <w:t>τεχνογνωσία</w:t>
      </w:r>
      <w:r>
        <w:rPr>
          <w:spacing w:val="-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 xml:space="preserve">ικανότητα, ώστε να εφαρμοσθούν πλήρως οι </w:t>
      </w:r>
      <w:r>
        <w:t>απαιτήσεις της Σύμβασης. Επίσης, ο Ανάδοχος υπόσχεται και</w:t>
      </w:r>
      <w:r>
        <w:rPr>
          <w:spacing w:val="1"/>
        </w:rPr>
        <w:t xml:space="preserve"> </w:t>
      </w:r>
      <w:r>
        <w:t>βεβαιώνει ότι το προσωπικό του θα επιδεικνύει πνεύμα συνεργασίας κατά την επαφή με τις αρμόδιες Υπηρεσίες της</w:t>
      </w:r>
      <w:r>
        <w:rPr>
          <w:spacing w:val="-47"/>
        </w:rPr>
        <w:t xml:space="preserve"> </w:t>
      </w:r>
      <w:r>
        <w:t>Αναθέτουσας Αρχής ή των υποδεικνυόμενων από αυτήν προσώπων. Επίσης, ο Ανάδοχος θα πρέπει να λαμβάνει</w:t>
      </w:r>
      <w:r>
        <w:rPr>
          <w:spacing w:val="1"/>
        </w:rPr>
        <w:t xml:space="preserve"> </w:t>
      </w:r>
      <w:r>
        <w:t>σοβαρά υπόψιν του τις όποιες παρατηρήσεις της Αναθέτουσας Αρχής, αναφορικά με την ορθή εκτέλεση της</w:t>
      </w:r>
      <w:r>
        <w:rPr>
          <w:spacing w:val="1"/>
        </w:rPr>
        <w:t xml:space="preserve"> </w:t>
      </w:r>
      <w:r>
        <w:t>Σύμβασης.</w:t>
      </w:r>
    </w:p>
    <w:p w14:paraId="100592CB" w14:textId="77777777" w:rsidR="00C26B6B" w:rsidRDefault="00B527F1">
      <w:pPr>
        <w:pStyle w:val="a4"/>
        <w:spacing w:before="6"/>
        <w:ind w:left="563" w:right="1615"/>
      </w:pPr>
      <w:r>
        <w:t>Ο Ανάδοχος θα πρέπει να τηρεί τις διατάξει περί προστασίας του ατόμου από την επεξεργασία δεδομένων</w:t>
      </w:r>
      <w:r>
        <w:rPr>
          <w:spacing w:val="-47"/>
        </w:rPr>
        <w:t xml:space="preserve"> </w:t>
      </w:r>
      <w:r>
        <w:t>προσωπικού</w:t>
      </w:r>
      <w:r>
        <w:rPr>
          <w:spacing w:val="-3"/>
        </w:rPr>
        <w:t xml:space="preserve"> </w:t>
      </w:r>
      <w:r>
        <w:t>χαρακτήρα.</w:t>
      </w:r>
    </w:p>
    <w:p w14:paraId="40DD3D74" w14:textId="77777777" w:rsidR="00C26B6B" w:rsidRDefault="00B527F1">
      <w:pPr>
        <w:pStyle w:val="a4"/>
        <w:spacing w:before="1"/>
        <w:ind w:left="563" w:right="939"/>
      </w:pPr>
      <w:r>
        <w:t>Ή Αναθέτουσα Αρχή απαλλάσσεται από κάθε ευθύνη και υποχρέωση από όποια επιπλοκή υγείας συμβεί κατά την</w:t>
      </w:r>
      <w:r>
        <w:rPr>
          <w:spacing w:val="-47"/>
        </w:rPr>
        <w:t xml:space="preserve"> </w:t>
      </w:r>
      <w:r>
        <w:t>εκτέλεση</w:t>
      </w:r>
      <w:r>
        <w:rPr>
          <w:spacing w:val="2"/>
        </w:rPr>
        <w:t xml:space="preserve"> </w:t>
      </w:r>
      <w:r>
        <w:t>των παρεχόμενων</w:t>
      </w:r>
      <w:r>
        <w:rPr>
          <w:spacing w:val="1"/>
        </w:rPr>
        <w:t xml:space="preserve"> </w:t>
      </w:r>
      <w:r>
        <w:t>υπηρεσιών.</w:t>
      </w:r>
    </w:p>
    <w:p w14:paraId="028B5E77" w14:textId="77777777" w:rsidR="00C26B6B" w:rsidRDefault="00B527F1">
      <w:pPr>
        <w:pStyle w:val="a4"/>
        <w:spacing w:before="2"/>
        <w:ind w:left="563" w:right="1482"/>
      </w:pPr>
      <w:r>
        <w:t>Σε καμία περίπτωση, η Αναθέτουσα Αρχή δεν έχει την υποχρέωση καταβολής αποζημίωσης για υπερωριακή</w:t>
      </w:r>
      <w:r>
        <w:rPr>
          <w:spacing w:val="-47"/>
        </w:rPr>
        <w:t xml:space="preserve"> </w:t>
      </w:r>
      <w:r>
        <w:t>απασχόληση</w:t>
      </w:r>
      <w:r>
        <w:rPr>
          <w:spacing w:val="-2"/>
        </w:rPr>
        <w:t xml:space="preserve"> </w:t>
      </w:r>
      <w:r>
        <w:t>ή</w:t>
      </w:r>
      <w:r>
        <w:rPr>
          <w:spacing w:val="-1"/>
        </w:rPr>
        <w:t xml:space="preserve"> </w:t>
      </w:r>
      <w:r>
        <w:t>οποιαδήποτε άλλη</w:t>
      </w:r>
      <w:r>
        <w:rPr>
          <w:spacing w:val="-2"/>
        </w:rPr>
        <w:t xml:space="preserve"> </w:t>
      </w:r>
      <w:r>
        <w:t>αμοιβή</w:t>
      </w:r>
      <w:r>
        <w:rPr>
          <w:spacing w:val="-2"/>
        </w:rPr>
        <w:t xml:space="preserve"> </w:t>
      </w:r>
      <w:r>
        <w:t>στο προσωπικό</w:t>
      </w:r>
      <w:r>
        <w:rPr>
          <w:spacing w:val="-2"/>
        </w:rPr>
        <w:t xml:space="preserve"> </w:t>
      </w:r>
      <w:r>
        <w:t>του Αναδόχου</w:t>
      </w:r>
      <w:r>
        <w:rPr>
          <w:spacing w:val="-2"/>
        </w:rPr>
        <w:t xml:space="preserve"> </w:t>
      </w:r>
      <w:r>
        <w:t>ή</w:t>
      </w:r>
      <w:r>
        <w:rPr>
          <w:spacing w:val="1"/>
        </w:rPr>
        <w:t xml:space="preserve"> </w:t>
      </w:r>
      <w:r>
        <w:t>σε</w:t>
      </w:r>
      <w:r>
        <w:rPr>
          <w:spacing w:val="-2"/>
        </w:rPr>
        <w:t xml:space="preserve"> </w:t>
      </w:r>
      <w:r>
        <w:t>τρίτους.</w:t>
      </w:r>
    </w:p>
    <w:p w14:paraId="384232BA" w14:textId="77777777" w:rsidR="00C26B6B" w:rsidRDefault="00B527F1">
      <w:pPr>
        <w:pStyle w:val="a4"/>
        <w:spacing w:before="5"/>
        <w:ind w:left="563" w:right="496"/>
        <w:rPr>
          <w:spacing w:val="-5"/>
        </w:rPr>
      </w:pPr>
      <w:r>
        <w:rPr>
          <w:spacing w:val="-7"/>
        </w:rPr>
        <w:t xml:space="preserve">Όπως προαναφέρθηκε, </w:t>
      </w:r>
      <w:r>
        <w:rPr>
          <w:spacing w:val="-7"/>
          <w:position w:val="1"/>
        </w:rPr>
        <w:t xml:space="preserve">τα αποτελέσματα των εργαστηριακών εξετάσεων </w:t>
      </w:r>
      <w:r>
        <w:rPr>
          <w:spacing w:val="-6"/>
          <w:position w:val="1"/>
        </w:rPr>
        <w:t>αίματος θα πρέπει να αποστέλλονται και να</w:t>
      </w:r>
      <w:r>
        <w:rPr>
          <w:spacing w:val="-5"/>
          <w:position w:val="1"/>
        </w:rPr>
        <w:t xml:space="preserve"> </w:t>
      </w:r>
      <w:r>
        <w:rPr>
          <w:spacing w:val="-11"/>
        </w:rPr>
        <w:t>παραδίδονται</w:t>
      </w:r>
      <w:r>
        <w:rPr>
          <w:spacing w:val="5"/>
        </w:rPr>
        <w:t xml:space="preserve"> </w:t>
      </w:r>
      <w:r>
        <w:rPr>
          <w:spacing w:val="-7"/>
        </w:rPr>
        <w:t>στον</w:t>
      </w:r>
      <w:r>
        <w:rPr>
          <w:spacing w:val="5"/>
        </w:rPr>
        <w:t xml:space="preserve"> </w:t>
      </w:r>
      <w:r>
        <w:rPr>
          <w:spacing w:val="-9"/>
        </w:rPr>
        <w:t>Ιατρό</w:t>
      </w:r>
      <w:r>
        <w:rPr>
          <w:spacing w:val="6"/>
        </w:rPr>
        <w:t xml:space="preserve"> </w:t>
      </w:r>
      <w:r>
        <w:rPr>
          <w:spacing w:val="-10"/>
        </w:rPr>
        <w:t>Εργασίας</w:t>
      </w:r>
      <w:r>
        <w:rPr>
          <w:spacing w:val="1"/>
        </w:rPr>
        <w:t xml:space="preserve"> </w:t>
      </w:r>
      <w:r>
        <w:rPr>
          <w:spacing w:val="-5"/>
        </w:rPr>
        <w:t>της</w:t>
      </w:r>
      <w:r>
        <w:rPr>
          <w:spacing w:val="5"/>
        </w:rPr>
        <w:t xml:space="preserve"> </w:t>
      </w:r>
      <w:r>
        <w:rPr>
          <w:spacing w:val="-10"/>
        </w:rPr>
        <w:t>Αναθέτουσας</w:t>
      </w:r>
      <w:r>
        <w:rPr>
          <w:spacing w:val="6"/>
        </w:rPr>
        <w:t xml:space="preserve"> </w:t>
      </w:r>
      <w:r>
        <w:rPr>
          <w:spacing w:val="-8"/>
        </w:rPr>
        <w:t>Αρχής</w:t>
      </w:r>
      <w:r>
        <w:rPr>
          <w:spacing w:val="2"/>
        </w:rPr>
        <w:t xml:space="preserve"> </w:t>
      </w:r>
      <w:r>
        <w:rPr>
          <w:spacing w:val="-3"/>
        </w:rPr>
        <w:t>σε</w:t>
      </w:r>
      <w:r>
        <w:rPr>
          <w:spacing w:val="3"/>
        </w:rPr>
        <w:t xml:space="preserve"> </w:t>
      </w:r>
      <w:r>
        <w:rPr>
          <w:spacing w:val="-10"/>
        </w:rPr>
        <w:t>ηλεκτρονική</w:t>
      </w:r>
      <w:r>
        <w:rPr>
          <w:spacing w:val="3"/>
        </w:rPr>
        <w:t xml:space="preserve"> </w:t>
      </w:r>
      <w:r>
        <w:rPr>
          <w:spacing w:val="-8"/>
        </w:rPr>
        <w:t>μορφή</w:t>
      </w:r>
      <w:r>
        <w:rPr>
          <w:spacing w:val="5"/>
        </w:rPr>
        <w:t xml:space="preserve"> </w:t>
      </w:r>
      <w:r>
        <w:rPr>
          <w:spacing w:val="-5"/>
        </w:rPr>
        <w:t>για</w:t>
      </w:r>
      <w:r>
        <w:rPr>
          <w:spacing w:val="3"/>
        </w:rPr>
        <w:t xml:space="preserve"> </w:t>
      </w:r>
      <w:r>
        <w:rPr>
          <w:spacing w:val="-10"/>
        </w:rPr>
        <w:t>περαιτέρω</w:t>
      </w:r>
      <w:r>
        <w:rPr>
          <w:spacing w:val="5"/>
        </w:rPr>
        <w:t xml:space="preserve"> </w:t>
      </w:r>
      <w:r>
        <w:rPr>
          <w:spacing w:val="-10"/>
        </w:rPr>
        <w:t>αξιολόγηση,</w:t>
      </w:r>
      <w:r>
        <w:rPr>
          <w:spacing w:val="5"/>
        </w:rPr>
        <w:t xml:space="preserve"> </w:t>
      </w:r>
      <w:r>
        <w:rPr>
          <w:spacing w:val="-7"/>
        </w:rPr>
        <w:t>άμεσα</w:t>
      </w:r>
      <w:r>
        <w:rPr>
          <w:spacing w:val="3"/>
        </w:rPr>
        <w:t xml:space="preserve"> </w:t>
      </w:r>
      <w:r>
        <w:rPr>
          <w:spacing w:val="-5"/>
        </w:rPr>
        <w:t>με</w:t>
      </w:r>
      <w:r w:rsidR="00C62AAA">
        <w:rPr>
          <w:spacing w:val="-5"/>
        </w:rPr>
        <w:t xml:space="preserve"> την</w:t>
      </w:r>
    </w:p>
    <w:p w14:paraId="1CF1CC92" w14:textId="77777777" w:rsidR="00C62AAA" w:rsidRDefault="00C62AAA" w:rsidP="00C62AAA">
      <w:pPr>
        <w:pStyle w:val="a4"/>
        <w:spacing w:before="32" w:line="247" w:lineRule="auto"/>
        <w:ind w:right="1173"/>
        <w:rPr>
          <w:spacing w:val="-9"/>
        </w:rPr>
      </w:pPr>
    </w:p>
    <w:p w14:paraId="0B98F88F" w14:textId="77777777" w:rsidR="00C62AAA" w:rsidRDefault="00C62AAA" w:rsidP="00C62AAA">
      <w:pPr>
        <w:pStyle w:val="a4"/>
        <w:spacing w:before="32" w:line="247" w:lineRule="auto"/>
        <w:ind w:right="1173"/>
        <w:rPr>
          <w:spacing w:val="-9"/>
        </w:rPr>
      </w:pPr>
    </w:p>
    <w:p w14:paraId="29BC21DE" w14:textId="62BD4C45" w:rsidR="00C26B6B" w:rsidRDefault="00B527F1" w:rsidP="00C62AAA">
      <w:pPr>
        <w:pStyle w:val="a4"/>
        <w:spacing w:before="32" w:line="247" w:lineRule="auto"/>
        <w:ind w:right="1173"/>
      </w:pPr>
      <w:r>
        <w:rPr>
          <w:spacing w:val="-9"/>
        </w:rPr>
        <w:t>έκδοση</w:t>
      </w:r>
      <w:r>
        <w:rPr>
          <w:spacing w:val="4"/>
        </w:rPr>
        <w:t xml:space="preserve"> </w:t>
      </w:r>
      <w:r>
        <w:rPr>
          <w:spacing w:val="-8"/>
        </w:rPr>
        <w:t>κάθε</w:t>
      </w:r>
      <w:r>
        <w:rPr>
          <w:spacing w:val="5"/>
        </w:rPr>
        <w:t xml:space="preserve"> </w:t>
      </w:r>
      <w:r>
        <w:rPr>
          <w:spacing w:val="-10"/>
        </w:rPr>
        <w:t>αποτελέσματος.</w:t>
      </w:r>
      <w:r>
        <w:rPr>
          <w:spacing w:val="4"/>
        </w:rPr>
        <w:t xml:space="preserve"> </w:t>
      </w:r>
      <w:r>
        <w:rPr>
          <w:spacing w:val="-9"/>
        </w:rPr>
        <w:t>Επίσης,</w:t>
      </w:r>
      <w:r>
        <w:rPr>
          <w:spacing w:val="3"/>
        </w:rPr>
        <w:t xml:space="preserve"> </w:t>
      </w:r>
      <w:r>
        <w:rPr>
          <w:spacing w:val="-2"/>
        </w:rPr>
        <w:t>τα</w:t>
      </w:r>
      <w:r>
        <w:rPr>
          <w:spacing w:val="4"/>
        </w:rPr>
        <w:t xml:space="preserve"> </w:t>
      </w:r>
      <w:r>
        <w:rPr>
          <w:spacing w:val="-7"/>
        </w:rPr>
        <w:t>ίδια</w:t>
      </w:r>
      <w:r>
        <w:rPr>
          <w:spacing w:val="3"/>
        </w:rPr>
        <w:t xml:space="preserve"> </w:t>
      </w:r>
      <w:r>
        <w:rPr>
          <w:spacing w:val="-3"/>
        </w:rPr>
        <w:t>θα</w:t>
      </w:r>
      <w:r>
        <w:rPr>
          <w:spacing w:val="2"/>
        </w:rPr>
        <w:t xml:space="preserve"> </w:t>
      </w:r>
      <w:r>
        <w:rPr>
          <w:spacing w:val="-10"/>
        </w:rPr>
        <w:t>αποστέλλονται</w:t>
      </w:r>
      <w:r>
        <w:rPr>
          <w:spacing w:val="5"/>
        </w:rPr>
        <w:t xml:space="preserve"> </w:t>
      </w:r>
      <w:r>
        <w:rPr>
          <w:spacing w:val="-6"/>
        </w:rPr>
        <w:t>εις</w:t>
      </w:r>
      <w:r>
        <w:rPr>
          <w:spacing w:val="5"/>
        </w:rPr>
        <w:t xml:space="preserve"> </w:t>
      </w:r>
      <w:r>
        <w:rPr>
          <w:spacing w:val="-9"/>
        </w:rPr>
        <w:t>διπλούν</w:t>
      </w:r>
      <w:r>
        <w:rPr>
          <w:spacing w:val="4"/>
        </w:rPr>
        <w:t xml:space="preserve"> </w:t>
      </w:r>
      <w:r>
        <w:rPr>
          <w:spacing w:val="-11"/>
        </w:rPr>
        <w:t>συγκεντρωτικά</w:t>
      </w:r>
      <w:r>
        <w:rPr>
          <w:spacing w:val="5"/>
        </w:rPr>
        <w:t xml:space="preserve"> </w:t>
      </w:r>
      <w:r>
        <w:rPr>
          <w:spacing w:val="-6"/>
        </w:rPr>
        <w:t>και</w:t>
      </w:r>
      <w:r>
        <w:rPr>
          <w:spacing w:val="2"/>
        </w:rPr>
        <w:t xml:space="preserve"> </w:t>
      </w:r>
      <w:r>
        <w:rPr>
          <w:spacing w:val="-4"/>
        </w:rPr>
        <w:t>σε</w:t>
      </w:r>
      <w:r>
        <w:rPr>
          <w:spacing w:val="5"/>
        </w:rPr>
        <w:t xml:space="preserve"> </w:t>
      </w:r>
      <w:r>
        <w:rPr>
          <w:spacing w:val="-8"/>
        </w:rPr>
        <w:t>έντυπη</w:t>
      </w:r>
      <w:r>
        <w:rPr>
          <w:spacing w:val="2"/>
        </w:rPr>
        <w:t xml:space="preserve"> </w:t>
      </w:r>
      <w:r>
        <w:rPr>
          <w:spacing w:val="-9"/>
        </w:rPr>
        <w:t>μορφή,</w:t>
      </w:r>
      <w:r>
        <w:rPr>
          <w:spacing w:val="5"/>
        </w:rPr>
        <w:t xml:space="preserve"> </w:t>
      </w:r>
      <w:r>
        <w:rPr>
          <w:spacing w:val="-5"/>
        </w:rPr>
        <w:t>ένα</w:t>
      </w:r>
      <w:r>
        <w:rPr>
          <w:spacing w:val="1"/>
        </w:rPr>
        <w:t xml:space="preserve"> </w:t>
      </w:r>
      <w:r>
        <w:rPr>
          <w:spacing w:val="-10"/>
        </w:rPr>
        <w:t>αντίγραφο</w:t>
      </w:r>
      <w:r>
        <w:rPr>
          <w:spacing w:val="1"/>
        </w:rPr>
        <w:t xml:space="preserve"> </w:t>
      </w:r>
      <w:r>
        <w:rPr>
          <w:spacing w:val="-4"/>
        </w:rPr>
        <w:t>θα</w:t>
      </w:r>
      <w:r>
        <w:rPr>
          <w:spacing w:val="4"/>
        </w:rPr>
        <w:t xml:space="preserve"> </w:t>
      </w:r>
      <w:r>
        <w:rPr>
          <w:spacing w:val="-10"/>
        </w:rPr>
        <w:t>φυλάσσεται</w:t>
      </w:r>
      <w:r>
        <w:rPr>
          <w:spacing w:val="4"/>
        </w:rPr>
        <w:t xml:space="preserve"> </w:t>
      </w:r>
      <w:r>
        <w:rPr>
          <w:spacing w:val="-7"/>
        </w:rPr>
        <w:t>στον</w:t>
      </w:r>
      <w:r>
        <w:rPr>
          <w:spacing w:val="3"/>
        </w:rPr>
        <w:t xml:space="preserve"> </w:t>
      </w:r>
      <w:r>
        <w:rPr>
          <w:spacing w:val="-9"/>
        </w:rPr>
        <w:t>ατομικό</w:t>
      </w:r>
      <w:r>
        <w:rPr>
          <w:spacing w:val="4"/>
        </w:rPr>
        <w:t xml:space="preserve"> </w:t>
      </w:r>
      <w:r>
        <w:rPr>
          <w:spacing w:val="-10"/>
        </w:rPr>
        <w:t>ιατρικό</w:t>
      </w:r>
      <w:r>
        <w:rPr>
          <w:spacing w:val="2"/>
        </w:rPr>
        <w:t xml:space="preserve"> </w:t>
      </w:r>
      <w:r>
        <w:rPr>
          <w:spacing w:val="-8"/>
        </w:rPr>
        <w:t>φάκελο</w:t>
      </w:r>
      <w:r>
        <w:rPr>
          <w:spacing w:val="1"/>
        </w:rPr>
        <w:t xml:space="preserve"> </w:t>
      </w:r>
      <w:r>
        <w:rPr>
          <w:spacing w:val="-6"/>
        </w:rPr>
        <w:t>του</w:t>
      </w:r>
      <w:r>
        <w:rPr>
          <w:spacing w:val="1"/>
        </w:rPr>
        <w:t xml:space="preserve"> </w:t>
      </w:r>
      <w:r>
        <w:rPr>
          <w:spacing w:val="-10"/>
        </w:rPr>
        <w:t>εργαζομένου</w:t>
      </w:r>
      <w:r>
        <w:t xml:space="preserve"> </w:t>
      </w:r>
      <w:r>
        <w:rPr>
          <w:spacing w:val="-5"/>
        </w:rPr>
        <w:t>και</w:t>
      </w:r>
      <w:r>
        <w:rPr>
          <w:spacing w:val="4"/>
        </w:rPr>
        <w:t xml:space="preserve"> </w:t>
      </w:r>
      <w:r>
        <w:rPr>
          <w:spacing w:val="-6"/>
        </w:rPr>
        <w:t>ένα</w:t>
      </w:r>
      <w:r>
        <w:rPr>
          <w:spacing w:val="2"/>
        </w:rPr>
        <w:t xml:space="preserve"> </w:t>
      </w:r>
      <w:r>
        <w:rPr>
          <w:spacing w:val="-2"/>
        </w:rPr>
        <w:t>θα</w:t>
      </w:r>
      <w:r>
        <w:rPr>
          <w:spacing w:val="1"/>
        </w:rPr>
        <w:t xml:space="preserve"> </w:t>
      </w:r>
      <w:r>
        <w:rPr>
          <w:spacing w:val="-10"/>
        </w:rPr>
        <w:t>δίνεται</w:t>
      </w:r>
      <w:r>
        <w:rPr>
          <w:spacing w:val="4"/>
        </w:rPr>
        <w:t xml:space="preserve"> </w:t>
      </w:r>
      <w:r>
        <w:rPr>
          <w:spacing w:val="-7"/>
        </w:rPr>
        <w:t>στον</w:t>
      </w:r>
      <w:r>
        <w:rPr>
          <w:spacing w:val="4"/>
        </w:rPr>
        <w:t xml:space="preserve"> </w:t>
      </w:r>
      <w:r>
        <w:rPr>
          <w:spacing w:val="-11"/>
        </w:rPr>
        <w:t>ενδιαφερόμενο</w:t>
      </w:r>
      <w:r>
        <w:rPr>
          <w:spacing w:val="1"/>
        </w:rPr>
        <w:t xml:space="preserve"> </w:t>
      </w:r>
      <w:r>
        <w:t>υπάλληλο.</w:t>
      </w:r>
    </w:p>
    <w:p w14:paraId="316C03D0" w14:textId="77777777" w:rsidR="00C26B6B" w:rsidRDefault="00C26B6B">
      <w:pPr>
        <w:pStyle w:val="a4"/>
        <w:spacing w:before="10"/>
        <w:rPr>
          <w:sz w:val="25"/>
        </w:rPr>
      </w:pPr>
    </w:p>
    <w:p w14:paraId="17DB1BF4" w14:textId="77777777" w:rsidR="00C26B6B" w:rsidRDefault="00B527F1">
      <w:pPr>
        <w:pStyle w:val="1"/>
        <w:ind w:left="3776"/>
      </w:pPr>
      <w:r>
        <w:t>Άρθρο</w:t>
      </w:r>
      <w:r>
        <w:rPr>
          <w:spacing w:val="-8"/>
        </w:rPr>
        <w:t xml:space="preserve"> </w:t>
      </w:r>
      <w:r>
        <w:t>24</w:t>
      </w:r>
      <w:r>
        <w:rPr>
          <w:vertAlign w:val="superscript"/>
        </w:rPr>
        <w:t>ο</w:t>
      </w:r>
    </w:p>
    <w:p w14:paraId="4BCC2DDE" w14:textId="77777777" w:rsidR="00C26B6B" w:rsidRDefault="00B527F1">
      <w:pPr>
        <w:pStyle w:val="3"/>
        <w:spacing w:before="45"/>
        <w:ind w:left="3773"/>
      </w:pPr>
      <w:r>
        <w:t>Ευθύνες</w:t>
      </w:r>
      <w:r>
        <w:rPr>
          <w:spacing w:val="-1"/>
        </w:rPr>
        <w:t xml:space="preserve"> </w:t>
      </w:r>
      <w:r>
        <w:t>Αναθέτουσας Αρχής</w:t>
      </w:r>
    </w:p>
    <w:p w14:paraId="73086966" w14:textId="77777777" w:rsidR="00C26B6B" w:rsidRDefault="00C26B6B">
      <w:pPr>
        <w:pStyle w:val="a4"/>
        <w:rPr>
          <w:b/>
          <w:sz w:val="26"/>
        </w:rPr>
      </w:pPr>
    </w:p>
    <w:p w14:paraId="24C06066" w14:textId="77777777" w:rsidR="00C26B6B" w:rsidRDefault="00B527F1">
      <w:pPr>
        <w:pStyle w:val="a4"/>
        <w:ind w:left="563" w:right="604"/>
      </w:pPr>
      <w:r>
        <w:t>Πριν την προσέλευση για την υλοποίηση των εξετάσεων στον Ανάδοχο, θα πρέπει να δοθεί αναλυτική κατάσταση των</w:t>
      </w:r>
      <w:r>
        <w:rPr>
          <w:spacing w:val="-47"/>
        </w:rPr>
        <w:t xml:space="preserve"> </w:t>
      </w:r>
      <w:r>
        <w:t>δικαιούχων</w:t>
      </w:r>
      <w:r>
        <w:rPr>
          <w:spacing w:val="-1"/>
        </w:rPr>
        <w:t xml:space="preserve"> </w:t>
      </w:r>
      <w:r>
        <w:t>εργαζομένων.</w:t>
      </w:r>
    </w:p>
    <w:p w14:paraId="033EE3BA" w14:textId="77777777" w:rsidR="00C26B6B" w:rsidRDefault="00B527F1">
      <w:pPr>
        <w:pStyle w:val="a4"/>
        <w:ind w:left="563" w:right="1025"/>
      </w:pPr>
      <w:r>
        <w:t xml:space="preserve">Όλοι οι δικαιούχοι των </w:t>
      </w:r>
      <w:r>
        <w:t>προληπτικών ιατρικών εξετάσεων θα φέρουν μαζί τους, κατά την προσέλευση στις</w:t>
      </w:r>
      <w:r>
        <w:rPr>
          <w:spacing w:val="1"/>
        </w:rPr>
        <w:t xml:space="preserve"> </w:t>
      </w:r>
      <w:r>
        <w:t>εγκαταστάσεις του Αναδόχου, αστυνομική ταυτότητα ή όποιο άλλο επίσημο στοιχείο (ΑΜΚΑ κ.α.) ώστε να γίνει η</w:t>
      </w:r>
      <w:r>
        <w:rPr>
          <w:spacing w:val="-47"/>
        </w:rPr>
        <w:t xml:space="preserve"> </w:t>
      </w:r>
      <w:r>
        <w:t>ταυτοπροσωπία.</w:t>
      </w:r>
    </w:p>
    <w:p w14:paraId="1EB312AA" w14:textId="77777777" w:rsidR="00C26B6B" w:rsidRDefault="00B527F1">
      <w:pPr>
        <w:pStyle w:val="a4"/>
        <w:spacing w:before="3"/>
        <w:ind w:left="563" w:right="684"/>
      </w:pPr>
      <w:r>
        <w:t>Με ευθύνη του Ιατρού Εργασίας και του Δήμου Μοσχάτου – Ταύρου θα καθοριστεί η διαδικασία αρχειοθέτησης των</w:t>
      </w:r>
      <w:r>
        <w:rPr>
          <w:spacing w:val="-47"/>
        </w:rPr>
        <w:t xml:space="preserve"> </w:t>
      </w:r>
      <w:r>
        <w:t>στοιχείων των εξεταζόμενων υπαλλήλων για τη συμπλήρωση των ατομικών φακέλων υγείας, τηρουμένων όλων των</w:t>
      </w:r>
      <w:r>
        <w:rPr>
          <w:spacing w:val="1"/>
        </w:rPr>
        <w:t xml:space="preserve"> </w:t>
      </w:r>
      <w:r>
        <w:t>διατάξεων</w:t>
      </w:r>
      <w:r>
        <w:rPr>
          <w:spacing w:val="-2"/>
        </w:rPr>
        <w:t xml:space="preserve"> </w:t>
      </w:r>
      <w:r>
        <w:t>για την</w:t>
      </w:r>
      <w:r>
        <w:rPr>
          <w:spacing w:val="-2"/>
        </w:rPr>
        <w:t xml:space="preserve"> </w:t>
      </w:r>
      <w:r>
        <w:t>προστασία</w:t>
      </w:r>
      <w:r>
        <w:rPr>
          <w:spacing w:val="-3"/>
        </w:rPr>
        <w:t xml:space="preserve"> </w:t>
      </w:r>
      <w:r>
        <w:t>των</w:t>
      </w:r>
      <w:r>
        <w:rPr>
          <w:spacing w:val="-2"/>
        </w:rPr>
        <w:t xml:space="preserve"> </w:t>
      </w:r>
      <w:r>
        <w:t>προσωπικών</w:t>
      </w:r>
      <w:r>
        <w:rPr>
          <w:spacing w:val="1"/>
        </w:rPr>
        <w:t xml:space="preserve"> </w:t>
      </w:r>
      <w:r>
        <w:t>δεδομένων</w:t>
      </w:r>
      <w:r>
        <w:rPr>
          <w:spacing w:val="-2"/>
        </w:rPr>
        <w:t xml:space="preserve"> </w:t>
      </w:r>
      <w:r>
        <w:t>και του</w:t>
      </w:r>
      <w:r>
        <w:rPr>
          <w:spacing w:val="-3"/>
        </w:rPr>
        <w:t xml:space="preserve"> </w:t>
      </w:r>
      <w:r>
        <w:t>ιατρικού</w:t>
      </w:r>
      <w:r>
        <w:rPr>
          <w:spacing w:val="-2"/>
        </w:rPr>
        <w:t xml:space="preserve"> </w:t>
      </w:r>
      <w:r>
        <w:t>απορρήτου.</w:t>
      </w:r>
    </w:p>
    <w:p w14:paraId="56DFD129" w14:textId="77777777" w:rsidR="00C26B6B" w:rsidRDefault="00B527F1">
      <w:pPr>
        <w:pStyle w:val="a4"/>
        <w:spacing w:before="3"/>
        <w:ind w:left="563" w:right="2102"/>
      </w:pPr>
      <w:r>
        <w:t>Ο Δήμος Μοσχάτου – Ταύρου και οι υπηρεσιακοί παράγοντες έχουν την ευθύνη της ενημέρωσης των</w:t>
      </w:r>
      <w:r>
        <w:rPr>
          <w:spacing w:val="-47"/>
        </w:rPr>
        <w:t xml:space="preserve"> </w:t>
      </w:r>
      <w:r>
        <w:t>δικαιούχων</w:t>
      </w:r>
      <w:r>
        <w:rPr>
          <w:spacing w:val="-1"/>
        </w:rPr>
        <w:t xml:space="preserve"> </w:t>
      </w:r>
      <w:r>
        <w:t>εργαζομένων σχετικά</w:t>
      </w:r>
      <w:r>
        <w:rPr>
          <w:spacing w:val="-4"/>
        </w:rPr>
        <w:t xml:space="preserve"> </w:t>
      </w:r>
      <w:r>
        <w:t>με</w:t>
      </w:r>
      <w:r>
        <w:rPr>
          <w:spacing w:val="-4"/>
        </w:rPr>
        <w:t xml:space="preserve"> </w:t>
      </w:r>
      <w:r>
        <w:t>τη</w:t>
      </w:r>
      <w:r>
        <w:rPr>
          <w:spacing w:val="-2"/>
        </w:rPr>
        <w:t xml:space="preserve"> </w:t>
      </w:r>
      <w:r>
        <w:t>σημασία</w:t>
      </w:r>
      <w:r>
        <w:rPr>
          <w:spacing w:val="-2"/>
        </w:rPr>
        <w:t xml:space="preserve"> </w:t>
      </w:r>
      <w:r>
        <w:t>συμμετοχής</w:t>
      </w:r>
      <w:r>
        <w:rPr>
          <w:spacing w:val="-3"/>
        </w:rPr>
        <w:t xml:space="preserve"> </w:t>
      </w:r>
      <w:r>
        <w:t>τους</w:t>
      </w:r>
      <w:r>
        <w:rPr>
          <w:spacing w:val="-2"/>
        </w:rPr>
        <w:t xml:space="preserve"> </w:t>
      </w:r>
      <w:r>
        <w:t>στις</w:t>
      </w:r>
      <w:r>
        <w:rPr>
          <w:spacing w:val="-2"/>
        </w:rPr>
        <w:t xml:space="preserve"> </w:t>
      </w:r>
      <w:r>
        <w:t>ιατρικές εξετάσεις.</w:t>
      </w:r>
    </w:p>
    <w:p w14:paraId="6367F4B9" w14:textId="77777777" w:rsidR="00C26B6B" w:rsidRDefault="00B527F1">
      <w:pPr>
        <w:pStyle w:val="a4"/>
        <w:spacing w:before="1"/>
        <w:ind w:left="563" w:right="1067"/>
      </w:pPr>
      <w:r>
        <w:t>Την ευθύνη για την ομαλή διεξαγωγή των εξετάσεων και την αποτροπή σύγχυσης στη λειτουργία των Υπηρεσιών</w:t>
      </w:r>
      <w:r>
        <w:rPr>
          <w:spacing w:val="-47"/>
        </w:rPr>
        <w:t xml:space="preserve"> </w:t>
      </w:r>
      <w:r>
        <w:t>έχει ο Δήμος Μοσχάτου</w:t>
      </w:r>
      <w:r>
        <w:rPr>
          <w:spacing w:val="-2"/>
        </w:rPr>
        <w:t xml:space="preserve"> </w:t>
      </w:r>
      <w:r>
        <w:t>– Ταύρου.</w:t>
      </w:r>
    </w:p>
    <w:p w14:paraId="26244D74" w14:textId="77777777" w:rsidR="00C26B6B" w:rsidRDefault="00B527F1">
      <w:pPr>
        <w:pStyle w:val="1"/>
        <w:spacing w:before="49" w:line="276" w:lineRule="auto"/>
        <w:ind w:left="5281" w:right="5491" w:hanging="2"/>
      </w:pPr>
      <w:r>
        <w:rPr>
          <w:spacing w:val="-2"/>
        </w:rPr>
        <w:t xml:space="preserve">Άρθρο </w:t>
      </w:r>
      <w:r>
        <w:rPr>
          <w:spacing w:val="-1"/>
        </w:rPr>
        <w:t>25</w:t>
      </w:r>
      <w:r>
        <w:rPr>
          <w:spacing w:val="-1"/>
          <w:vertAlign w:val="superscript"/>
        </w:rPr>
        <w:t>ο</w:t>
      </w:r>
      <w:r>
        <w:rPr>
          <w:spacing w:val="-52"/>
        </w:rPr>
        <w:t xml:space="preserve"> </w:t>
      </w:r>
      <w:r>
        <w:t>Εκχώρηση</w:t>
      </w:r>
    </w:p>
    <w:p w14:paraId="59BC125D" w14:textId="77777777" w:rsidR="00C26B6B" w:rsidRDefault="00C26B6B">
      <w:pPr>
        <w:pStyle w:val="a4"/>
        <w:spacing w:before="2"/>
        <w:rPr>
          <w:b/>
          <w:sz w:val="24"/>
        </w:rPr>
      </w:pPr>
    </w:p>
    <w:p w14:paraId="1F194E9B" w14:textId="77777777" w:rsidR="00C26B6B" w:rsidRDefault="00B527F1">
      <w:pPr>
        <w:pStyle w:val="a4"/>
        <w:ind w:left="563" w:right="632"/>
      </w:pPr>
      <w:r>
        <w:t>Ο Ανάδοχος δεν δικαιούται να μεταβιβάσει ή να εκχωρήσει τη σύμβαση ή μέρος αυτής χωρίς την έγγραφη συναίνεση</w:t>
      </w:r>
      <w:r>
        <w:rPr>
          <w:spacing w:val="-47"/>
        </w:rPr>
        <w:t xml:space="preserve"> </w:t>
      </w:r>
      <w:r>
        <w:t>του Δήμου</w:t>
      </w:r>
      <w:r>
        <w:rPr>
          <w:spacing w:val="-4"/>
        </w:rPr>
        <w:t xml:space="preserve"> </w:t>
      </w:r>
      <w:r>
        <w:t>Μοσχάτου - Ταύρου.</w:t>
      </w:r>
    </w:p>
    <w:p w14:paraId="28E95B77" w14:textId="77777777" w:rsidR="00C26B6B" w:rsidRDefault="00B527F1">
      <w:pPr>
        <w:pStyle w:val="1"/>
        <w:ind w:left="5207" w:right="5552" w:hanging="13"/>
      </w:pPr>
      <w:r>
        <w:t>Άρθρο 26</w:t>
      </w:r>
      <w:r>
        <w:rPr>
          <w:vertAlign w:val="superscript"/>
        </w:rPr>
        <w:t>ο</w:t>
      </w:r>
      <w:r>
        <w:rPr>
          <w:spacing w:val="-52"/>
        </w:rPr>
        <w:t xml:space="preserve"> </w:t>
      </w:r>
      <w:r>
        <w:t>Κρατήσεις</w:t>
      </w:r>
    </w:p>
    <w:p w14:paraId="1B669ED4" w14:textId="77777777" w:rsidR="00C26B6B" w:rsidRDefault="00C26B6B">
      <w:pPr>
        <w:pStyle w:val="a4"/>
        <w:spacing w:before="10"/>
        <w:rPr>
          <w:b/>
          <w:sz w:val="21"/>
        </w:rPr>
      </w:pPr>
    </w:p>
    <w:p w14:paraId="4AE7E024" w14:textId="77777777" w:rsidR="00C26B6B" w:rsidRDefault="00B527F1">
      <w:pPr>
        <w:pStyle w:val="a4"/>
        <w:spacing w:line="252" w:lineRule="auto"/>
        <w:ind w:left="563" w:right="225"/>
      </w:pPr>
      <w:r>
        <w:t xml:space="preserve">Ο Ανάδοχος υπόκειται σε όλες τις </w:t>
      </w:r>
      <w:r>
        <w:t>νόμιμες κρατήσεις, πλην του Φ.Π.Α. ο οποίος βαρύνει τον Εργοδότη (Δήμος Μοσχάτου -</w:t>
      </w:r>
      <w:r>
        <w:rPr>
          <w:spacing w:val="-47"/>
        </w:rPr>
        <w:t xml:space="preserve"> </w:t>
      </w:r>
      <w:r>
        <w:t>Ταύρου).</w:t>
      </w:r>
    </w:p>
    <w:p w14:paraId="3C8E969A" w14:textId="77777777" w:rsidR="00C26B6B" w:rsidRPr="00A94B18" w:rsidRDefault="00B527F1" w:rsidP="00A94B18">
      <w:pPr>
        <w:jc w:val="center"/>
        <w:rPr>
          <w:b/>
          <w:bCs/>
        </w:rPr>
      </w:pPr>
      <w:r w:rsidRPr="00A94B18">
        <w:rPr>
          <w:b/>
          <w:bCs/>
        </w:rPr>
        <w:t>Άρθρο 27</w:t>
      </w:r>
      <w:r w:rsidRPr="00A94B18">
        <w:rPr>
          <w:b/>
          <w:bCs/>
          <w:vertAlign w:val="superscript"/>
        </w:rPr>
        <w:t>ο</w:t>
      </w:r>
      <w:r w:rsidRPr="00A94B18">
        <w:rPr>
          <w:b/>
          <w:bCs/>
          <w:spacing w:val="1"/>
        </w:rPr>
        <w:t xml:space="preserve"> </w:t>
      </w:r>
      <w:r w:rsidRPr="00A94B18">
        <w:rPr>
          <w:b/>
          <w:bCs/>
          <w:spacing w:val="-1"/>
        </w:rPr>
        <w:t>Επίλυση</w:t>
      </w:r>
      <w:r w:rsidRPr="00A94B18">
        <w:rPr>
          <w:b/>
          <w:bCs/>
          <w:spacing w:val="-13"/>
        </w:rPr>
        <w:t xml:space="preserve"> </w:t>
      </w:r>
      <w:r w:rsidRPr="00A94B18">
        <w:rPr>
          <w:b/>
          <w:bCs/>
        </w:rPr>
        <w:t>διαφορών</w:t>
      </w:r>
    </w:p>
    <w:p w14:paraId="45345D66" w14:textId="77777777" w:rsidR="00C26B6B" w:rsidRDefault="00C26B6B">
      <w:pPr>
        <w:pStyle w:val="a4"/>
        <w:spacing w:before="11"/>
        <w:rPr>
          <w:b/>
          <w:sz w:val="25"/>
        </w:rPr>
      </w:pPr>
    </w:p>
    <w:p w14:paraId="04EFE887" w14:textId="77777777" w:rsidR="00C26B6B" w:rsidRDefault="00B527F1">
      <w:pPr>
        <w:pStyle w:val="a4"/>
        <w:spacing w:before="1"/>
        <w:ind w:left="548"/>
      </w:pPr>
      <w:r>
        <w:t>Διαφορές</w:t>
      </w:r>
      <w:r>
        <w:rPr>
          <w:spacing w:val="-1"/>
        </w:rPr>
        <w:t xml:space="preserve"> </w:t>
      </w:r>
      <w:r>
        <w:t>μεταξύ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εργοδότη και</w:t>
      </w:r>
      <w:r>
        <w:rPr>
          <w:spacing w:val="-3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αναδόχου επιλύονται</w:t>
      </w:r>
      <w:r>
        <w:rPr>
          <w:spacing w:val="-1"/>
        </w:rPr>
        <w:t xml:space="preserve"> </w:t>
      </w:r>
      <w:r>
        <w:t>σύμφωνα</w:t>
      </w:r>
      <w:r>
        <w:rPr>
          <w:spacing w:val="-1"/>
        </w:rPr>
        <w:t xml:space="preserve"> </w:t>
      </w:r>
      <w:r>
        <w:t>με</w:t>
      </w:r>
      <w:r>
        <w:rPr>
          <w:spacing w:val="-3"/>
        </w:rPr>
        <w:t xml:space="preserve"> </w:t>
      </w:r>
      <w:r>
        <w:t>τα</w:t>
      </w:r>
      <w:r>
        <w:rPr>
          <w:spacing w:val="-2"/>
        </w:rPr>
        <w:t xml:space="preserve"> </w:t>
      </w:r>
      <w:r>
        <w:t>οριζόμενα</w:t>
      </w:r>
      <w:r>
        <w:rPr>
          <w:spacing w:val="-1"/>
        </w:rPr>
        <w:t xml:space="preserve"> </w:t>
      </w:r>
      <w:r>
        <w:t>στους</w:t>
      </w:r>
      <w:r>
        <w:rPr>
          <w:spacing w:val="-1"/>
        </w:rPr>
        <w:t xml:space="preserve"> </w:t>
      </w:r>
      <w:r>
        <w:t>Ν. 3463/06,</w:t>
      </w:r>
    </w:p>
    <w:p w14:paraId="02B827B0" w14:textId="77777777" w:rsidR="00C26B6B" w:rsidRDefault="00B527F1">
      <w:pPr>
        <w:pStyle w:val="a4"/>
        <w:spacing w:before="45"/>
        <w:ind w:left="563" w:right="356"/>
      </w:pPr>
      <w:r>
        <w:t xml:space="preserve">Ν. 3852/10 και Ν. 4412/16 και </w:t>
      </w:r>
      <w:r>
        <w:t>συμπληρωματικά στον Αστικό Κώδικα, καθώς και τυχόν παράλληλης σχετικής νομοθεσίας</w:t>
      </w:r>
      <w:r>
        <w:rPr>
          <w:spacing w:val="-47"/>
        </w:rPr>
        <w:t xml:space="preserve"> </w:t>
      </w:r>
      <w:r>
        <w:t>που</w:t>
      </w:r>
      <w:r>
        <w:rPr>
          <w:spacing w:val="-2"/>
        </w:rPr>
        <w:t xml:space="preserve"> </w:t>
      </w:r>
      <w:r>
        <w:t>είναι</w:t>
      </w:r>
      <w:r>
        <w:rPr>
          <w:spacing w:val="-1"/>
        </w:rPr>
        <w:t xml:space="preserve"> </w:t>
      </w:r>
      <w:r>
        <w:t>σε ισχύ.</w:t>
      </w:r>
    </w:p>
    <w:p w14:paraId="6DD73798" w14:textId="77777777" w:rsidR="00C26B6B" w:rsidRDefault="00C26B6B">
      <w:pPr>
        <w:pStyle w:val="a4"/>
      </w:pPr>
    </w:p>
    <w:p w14:paraId="747CA5F3" w14:textId="77777777" w:rsidR="00C26B6B" w:rsidRDefault="00C26B6B">
      <w:pPr>
        <w:pStyle w:val="a4"/>
      </w:pPr>
    </w:p>
    <w:p w14:paraId="6CF7430D" w14:textId="77777777" w:rsidR="00C26B6B" w:rsidRDefault="00C26B6B">
      <w:pPr>
        <w:pStyle w:val="a4"/>
      </w:pPr>
    </w:p>
    <w:p w14:paraId="64D43997" w14:textId="77777777" w:rsidR="00C26B6B" w:rsidRDefault="00C26B6B">
      <w:pPr>
        <w:pStyle w:val="a4"/>
      </w:pPr>
    </w:p>
    <w:p w14:paraId="3CB2370A" w14:textId="77777777" w:rsidR="00C26B6B" w:rsidRDefault="00C26B6B">
      <w:pPr>
        <w:pStyle w:val="a4"/>
        <w:spacing w:before="9"/>
        <w:rPr>
          <w:sz w:val="25"/>
        </w:rPr>
      </w:pPr>
    </w:p>
    <w:p w14:paraId="1BF644AA" w14:textId="77777777" w:rsidR="00C26B6B" w:rsidRDefault="00B527F1">
      <w:pPr>
        <w:pStyle w:val="1"/>
        <w:tabs>
          <w:tab w:val="left" w:pos="8001"/>
        </w:tabs>
        <w:ind w:left="1938" w:right="0"/>
        <w:jc w:val="left"/>
      </w:pPr>
      <w:r>
        <w:t>Ο</w:t>
      </w:r>
      <w:r>
        <w:rPr>
          <w:spacing w:val="-2"/>
        </w:rPr>
        <w:t xml:space="preserve"> </w:t>
      </w:r>
      <w:r>
        <w:t>ΣΥΝΤΑΞΑΣ</w:t>
      </w:r>
      <w:r>
        <w:tab/>
        <w:t>ΕΛΕΓΧΘΗΚΕ/ΘΕΩΡΗΘΗΚΕ</w:t>
      </w:r>
    </w:p>
    <w:p w14:paraId="51B4F2EA" w14:textId="77777777" w:rsidR="00C26B6B" w:rsidRDefault="00C26B6B">
      <w:pPr>
        <w:pStyle w:val="a4"/>
        <w:spacing w:before="9"/>
        <w:rPr>
          <w:b/>
        </w:rPr>
      </w:pPr>
    </w:p>
    <w:p w14:paraId="25D7EDF3" w14:textId="77777777" w:rsidR="00C26B6B" w:rsidRDefault="00B527F1">
      <w:pPr>
        <w:pStyle w:val="2"/>
        <w:tabs>
          <w:tab w:val="left" w:pos="7963"/>
        </w:tabs>
        <w:spacing w:line="228" w:lineRule="auto"/>
        <w:ind w:right="1243" w:hanging="653"/>
      </w:pPr>
      <w:r>
        <w:rPr>
          <w:spacing w:val="-3"/>
        </w:rPr>
        <w:t>Ο</w:t>
      </w:r>
      <w:r>
        <w:rPr>
          <w:spacing w:val="-9"/>
        </w:rPr>
        <w:t xml:space="preserve"> </w:t>
      </w:r>
      <w:r>
        <w:rPr>
          <w:spacing w:val="-3"/>
        </w:rPr>
        <w:t>ΠΡΟΪΣΤΑΜΕΝΟΣ</w:t>
      </w:r>
      <w:r>
        <w:rPr>
          <w:spacing w:val="-9"/>
        </w:rPr>
        <w:t xml:space="preserve"> </w:t>
      </w:r>
      <w:r>
        <w:rPr>
          <w:spacing w:val="-3"/>
        </w:rPr>
        <w:t>ΑΝΘΡΩΠΙΝΟΥ</w:t>
      </w:r>
      <w:r>
        <w:rPr>
          <w:spacing w:val="-10"/>
        </w:rPr>
        <w:t xml:space="preserve"> </w:t>
      </w:r>
      <w:r>
        <w:rPr>
          <w:spacing w:val="-3"/>
        </w:rPr>
        <w:t>ΔΥΝΑΜΙΚΟΥ</w:t>
      </w:r>
      <w:r>
        <w:rPr>
          <w:spacing w:val="-3"/>
        </w:rPr>
        <w:tab/>
      </w:r>
      <w:r>
        <w:t>Η Δ/ΝΤΡΙΑ ΔΙΟΙΚΗΣΗΣ ΚΑΙ</w:t>
      </w:r>
      <w:r>
        <w:rPr>
          <w:spacing w:val="1"/>
        </w:rPr>
        <w:t xml:space="preserve"> </w:t>
      </w:r>
      <w:proofErr w:type="spellStart"/>
      <w:r>
        <w:t>ΚΑΙ</w:t>
      </w:r>
      <w:proofErr w:type="spellEnd"/>
      <w:r>
        <w:rPr>
          <w:spacing w:val="-3"/>
        </w:rPr>
        <w:t xml:space="preserve"> </w:t>
      </w:r>
      <w:r>
        <w:t>ΑΜΟΙΒΩΝ</w:t>
      </w:r>
      <w:r>
        <w:rPr>
          <w:spacing w:val="-2"/>
        </w:rPr>
        <w:t xml:space="preserve"> </w:t>
      </w:r>
      <w:r>
        <w:t>ΕΡΓΑΖΟΜΕΝΩΝ</w:t>
      </w:r>
      <w:r>
        <w:tab/>
      </w:r>
      <w:r>
        <w:rPr>
          <w:spacing w:val="-1"/>
        </w:rPr>
        <w:t>ΑΝΘΡΩΠΙΝΟΥ</w:t>
      </w:r>
      <w:r>
        <w:rPr>
          <w:spacing w:val="-5"/>
        </w:rPr>
        <w:t xml:space="preserve"> </w:t>
      </w:r>
      <w:r>
        <w:t>ΔΥΝΑΜΙΚΟΥ</w:t>
      </w:r>
    </w:p>
    <w:p w14:paraId="67D04F2D" w14:textId="77777777" w:rsidR="00C26B6B" w:rsidRDefault="00C26B6B">
      <w:pPr>
        <w:pStyle w:val="a4"/>
        <w:rPr>
          <w:rFonts w:ascii="Calibri Light" w:hAnsi="Calibri Light"/>
          <w:sz w:val="24"/>
        </w:rPr>
      </w:pPr>
    </w:p>
    <w:p w14:paraId="3D7A71A0" w14:textId="77777777" w:rsidR="00C26B6B" w:rsidRDefault="00C26B6B">
      <w:pPr>
        <w:pStyle w:val="a4"/>
        <w:rPr>
          <w:rFonts w:ascii="Calibri Light" w:hAnsi="Calibri Light"/>
          <w:sz w:val="24"/>
        </w:rPr>
      </w:pPr>
    </w:p>
    <w:p w14:paraId="1D65DFC5" w14:textId="77777777" w:rsidR="00C26B6B" w:rsidRDefault="00C26B6B">
      <w:pPr>
        <w:pStyle w:val="a4"/>
        <w:rPr>
          <w:rFonts w:ascii="Calibri Light" w:hAnsi="Calibri Light"/>
          <w:sz w:val="24"/>
        </w:rPr>
      </w:pPr>
    </w:p>
    <w:p w14:paraId="68463778" w14:textId="77777777" w:rsidR="00C26B6B" w:rsidRDefault="00C26B6B">
      <w:pPr>
        <w:pStyle w:val="a4"/>
        <w:rPr>
          <w:rFonts w:ascii="Calibri Light" w:hAnsi="Calibri Light"/>
          <w:sz w:val="24"/>
        </w:rPr>
      </w:pPr>
    </w:p>
    <w:p w14:paraId="68CAEB8E" w14:textId="77777777" w:rsidR="00C26B6B" w:rsidRDefault="00C26B6B">
      <w:pPr>
        <w:pStyle w:val="a4"/>
        <w:spacing w:before="4"/>
        <w:rPr>
          <w:rFonts w:ascii="Calibri Light" w:hAnsi="Calibri Light"/>
          <w:sz w:val="24"/>
        </w:rPr>
      </w:pPr>
    </w:p>
    <w:p w14:paraId="4BBB952E" w14:textId="77777777" w:rsidR="00C26B6B" w:rsidRDefault="00B527F1">
      <w:pPr>
        <w:tabs>
          <w:tab w:val="left" w:pos="7864"/>
        </w:tabs>
        <w:spacing w:before="1"/>
        <w:ind w:left="1537"/>
        <w:rPr>
          <w:rFonts w:ascii="Calibri Light" w:hAnsi="Calibri Light"/>
          <w:sz w:val="24"/>
        </w:rPr>
        <w:sectPr w:rsidR="00C26B6B">
          <w:pgSz w:w="11906" w:h="16838"/>
          <w:pgMar w:top="940" w:right="20" w:bottom="280" w:left="80" w:header="0" w:footer="0" w:gutter="0"/>
          <w:cols w:space="720"/>
          <w:formProt w:val="0"/>
          <w:docGrid w:linePitch="100" w:charSpace="4096"/>
        </w:sectPr>
      </w:pPr>
      <w:r>
        <w:rPr>
          <w:rFonts w:ascii="Calibri Light" w:hAnsi="Calibri Light"/>
          <w:sz w:val="24"/>
        </w:rPr>
        <w:t>ΚΑΝΑΚΑΚΗΣ</w:t>
      </w:r>
      <w:r>
        <w:rPr>
          <w:rFonts w:ascii="Calibri Light" w:hAnsi="Calibri Light"/>
          <w:spacing w:val="-1"/>
          <w:sz w:val="24"/>
        </w:rPr>
        <w:t xml:space="preserve"> </w:t>
      </w:r>
      <w:r>
        <w:rPr>
          <w:rFonts w:ascii="Calibri Light" w:hAnsi="Calibri Light"/>
          <w:sz w:val="24"/>
        </w:rPr>
        <w:t>ΙΩΑΝΝΗΣ</w:t>
      </w:r>
      <w:r>
        <w:rPr>
          <w:rFonts w:ascii="Calibri Light" w:hAnsi="Calibri Light"/>
          <w:sz w:val="24"/>
        </w:rPr>
        <w:tab/>
        <w:t>ΚΑΛΛΙΟΠΗ</w:t>
      </w:r>
      <w:r>
        <w:rPr>
          <w:rFonts w:ascii="Calibri Light" w:hAnsi="Calibri Light"/>
          <w:spacing w:val="-1"/>
          <w:sz w:val="24"/>
        </w:rPr>
        <w:t xml:space="preserve"> </w:t>
      </w:r>
      <w:r>
        <w:rPr>
          <w:rFonts w:ascii="Calibri Light" w:hAnsi="Calibri Light"/>
          <w:sz w:val="24"/>
        </w:rPr>
        <w:t>ΑΘΑΝΑΣΟΠΟΥΛΟΥ</w:t>
      </w:r>
      <w:bookmarkEnd w:id="4"/>
    </w:p>
    <w:bookmarkEnd w:id="1"/>
    <w:bookmarkEnd w:id="6"/>
    <w:bookmarkEnd w:id="15"/>
    <w:bookmarkEnd w:id="18"/>
    <w:bookmarkEnd w:id="23"/>
    <w:p w14:paraId="7656E371" w14:textId="77777777" w:rsidR="00C26B6B" w:rsidRDefault="00B527F1">
      <w:pPr>
        <w:spacing w:before="84"/>
        <w:ind w:left="4127" w:right="3987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  <w:u w:val="single"/>
        </w:rPr>
        <w:lastRenderedPageBreak/>
        <w:t>ΤΙΜΟΛΟΓΙΟ</w:t>
      </w:r>
      <w:r>
        <w:rPr>
          <w:rFonts w:ascii="Cambria" w:hAnsi="Cambria"/>
          <w:b/>
          <w:spacing w:val="-2"/>
          <w:sz w:val="24"/>
          <w:u w:val="single"/>
        </w:rPr>
        <w:t xml:space="preserve"> </w:t>
      </w:r>
      <w:r>
        <w:rPr>
          <w:rFonts w:ascii="Cambria" w:hAnsi="Cambria"/>
          <w:b/>
          <w:sz w:val="24"/>
          <w:u w:val="single"/>
        </w:rPr>
        <w:t>ΠΡΟΣΦΟΡΑΣ</w:t>
      </w:r>
    </w:p>
    <w:p w14:paraId="7E606F2B" w14:textId="77777777" w:rsidR="00C26B6B" w:rsidRDefault="00B527F1">
      <w:pPr>
        <w:spacing w:before="224" w:line="175" w:lineRule="auto"/>
        <w:ind w:left="1813" w:right="1669"/>
        <w:jc w:val="center"/>
        <w:rPr>
          <w:rFonts w:ascii="Cambria" w:hAnsi="Cambria"/>
          <w:i/>
          <w:sz w:val="24"/>
        </w:rPr>
      </w:pPr>
      <w:r>
        <w:rPr>
          <w:rFonts w:ascii="Cambria" w:hAnsi="Cambria"/>
          <w:i/>
          <w:sz w:val="24"/>
          <w:u w:val="single"/>
        </w:rPr>
        <w:t>ΓΙΑ ΤΗΝ ΑΝΑΘΕΣΗ ΤΩΝ ΥΠΗΡΕΣΙΩΝ ΠΡΟΛΗΠΤΙΚΩΝ ΙΑΤΡΙΚΩΝ ΕΞΕΤΑΣΕΩΝ ΤΩΝ</w:t>
      </w:r>
      <w:r>
        <w:rPr>
          <w:rFonts w:ascii="Cambria" w:hAnsi="Cambria"/>
          <w:i/>
          <w:spacing w:val="-50"/>
          <w:sz w:val="24"/>
        </w:rPr>
        <w:t xml:space="preserve"> </w:t>
      </w:r>
      <w:r>
        <w:rPr>
          <w:rFonts w:ascii="Cambria" w:hAnsi="Cambria"/>
          <w:i/>
          <w:sz w:val="24"/>
          <w:u w:val="single"/>
        </w:rPr>
        <w:t>ΔΙΚΑΙΟΥΧΩΝ ΕΡΓΑΖΟΜΕΝΩΝ</w:t>
      </w:r>
      <w:r>
        <w:rPr>
          <w:rFonts w:ascii="Cambria" w:hAnsi="Cambria"/>
          <w:i/>
          <w:spacing w:val="-1"/>
          <w:sz w:val="24"/>
          <w:u w:val="single"/>
        </w:rPr>
        <w:t xml:space="preserve"> </w:t>
      </w:r>
      <w:r>
        <w:rPr>
          <w:rFonts w:ascii="Cambria" w:hAnsi="Cambria"/>
          <w:i/>
          <w:sz w:val="24"/>
          <w:u w:val="single"/>
        </w:rPr>
        <w:t>ΤΟΥ</w:t>
      </w:r>
      <w:r>
        <w:rPr>
          <w:rFonts w:ascii="Cambria" w:hAnsi="Cambria"/>
          <w:i/>
          <w:spacing w:val="-1"/>
          <w:sz w:val="24"/>
          <w:u w:val="single"/>
        </w:rPr>
        <w:t xml:space="preserve"> </w:t>
      </w:r>
      <w:r>
        <w:rPr>
          <w:rFonts w:ascii="Cambria" w:hAnsi="Cambria"/>
          <w:i/>
          <w:sz w:val="24"/>
          <w:u w:val="single"/>
        </w:rPr>
        <w:t>ΔΗΜΟΥ</w:t>
      </w:r>
      <w:r>
        <w:rPr>
          <w:rFonts w:ascii="Cambria" w:hAnsi="Cambria"/>
          <w:i/>
          <w:spacing w:val="-1"/>
          <w:sz w:val="24"/>
          <w:u w:val="single"/>
        </w:rPr>
        <w:t xml:space="preserve"> </w:t>
      </w:r>
      <w:r>
        <w:rPr>
          <w:rFonts w:ascii="Cambria" w:hAnsi="Cambria"/>
          <w:i/>
          <w:sz w:val="24"/>
          <w:u w:val="single"/>
        </w:rPr>
        <w:t>ΜΟΣΧΑΤΟΥ-ΤΑΥΡΟΥ</w:t>
      </w:r>
    </w:p>
    <w:p w14:paraId="5495AE0B" w14:textId="77777777" w:rsidR="00C26B6B" w:rsidRDefault="00C26B6B">
      <w:pPr>
        <w:pStyle w:val="a4"/>
        <w:spacing w:before="3"/>
        <w:rPr>
          <w:rFonts w:ascii="Cambria" w:hAnsi="Cambria"/>
          <w:i/>
          <w:sz w:val="18"/>
        </w:rPr>
      </w:pPr>
    </w:p>
    <w:p w14:paraId="0D42CBB8" w14:textId="77777777" w:rsidR="00C26B6B" w:rsidRDefault="00B527F1">
      <w:pPr>
        <w:spacing w:before="90"/>
        <w:ind w:left="1459" w:right="170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(ΠΡΟΣ ΣΥΜΠΛΉΡΩΣΗ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ΑΠΟ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ΤΟΝ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ΟΙΚΟΝΟΜΙΚΌ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ΦΟΡΕΑ)</w:t>
      </w:r>
    </w:p>
    <w:p w14:paraId="568DFEA6" w14:textId="77777777" w:rsidR="00C26B6B" w:rsidRDefault="00C26B6B">
      <w:pPr>
        <w:pStyle w:val="a4"/>
        <w:spacing w:before="1"/>
        <w:rPr>
          <w:rFonts w:ascii="Times New Roman" w:hAnsi="Times New Roman"/>
          <w:sz w:val="24"/>
        </w:rPr>
      </w:pPr>
    </w:p>
    <w:p w14:paraId="206F17F9" w14:textId="77777777" w:rsidR="00C26B6B" w:rsidRDefault="00B527F1">
      <w:pPr>
        <w:tabs>
          <w:tab w:val="left" w:leader="dot" w:pos="8225"/>
        </w:tabs>
        <w:ind w:left="463"/>
        <w:jc w:val="center"/>
        <w:rPr>
          <w:rFonts w:ascii="Cambria" w:hAnsi="Cambria"/>
          <w:i/>
          <w:sz w:val="24"/>
        </w:rPr>
      </w:pPr>
      <w:r>
        <w:rPr>
          <w:rFonts w:ascii="Cambria" w:hAnsi="Cambria"/>
          <w:i/>
          <w:sz w:val="24"/>
          <w:u w:val="single"/>
        </w:rPr>
        <w:t>Ο</w:t>
      </w:r>
      <w:r>
        <w:rPr>
          <w:rFonts w:ascii="Cambria" w:hAnsi="Cambria"/>
          <w:i/>
          <w:spacing w:val="-1"/>
          <w:sz w:val="24"/>
          <w:u w:val="single"/>
        </w:rPr>
        <w:t xml:space="preserve"> </w:t>
      </w:r>
      <w:r>
        <w:rPr>
          <w:rFonts w:ascii="Cambria" w:hAnsi="Cambria"/>
          <w:i/>
          <w:sz w:val="24"/>
          <w:u w:val="single"/>
        </w:rPr>
        <w:t>υπογράφων</w:t>
      </w:r>
      <w:r>
        <w:rPr>
          <w:rFonts w:ascii="Cambria" w:hAnsi="Cambria"/>
          <w:i/>
          <w:spacing w:val="-1"/>
          <w:sz w:val="24"/>
          <w:u w:val="single"/>
        </w:rPr>
        <w:t xml:space="preserve"> </w:t>
      </w:r>
      <w:r>
        <w:rPr>
          <w:rFonts w:ascii="Cambria" w:hAnsi="Cambria"/>
          <w:i/>
          <w:sz w:val="24"/>
          <w:u w:val="single"/>
        </w:rPr>
        <w:t>…………………….……………………………..</w:t>
      </w:r>
      <w:r>
        <w:rPr>
          <w:rFonts w:ascii="Cambria" w:hAnsi="Cambria"/>
          <w:i/>
          <w:spacing w:val="46"/>
          <w:sz w:val="24"/>
          <w:u w:val="single"/>
        </w:rPr>
        <w:t xml:space="preserve"> </w:t>
      </w:r>
      <w:r>
        <w:rPr>
          <w:rFonts w:ascii="Cambria" w:hAnsi="Cambria"/>
          <w:i/>
          <w:sz w:val="24"/>
          <w:u w:val="single"/>
        </w:rPr>
        <w:t>με Α.Φ.Μ</w:t>
      </w:r>
      <w:r>
        <w:rPr>
          <w:rFonts w:ascii="Times New Roman" w:hAnsi="Times New Roman"/>
          <w:i/>
          <w:sz w:val="24"/>
        </w:rPr>
        <w:tab/>
      </w:r>
      <w:r>
        <w:rPr>
          <w:rFonts w:ascii="Cambria" w:hAnsi="Cambria"/>
          <w:i/>
          <w:sz w:val="24"/>
          <w:u w:val="single"/>
        </w:rPr>
        <w:t>και ΔΟΥ</w:t>
      </w:r>
    </w:p>
    <w:p w14:paraId="60F773FC" w14:textId="77777777" w:rsidR="00C26B6B" w:rsidRDefault="00B527F1">
      <w:pPr>
        <w:spacing w:before="4"/>
        <w:ind w:left="463" w:right="716"/>
        <w:jc w:val="center"/>
        <w:rPr>
          <w:rFonts w:ascii="Cambria" w:hAnsi="Cambria"/>
          <w:i/>
          <w:sz w:val="24"/>
        </w:rPr>
      </w:pPr>
      <w:r>
        <w:rPr>
          <w:rFonts w:ascii="Cambria" w:hAnsi="Cambria"/>
          <w:i/>
          <w:sz w:val="24"/>
          <w:u w:val="single"/>
        </w:rPr>
        <w:t>……………………………………., έλαβα γνώση όλων των όρων της διακήρυξης του διαγωνισμού και της μελέτης</w:t>
      </w:r>
      <w:r>
        <w:rPr>
          <w:rFonts w:ascii="Cambria" w:hAnsi="Cambria"/>
          <w:i/>
          <w:sz w:val="24"/>
        </w:rPr>
        <w:t>,</w:t>
      </w:r>
      <w:r>
        <w:rPr>
          <w:rFonts w:ascii="Cambria" w:hAnsi="Cambria"/>
          <w:i/>
          <w:spacing w:val="-50"/>
          <w:sz w:val="24"/>
        </w:rPr>
        <w:t xml:space="preserve"> </w:t>
      </w:r>
      <w:r>
        <w:rPr>
          <w:rFonts w:ascii="Cambria" w:hAnsi="Cambria"/>
          <w:i/>
          <w:sz w:val="24"/>
          <w:u w:val="single"/>
        </w:rPr>
        <w:t>τους οποίους αποδέχομαι ανεπιφύλακτα και προσφέρω για τις Ομάδες ενδιαφέροντος μου τις ακόλουθες</w:t>
      </w:r>
      <w:r>
        <w:rPr>
          <w:rFonts w:ascii="Cambria" w:hAnsi="Cambria"/>
          <w:i/>
          <w:spacing w:val="-50"/>
          <w:sz w:val="24"/>
        </w:rPr>
        <w:t xml:space="preserve"> </w:t>
      </w:r>
      <w:r>
        <w:rPr>
          <w:rFonts w:ascii="Cambria" w:hAnsi="Cambria"/>
          <w:i/>
          <w:sz w:val="24"/>
          <w:u w:val="single"/>
        </w:rPr>
        <w:t>τιμές σε</w:t>
      </w:r>
      <w:r>
        <w:rPr>
          <w:rFonts w:ascii="Cambria" w:hAnsi="Cambria"/>
          <w:i/>
          <w:spacing w:val="-1"/>
          <w:sz w:val="24"/>
          <w:u w:val="single"/>
        </w:rPr>
        <w:t xml:space="preserve"> </w:t>
      </w:r>
      <w:r>
        <w:rPr>
          <w:rFonts w:ascii="Cambria" w:hAnsi="Cambria"/>
          <w:b/>
          <w:sz w:val="24"/>
          <w:u w:val="single"/>
        </w:rPr>
        <w:t>(€)</w:t>
      </w:r>
      <w:r>
        <w:rPr>
          <w:rFonts w:ascii="Cambria" w:hAnsi="Cambria"/>
          <w:i/>
          <w:sz w:val="24"/>
          <w:u w:val="single"/>
        </w:rPr>
        <w:t>:</w:t>
      </w:r>
    </w:p>
    <w:p w14:paraId="10298429" w14:textId="77777777" w:rsidR="00C26B6B" w:rsidRDefault="00C26B6B">
      <w:pPr>
        <w:pStyle w:val="a4"/>
        <w:spacing w:before="2"/>
        <w:rPr>
          <w:rFonts w:ascii="Cambria" w:hAnsi="Cambria"/>
          <w:i/>
          <w:sz w:val="24"/>
        </w:rPr>
      </w:pPr>
    </w:p>
    <w:tbl>
      <w:tblPr>
        <w:tblStyle w:val="TableNormal"/>
        <w:tblW w:w="10383" w:type="dxa"/>
        <w:tblInd w:w="830" w:type="dxa"/>
        <w:tblLayout w:type="fixed"/>
        <w:tblCellMar>
          <w:left w:w="10" w:type="dxa"/>
          <w:right w:w="30" w:type="dxa"/>
        </w:tblCellMar>
        <w:tblLook w:val="01E0" w:firstRow="1" w:lastRow="1" w:firstColumn="1" w:lastColumn="1" w:noHBand="0" w:noVBand="0"/>
      </w:tblPr>
      <w:tblGrid>
        <w:gridCol w:w="1015"/>
        <w:gridCol w:w="3851"/>
        <w:gridCol w:w="2208"/>
        <w:gridCol w:w="1133"/>
        <w:gridCol w:w="2176"/>
      </w:tblGrid>
      <w:tr w:rsidR="00C26B6B" w14:paraId="473B878E" w14:textId="77777777">
        <w:trPr>
          <w:trHeight w:val="208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23BFC4CE" w14:textId="77777777" w:rsidR="00C26B6B" w:rsidRDefault="00B527F1">
            <w:pPr>
              <w:pStyle w:val="TableParagraph"/>
              <w:spacing w:line="189" w:lineRule="exact"/>
              <w:ind w:left="59"/>
              <w:rPr>
                <w:b/>
                <w:sz w:val="19"/>
              </w:rPr>
            </w:pPr>
            <w:r>
              <w:rPr>
                <w:b/>
                <w:sz w:val="19"/>
              </w:rPr>
              <w:t>α/α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0EEDD740" w14:textId="77777777" w:rsidR="00C26B6B" w:rsidRDefault="00B527F1">
            <w:pPr>
              <w:pStyle w:val="TableParagraph"/>
              <w:spacing w:line="189" w:lineRule="exact"/>
              <w:ind w:left="935"/>
              <w:rPr>
                <w:b/>
                <w:sz w:val="19"/>
              </w:rPr>
            </w:pPr>
            <w:r>
              <w:rPr>
                <w:b/>
                <w:sz w:val="19"/>
              </w:rPr>
              <w:t>Είδος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Εξέτασης-Παροχής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55675F81" w14:textId="77777777" w:rsidR="00C26B6B" w:rsidRDefault="00B527F1">
            <w:pPr>
              <w:pStyle w:val="TableParagraph"/>
              <w:spacing w:line="189" w:lineRule="exact"/>
              <w:ind w:left="277" w:right="265"/>
              <w:jc w:val="center"/>
              <w:rPr>
                <w:b/>
                <w:sz w:val="19"/>
              </w:rPr>
            </w:pPr>
            <w:r>
              <w:rPr>
                <w:b/>
                <w:spacing w:val="-3"/>
                <w:sz w:val="19"/>
              </w:rPr>
              <w:t>Προσφερόμενη</w:t>
            </w:r>
            <w:r>
              <w:rPr>
                <w:b/>
                <w:spacing w:val="-8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Τιμή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79C7CCF9" w14:textId="77777777" w:rsidR="00C26B6B" w:rsidRDefault="00B527F1">
            <w:pPr>
              <w:pStyle w:val="TableParagraph"/>
              <w:spacing w:line="189" w:lineRule="exact"/>
              <w:ind w:left="200"/>
              <w:rPr>
                <w:b/>
                <w:sz w:val="19"/>
              </w:rPr>
            </w:pPr>
            <w:r>
              <w:rPr>
                <w:b/>
                <w:sz w:val="19"/>
              </w:rPr>
              <w:t>Ποσότητα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010F68FE" w14:textId="77777777" w:rsidR="00C26B6B" w:rsidRDefault="00B527F1">
            <w:pPr>
              <w:pStyle w:val="TableParagraph"/>
              <w:spacing w:line="189" w:lineRule="exact"/>
              <w:ind w:left="800" w:right="71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Σύνολο</w:t>
            </w:r>
          </w:p>
        </w:tc>
      </w:tr>
      <w:tr w:rsidR="00C26B6B" w14:paraId="1E9AE837" w14:textId="77777777">
        <w:trPr>
          <w:trHeight w:val="230"/>
        </w:trPr>
        <w:tc>
          <w:tcPr>
            <w:tcW w:w="10383" w:type="dxa"/>
            <w:gridSpan w:val="5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51CC1DAA" w14:textId="77777777" w:rsidR="00C26B6B" w:rsidRDefault="00B527F1">
            <w:pPr>
              <w:pStyle w:val="TableParagraph"/>
              <w:spacing w:line="210" w:lineRule="exact"/>
              <w:ind w:left="4382"/>
              <w:rPr>
                <w:b/>
                <w:sz w:val="19"/>
              </w:rPr>
            </w:pPr>
            <w:r>
              <w:rPr>
                <w:b/>
                <w:sz w:val="19"/>
              </w:rPr>
              <w:t>ΟΜΑΔΑ Α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-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ΜΙΚΡΟΒΙΟΛΟΓΙΚΕΣ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ΕΞΕΤΑΣΕΙΣ</w:t>
            </w:r>
          </w:p>
        </w:tc>
      </w:tr>
      <w:tr w:rsidR="00C26B6B" w14:paraId="093C3B22" w14:textId="77777777">
        <w:trPr>
          <w:trHeight w:val="237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37CB3736" w14:textId="77777777" w:rsidR="00C26B6B" w:rsidRDefault="00B527F1">
            <w:pPr>
              <w:pStyle w:val="TableParagraph"/>
              <w:spacing w:before="2" w:line="215" w:lineRule="exact"/>
              <w:ind w:left="6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0A11D30F" w14:textId="77777777" w:rsidR="00C26B6B" w:rsidRDefault="00B527F1">
            <w:pPr>
              <w:pStyle w:val="TableParagraph"/>
              <w:spacing w:before="2" w:line="215" w:lineRule="exact"/>
              <w:ind w:left="15"/>
              <w:rPr>
                <w:sz w:val="19"/>
              </w:rPr>
            </w:pPr>
            <w:r>
              <w:rPr>
                <w:spacing w:val="-1"/>
                <w:sz w:val="19"/>
              </w:rPr>
              <w:t>Γενική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pacing w:val="-1"/>
                <w:sz w:val="19"/>
              </w:rPr>
              <w:t>εξέταση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pacing w:val="-1"/>
                <w:sz w:val="19"/>
              </w:rPr>
              <w:t>Αίματος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68DAA204" w14:textId="77777777" w:rsidR="00C26B6B" w:rsidRDefault="00B527F1">
            <w:pPr>
              <w:pStyle w:val="TableParagraph"/>
              <w:spacing w:before="2" w:line="215" w:lineRule="exact"/>
              <w:ind w:left="228" w:right="26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  <w:tc>
          <w:tcPr>
            <w:tcW w:w="1133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865CCE" w14:textId="77777777" w:rsidR="00C26B6B" w:rsidRDefault="00B527F1">
            <w:pPr>
              <w:pStyle w:val="TableParagraph"/>
              <w:spacing w:before="19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0BA30D27" w14:textId="77777777" w:rsidR="00C26B6B" w:rsidRDefault="00B527F1">
            <w:pPr>
              <w:pStyle w:val="TableParagraph"/>
              <w:spacing w:line="218" w:lineRule="exact"/>
              <w:ind w:left="741" w:right="71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</w:tr>
      <w:tr w:rsidR="00C26B6B" w14:paraId="20E978D2" w14:textId="77777777">
        <w:trPr>
          <w:trHeight w:val="232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66B53009" w14:textId="77777777" w:rsidR="00C26B6B" w:rsidRDefault="00B527F1">
            <w:pPr>
              <w:pStyle w:val="TableParagraph"/>
              <w:spacing w:line="213" w:lineRule="exact"/>
              <w:ind w:left="6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5000BB4F" w14:textId="77777777" w:rsidR="00C26B6B" w:rsidRDefault="00B527F1">
            <w:pPr>
              <w:pStyle w:val="TableParagraph"/>
              <w:spacing w:line="213" w:lineRule="exact"/>
              <w:ind w:left="15"/>
              <w:rPr>
                <w:sz w:val="19"/>
              </w:rPr>
            </w:pPr>
            <w:r>
              <w:rPr>
                <w:sz w:val="19"/>
              </w:rPr>
              <w:t>Ομάδα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Αίματος(άπαξ)</w:t>
            </w:r>
            <w:r>
              <w:rPr>
                <w:spacing w:val="14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rhesus</w:t>
            </w:r>
            <w:proofErr w:type="spellEnd"/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471EB112" w14:textId="77777777" w:rsidR="00C26B6B" w:rsidRDefault="00B527F1">
            <w:pPr>
              <w:pStyle w:val="TableParagraph"/>
              <w:spacing w:line="213" w:lineRule="exact"/>
              <w:ind w:left="228" w:right="26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7BE48A" w14:textId="77777777" w:rsidR="00C26B6B" w:rsidRDefault="00B527F1">
            <w:pPr>
              <w:pStyle w:val="TableParagraph"/>
              <w:spacing w:before="14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4EFB7CA4" w14:textId="77777777" w:rsidR="00C26B6B" w:rsidRDefault="00B527F1">
            <w:pPr>
              <w:pStyle w:val="TableParagraph"/>
              <w:spacing w:line="213" w:lineRule="exact"/>
              <w:ind w:left="741" w:right="71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</w:tr>
      <w:tr w:rsidR="00C26B6B" w14:paraId="1537D276" w14:textId="77777777">
        <w:trPr>
          <w:trHeight w:val="235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37CCD094" w14:textId="77777777" w:rsidR="00C26B6B" w:rsidRDefault="00B527F1">
            <w:pPr>
              <w:pStyle w:val="TableParagraph"/>
              <w:spacing w:before="2" w:line="213" w:lineRule="exact"/>
              <w:ind w:left="6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476A91C3" w14:textId="77777777" w:rsidR="00C26B6B" w:rsidRDefault="00B527F1">
            <w:pPr>
              <w:pStyle w:val="TableParagraph"/>
              <w:spacing w:before="2" w:line="213" w:lineRule="exact"/>
              <w:ind w:left="15"/>
              <w:rPr>
                <w:sz w:val="19"/>
              </w:rPr>
            </w:pPr>
            <w:r>
              <w:rPr>
                <w:sz w:val="19"/>
              </w:rPr>
              <w:t>Γενική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Ούρων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5E66B111" w14:textId="77777777" w:rsidR="00C26B6B" w:rsidRDefault="00B527F1">
            <w:pPr>
              <w:pStyle w:val="TableParagraph"/>
              <w:spacing w:line="215" w:lineRule="exact"/>
              <w:ind w:left="228" w:right="26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3C11A" w14:textId="77777777" w:rsidR="00C26B6B" w:rsidRDefault="00B527F1">
            <w:pPr>
              <w:pStyle w:val="TableParagraph"/>
              <w:spacing w:before="17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3933D9D0" w14:textId="77777777" w:rsidR="00C26B6B" w:rsidRDefault="00B527F1">
            <w:pPr>
              <w:pStyle w:val="TableParagraph"/>
              <w:spacing w:line="215" w:lineRule="exact"/>
              <w:ind w:left="741" w:right="71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</w:tr>
      <w:tr w:rsidR="00C26B6B" w14:paraId="34A67BEF" w14:textId="77777777">
        <w:trPr>
          <w:trHeight w:val="232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1991C0CD" w14:textId="77777777" w:rsidR="00C26B6B" w:rsidRDefault="00B527F1">
            <w:pPr>
              <w:pStyle w:val="TableParagraph"/>
              <w:spacing w:line="213" w:lineRule="exact"/>
              <w:ind w:left="6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079E3A57" w14:textId="77777777" w:rsidR="00C26B6B" w:rsidRDefault="00B527F1">
            <w:pPr>
              <w:pStyle w:val="TableParagraph"/>
              <w:spacing w:line="213" w:lineRule="exact"/>
              <w:ind w:left="15"/>
              <w:rPr>
                <w:sz w:val="19"/>
              </w:rPr>
            </w:pPr>
            <w:r>
              <w:rPr>
                <w:sz w:val="19"/>
              </w:rPr>
              <w:t>Ταχύτητα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καθίζησης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ερυθρών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5C30C21E" w14:textId="77777777" w:rsidR="00C26B6B" w:rsidRDefault="00B527F1">
            <w:pPr>
              <w:pStyle w:val="TableParagraph"/>
              <w:spacing w:line="213" w:lineRule="exact"/>
              <w:ind w:left="229" w:right="26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3E0AC" w14:textId="77777777" w:rsidR="00C26B6B" w:rsidRDefault="00B527F1">
            <w:pPr>
              <w:pStyle w:val="TableParagraph"/>
              <w:spacing w:before="14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251F1648" w14:textId="77777777" w:rsidR="00C26B6B" w:rsidRDefault="00B527F1">
            <w:pPr>
              <w:pStyle w:val="TableParagraph"/>
              <w:spacing w:line="213" w:lineRule="exact"/>
              <w:ind w:left="741" w:right="71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</w:tr>
      <w:tr w:rsidR="00C26B6B" w14:paraId="57520BE3" w14:textId="77777777">
        <w:trPr>
          <w:trHeight w:val="235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71ED4701" w14:textId="77777777" w:rsidR="00C26B6B" w:rsidRDefault="00B527F1">
            <w:pPr>
              <w:pStyle w:val="TableParagraph"/>
              <w:spacing w:line="215" w:lineRule="exact"/>
              <w:ind w:left="6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6C9E0A2" w14:textId="77777777" w:rsidR="00C26B6B" w:rsidRDefault="00B527F1">
            <w:pPr>
              <w:pStyle w:val="TableParagraph"/>
              <w:spacing w:line="215" w:lineRule="exact"/>
              <w:ind w:left="15"/>
              <w:rPr>
                <w:sz w:val="19"/>
              </w:rPr>
            </w:pPr>
            <w:r>
              <w:rPr>
                <w:sz w:val="19"/>
              </w:rPr>
              <w:t>Σάκχαρο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79BB76A6" w14:textId="77777777" w:rsidR="00C26B6B" w:rsidRDefault="00B527F1">
            <w:pPr>
              <w:pStyle w:val="TableParagraph"/>
              <w:spacing w:line="215" w:lineRule="exact"/>
              <w:ind w:left="227" w:right="26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3A94E" w14:textId="77777777" w:rsidR="00C26B6B" w:rsidRDefault="00B527F1">
            <w:pPr>
              <w:pStyle w:val="TableParagraph"/>
              <w:spacing w:before="17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1842D780" w14:textId="77777777" w:rsidR="00C26B6B" w:rsidRDefault="00B527F1">
            <w:pPr>
              <w:pStyle w:val="TableParagraph"/>
              <w:spacing w:line="215" w:lineRule="exact"/>
              <w:ind w:left="741" w:right="71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</w:tr>
      <w:tr w:rsidR="00C26B6B" w14:paraId="0B7884AC" w14:textId="77777777">
        <w:trPr>
          <w:trHeight w:val="232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019EDAC3" w14:textId="77777777" w:rsidR="00C26B6B" w:rsidRDefault="00B527F1">
            <w:pPr>
              <w:pStyle w:val="TableParagraph"/>
              <w:spacing w:line="213" w:lineRule="exact"/>
              <w:ind w:left="6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6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463B0F68" w14:textId="77777777" w:rsidR="00C26B6B" w:rsidRDefault="00B527F1">
            <w:pPr>
              <w:pStyle w:val="TableParagraph"/>
              <w:spacing w:line="213" w:lineRule="exact"/>
              <w:ind w:left="15"/>
              <w:rPr>
                <w:sz w:val="19"/>
              </w:rPr>
            </w:pPr>
            <w:proofErr w:type="spellStart"/>
            <w:r>
              <w:rPr>
                <w:sz w:val="19"/>
              </w:rPr>
              <w:t>Κρεατινίνη</w:t>
            </w:r>
            <w:proofErr w:type="spellEnd"/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62CAD4D5" w14:textId="77777777" w:rsidR="00C26B6B" w:rsidRDefault="00B527F1">
            <w:pPr>
              <w:pStyle w:val="TableParagraph"/>
              <w:spacing w:line="213" w:lineRule="exact"/>
              <w:ind w:left="230" w:right="26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53E2B2" w14:textId="77777777" w:rsidR="00C26B6B" w:rsidRDefault="00B527F1">
            <w:pPr>
              <w:pStyle w:val="TableParagraph"/>
              <w:spacing w:before="14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1F2C8F0C" w14:textId="77777777" w:rsidR="00C26B6B" w:rsidRDefault="00B527F1">
            <w:pPr>
              <w:pStyle w:val="TableParagraph"/>
              <w:spacing w:line="213" w:lineRule="exact"/>
              <w:ind w:left="741" w:right="71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</w:tr>
      <w:tr w:rsidR="00C26B6B" w14:paraId="465CC3E8" w14:textId="77777777">
        <w:trPr>
          <w:trHeight w:val="235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29866EA3" w14:textId="77777777" w:rsidR="00C26B6B" w:rsidRDefault="00B527F1">
            <w:pPr>
              <w:pStyle w:val="TableParagraph"/>
              <w:spacing w:before="2" w:line="213" w:lineRule="exact"/>
              <w:ind w:left="6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7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54F26E1" w14:textId="77777777" w:rsidR="00C26B6B" w:rsidRDefault="00B527F1">
            <w:pPr>
              <w:pStyle w:val="TableParagraph"/>
              <w:spacing w:before="2" w:line="213" w:lineRule="exact"/>
              <w:ind w:left="15"/>
              <w:rPr>
                <w:sz w:val="19"/>
              </w:rPr>
            </w:pPr>
            <w:r>
              <w:rPr>
                <w:sz w:val="19"/>
              </w:rPr>
              <w:t>SGOT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68933A09" w14:textId="77777777" w:rsidR="00C26B6B" w:rsidRDefault="00B527F1">
            <w:pPr>
              <w:pStyle w:val="TableParagraph"/>
              <w:spacing w:line="215" w:lineRule="exact"/>
              <w:ind w:left="228" w:right="26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6633A" w14:textId="77777777" w:rsidR="00C26B6B" w:rsidRDefault="00B527F1">
            <w:pPr>
              <w:pStyle w:val="TableParagraph"/>
              <w:spacing w:before="17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22B9A0DB" w14:textId="77777777" w:rsidR="00C26B6B" w:rsidRDefault="00B527F1">
            <w:pPr>
              <w:pStyle w:val="TableParagraph"/>
              <w:spacing w:line="215" w:lineRule="exact"/>
              <w:ind w:left="741" w:right="71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</w:tr>
      <w:tr w:rsidR="00C26B6B" w14:paraId="535505F7" w14:textId="77777777">
        <w:trPr>
          <w:trHeight w:val="232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6FD466A8" w14:textId="77777777" w:rsidR="00C26B6B" w:rsidRDefault="00B527F1">
            <w:pPr>
              <w:pStyle w:val="TableParagraph"/>
              <w:spacing w:line="213" w:lineRule="exact"/>
              <w:ind w:left="6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8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427330E5" w14:textId="77777777" w:rsidR="00C26B6B" w:rsidRDefault="00B527F1">
            <w:pPr>
              <w:pStyle w:val="TableParagraph"/>
              <w:spacing w:line="213" w:lineRule="exact"/>
              <w:ind w:left="15"/>
              <w:rPr>
                <w:sz w:val="19"/>
              </w:rPr>
            </w:pPr>
            <w:r>
              <w:rPr>
                <w:sz w:val="19"/>
              </w:rPr>
              <w:t>SGPT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58279064" w14:textId="77777777" w:rsidR="00C26B6B" w:rsidRDefault="00B527F1">
            <w:pPr>
              <w:pStyle w:val="TableParagraph"/>
              <w:spacing w:line="213" w:lineRule="exact"/>
              <w:ind w:left="228" w:right="26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DB25F2" w14:textId="77777777" w:rsidR="00C26B6B" w:rsidRDefault="00B527F1">
            <w:pPr>
              <w:pStyle w:val="TableParagraph"/>
              <w:spacing w:before="14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724B71AE" w14:textId="77777777" w:rsidR="00C26B6B" w:rsidRDefault="00B527F1">
            <w:pPr>
              <w:pStyle w:val="TableParagraph"/>
              <w:spacing w:line="213" w:lineRule="exact"/>
              <w:ind w:left="741" w:right="71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</w:tr>
      <w:tr w:rsidR="00C26B6B" w14:paraId="2510FBE4" w14:textId="77777777">
        <w:trPr>
          <w:trHeight w:val="235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7FD2AD5E" w14:textId="77777777" w:rsidR="00C26B6B" w:rsidRDefault="00B527F1">
            <w:pPr>
              <w:pStyle w:val="TableParagraph"/>
              <w:spacing w:before="2" w:line="213" w:lineRule="exact"/>
              <w:ind w:left="6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9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5051EAC8" w14:textId="77777777" w:rsidR="00C26B6B" w:rsidRDefault="00B527F1">
            <w:pPr>
              <w:pStyle w:val="TableParagraph"/>
              <w:spacing w:before="2" w:line="213" w:lineRule="exact"/>
              <w:ind w:left="15"/>
              <w:rPr>
                <w:sz w:val="19"/>
              </w:rPr>
            </w:pPr>
            <w:r>
              <w:rPr>
                <w:sz w:val="19"/>
              </w:rPr>
              <w:t>Ολική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χοληστερόλη,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71A8C967" w14:textId="77777777" w:rsidR="00C26B6B" w:rsidRDefault="00B527F1">
            <w:pPr>
              <w:pStyle w:val="TableParagraph"/>
              <w:spacing w:line="215" w:lineRule="exact"/>
              <w:ind w:left="228" w:right="26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4370F2" w14:textId="77777777" w:rsidR="00C26B6B" w:rsidRDefault="00B527F1">
            <w:pPr>
              <w:pStyle w:val="TableParagraph"/>
              <w:spacing w:before="17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7D50EFEB" w14:textId="77777777" w:rsidR="00C26B6B" w:rsidRDefault="00B527F1">
            <w:pPr>
              <w:pStyle w:val="TableParagraph"/>
              <w:spacing w:line="215" w:lineRule="exact"/>
              <w:ind w:left="741" w:right="71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</w:tr>
      <w:tr w:rsidR="00C26B6B" w14:paraId="51F6A53C" w14:textId="77777777">
        <w:trPr>
          <w:trHeight w:val="232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179C1480" w14:textId="77777777" w:rsidR="00C26B6B" w:rsidRDefault="00B527F1">
            <w:pPr>
              <w:pStyle w:val="TableParagraph"/>
              <w:spacing w:line="213" w:lineRule="exact"/>
              <w:ind w:right="346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59CB2E97" w14:textId="77777777" w:rsidR="00C26B6B" w:rsidRDefault="00B527F1">
            <w:pPr>
              <w:pStyle w:val="TableParagraph"/>
              <w:spacing w:line="213" w:lineRule="exact"/>
              <w:ind w:left="16"/>
              <w:rPr>
                <w:sz w:val="19"/>
              </w:rPr>
            </w:pPr>
            <w:proofErr w:type="spellStart"/>
            <w:r>
              <w:rPr>
                <w:sz w:val="19"/>
              </w:rPr>
              <w:t>Τριγλυκερίδια</w:t>
            </w:r>
            <w:proofErr w:type="spellEnd"/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62C74A9E" w14:textId="77777777" w:rsidR="00C26B6B" w:rsidRDefault="00B527F1">
            <w:pPr>
              <w:pStyle w:val="TableParagraph"/>
              <w:spacing w:line="213" w:lineRule="exact"/>
              <w:ind w:left="229" w:right="26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68198" w14:textId="77777777" w:rsidR="00C26B6B" w:rsidRDefault="00B527F1">
            <w:pPr>
              <w:pStyle w:val="TableParagraph"/>
              <w:spacing w:before="14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4D2650CD" w14:textId="77777777" w:rsidR="00C26B6B" w:rsidRDefault="00B527F1">
            <w:pPr>
              <w:pStyle w:val="TableParagraph"/>
              <w:spacing w:line="213" w:lineRule="exact"/>
              <w:ind w:left="741" w:right="71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</w:tr>
      <w:tr w:rsidR="00C26B6B" w14:paraId="64832814" w14:textId="77777777">
        <w:trPr>
          <w:trHeight w:val="235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7E2DC3B0" w14:textId="77777777" w:rsidR="00C26B6B" w:rsidRDefault="00B527F1">
            <w:pPr>
              <w:pStyle w:val="TableParagraph"/>
              <w:spacing w:line="215" w:lineRule="exact"/>
              <w:ind w:right="346"/>
              <w:jc w:val="right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CB92F6C" w14:textId="77777777" w:rsidR="00C26B6B" w:rsidRDefault="00B527F1">
            <w:pPr>
              <w:pStyle w:val="TableParagraph"/>
              <w:spacing w:line="215" w:lineRule="exact"/>
              <w:ind w:left="16"/>
              <w:rPr>
                <w:sz w:val="19"/>
              </w:rPr>
            </w:pPr>
            <w:r>
              <w:rPr>
                <w:sz w:val="19"/>
              </w:rPr>
              <w:t>HDL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275D1F13" w14:textId="77777777" w:rsidR="00C26B6B" w:rsidRDefault="00B527F1">
            <w:pPr>
              <w:pStyle w:val="TableParagraph"/>
              <w:spacing w:line="215" w:lineRule="exact"/>
              <w:ind w:left="229" w:right="26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7DD167" w14:textId="77777777" w:rsidR="00C26B6B" w:rsidRDefault="00B527F1">
            <w:pPr>
              <w:pStyle w:val="TableParagraph"/>
              <w:spacing w:before="17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07D72A6C" w14:textId="77777777" w:rsidR="00C26B6B" w:rsidRDefault="00B527F1">
            <w:pPr>
              <w:pStyle w:val="TableParagraph"/>
              <w:spacing w:line="215" w:lineRule="exact"/>
              <w:ind w:left="741" w:right="71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</w:tr>
      <w:tr w:rsidR="00C26B6B" w14:paraId="47A944F8" w14:textId="77777777">
        <w:trPr>
          <w:trHeight w:val="232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16A585F9" w14:textId="77777777" w:rsidR="00C26B6B" w:rsidRDefault="00B527F1">
            <w:pPr>
              <w:pStyle w:val="TableParagraph"/>
              <w:spacing w:line="213" w:lineRule="exact"/>
              <w:ind w:right="346"/>
              <w:jc w:val="right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7115ADA" w14:textId="77777777" w:rsidR="00C26B6B" w:rsidRDefault="00B527F1">
            <w:pPr>
              <w:pStyle w:val="TableParagraph"/>
              <w:spacing w:line="213" w:lineRule="exact"/>
              <w:ind w:left="16"/>
              <w:rPr>
                <w:sz w:val="19"/>
              </w:rPr>
            </w:pPr>
            <w:r>
              <w:rPr>
                <w:sz w:val="19"/>
              </w:rPr>
              <w:t>ΗΒΑ1c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–</w:t>
            </w:r>
            <w:r>
              <w:rPr>
                <w:spacing w:val="-2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Γλυκοζιωμένη</w:t>
            </w:r>
            <w:proofErr w:type="spellEnd"/>
            <w:r>
              <w:rPr>
                <w:sz w:val="19"/>
              </w:rPr>
              <w:t xml:space="preserve"> αιμοσφαιρίνη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1FD73C48" w14:textId="77777777" w:rsidR="00C26B6B" w:rsidRDefault="00B527F1">
            <w:pPr>
              <w:pStyle w:val="TableParagraph"/>
              <w:spacing w:line="213" w:lineRule="exact"/>
              <w:ind w:left="229" w:right="26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305CE4" w14:textId="77777777" w:rsidR="00C26B6B" w:rsidRDefault="00B527F1">
            <w:pPr>
              <w:pStyle w:val="TableParagraph"/>
              <w:spacing w:before="14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1D685C4A" w14:textId="77777777" w:rsidR="00C26B6B" w:rsidRDefault="00B527F1">
            <w:pPr>
              <w:pStyle w:val="TableParagraph"/>
              <w:spacing w:line="213" w:lineRule="exact"/>
              <w:ind w:left="741" w:right="71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</w:tr>
      <w:tr w:rsidR="00C26B6B" w14:paraId="0988BEF6" w14:textId="77777777">
        <w:trPr>
          <w:trHeight w:val="463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43C7BFE0" w14:textId="77777777" w:rsidR="00C26B6B" w:rsidRDefault="00B527F1">
            <w:pPr>
              <w:pStyle w:val="TableParagraph"/>
              <w:spacing w:before="2"/>
              <w:ind w:right="346"/>
              <w:jc w:val="right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118CFC9" w14:textId="77777777" w:rsidR="00C26B6B" w:rsidRDefault="00B527F1">
            <w:pPr>
              <w:pStyle w:val="TableParagraph"/>
              <w:ind w:left="15"/>
              <w:rPr>
                <w:sz w:val="19"/>
              </w:rPr>
            </w:pPr>
            <w:r>
              <w:rPr>
                <w:sz w:val="19"/>
              </w:rPr>
              <w:t>Δείκτες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ηπατίτιδας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Αυστραλιανό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Αντιγόνο</w:t>
            </w:r>
          </w:p>
          <w:p w14:paraId="0FE842F1" w14:textId="77777777" w:rsidR="00C26B6B" w:rsidRDefault="00B527F1">
            <w:pPr>
              <w:pStyle w:val="TableParagraph"/>
              <w:spacing w:before="8" w:line="203" w:lineRule="exact"/>
              <w:ind w:left="15"/>
              <w:rPr>
                <w:sz w:val="19"/>
              </w:rPr>
            </w:pPr>
            <w:proofErr w:type="spellStart"/>
            <w:r>
              <w:rPr>
                <w:sz w:val="19"/>
              </w:rPr>
              <w:t>HbsAg</w:t>
            </w:r>
            <w:proofErr w:type="spellEnd"/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5C5CC0C3" w14:textId="77777777" w:rsidR="00C26B6B" w:rsidRDefault="00B527F1">
            <w:pPr>
              <w:pStyle w:val="TableParagraph"/>
              <w:ind w:left="228" w:right="26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BCEEE" w14:textId="77777777" w:rsidR="00C26B6B" w:rsidRDefault="00B527F1">
            <w:pPr>
              <w:pStyle w:val="TableParagraph"/>
              <w:spacing w:before="38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275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761E7559" w14:textId="77777777" w:rsidR="00C26B6B" w:rsidRDefault="00B527F1">
            <w:pPr>
              <w:pStyle w:val="TableParagraph"/>
              <w:ind w:left="741" w:right="71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</w:tr>
      <w:tr w:rsidR="00C26B6B" w14:paraId="054C74DF" w14:textId="77777777">
        <w:trPr>
          <w:trHeight w:val="228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5E129EEF" w14:textId="77777777" w:rsidR="00C26B6B" w:rsidRDefault="00B527F1">
            <w:pPr>
              <w:pStyle w:val="TableParagraph"/>
              <w:spacing w:line="208" w:lineRule="exact"/>
              <w:ind w:right="346"/>
              <w:jc w:val="right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0B68202D" w14:textId="77777777" w:rsidR="00C26B6B" w:rsidRDefault="00B527F1">
            <w:pPr>
              <w:pStyle w:val="TableParagraph"/>
              <w:spacing w:line="208" w:lineRule="exact"/>
              <w:ind w:left="16"/>
              <w:rPr>
                <w:sz w:val="19"/>
              </w:rPr>
            </w:pPr>
            <w:r>
              <w:rPr>
                <w:sz w:val="19"/>
              </w:rPr>
              <w:t>Δείκτες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ηπατίτιδας</w:t>
            </w:r>
            <w:r>
              <w:rPr>
                <w:spacing w:val="28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Anti</w:t>
            </w:r>
            <w:proofErr w:type="spellEnd"/>
            <w:r>
              <w:rPr>
                <w:spacing w:val="-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Hbs</w:t>
            </w:r>
            <w:proofErr w:type="spellEnd"/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34A720A9" w14:textId="77777777" w:rsidR="00C26B6B" w:rsidRDefault="00B527F1">
            <w:pPr>
              <w:pStyle w:val="TableParagraph"/>
              <w:spacing w:line="208" w:lineRule="exact"/>
              <w:ind w:left="228" w:right="26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9CC3B9" w14:textId="77777777" w:rsidR="00C26B6B" w:rsidRDefault="00B527F1">
            <w:pPr>
              <w:pStyle w:val="TableParagraph"/>
              <w:spacing w:before="10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275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3B0D38E5" w14:textId="77777777" w:rsidR="00C26B6B" w:rsidRDefault="00B527F1">
            <w:pPr>
              <w:pStyle w:val="TableParagraph"/>
              <w:spacing w:line="208" w:lineRule="exact"/>
              <w:ind w:left="741" w:right="71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</w:tr>
      <w:tr w:rsidR="00C26B6B" w14:paraId="5DDEE0E0" w14:textId="77777777">
        <w:trPr>
          <w:trHeight w:val="232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612C5405" w14:textId="77777777" w:rsidR="00C26B6B" w:rsidRDefault="00B527F1">
            <w:pPr>
              <w:pStyle w:val="TableParagraph"/>
              <w:spacing w:line="213" w:lineRule="exact"/>
              <w:ind w:right="346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CA028D1" w14:textId="77777777" w:rsidR="00C26B6B" w:rsidRDefault="00B527F1">
            <w:pPr>
              <w:pStyle w:val="TableParagraph"/>
              <w:spacing w:line="213" w:lineRule="exact"/>
              <w:ind w:left="16"/>
              <w:rPr>
                <w:sz w:val="19"/>
              </w:rPr>
            </w:pPr>
            <w:r>
              <w:rPr>
                <w:sz w:val="19"/>
              </w:rPr>
              <w:t>Δείκτες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ηπατίτιδας</w:t>
            </w:r>
            <w:r>
              <w:rPr>
                <w:spacing w:val="-2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anti</w:t>
            </w:r>
            <w:proofErr w:type="spellEnd"/>
            <w:r>
              <w:rPr>
                <w:spacing w:val="-3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Hbc</w:t>
            </w:r>
            <w:proofErr w:type="spellEnd"/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274AD46F" w14:textId="77777777" w:rsidR="00C26B6B" w:rsidRDefault="00B527F1">
            <w:pPr>
              <w:pStyle w:val="TableParagraph"/>
              <w:spacing w:line="213" w:lineRule="exact"/>
              <w:ind w:left="229" w:right="26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47F8F" w14:textId="77777777" w:rsidR="00C26B6B" w:rsidRDefault="00B527F1">
            <w:pPr>
              <w:pStyle w:val="TableParagraph"/>
              <w:spacing w:before="14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275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195E9DF8" w14:textId="77777777" w:rsidR="00C26B6B" w:rsidRDefault="00B527F1">
            <w:pPr>
              <w:pStyle w:val="TableParagraph"/>
              <w:spacing w:line="213" w:lineRule="exact"/>
              <w:ind w:left="741" w:right="71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</w:tr>
      <w:tr w:rsidR="00C26B6B" w14:paraId="099F20C5" w14:textId="77777777">
        <w:trPr>
          <w:trHeight w:val="235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4A65CA8A" w14:textId="77777777" w:rsidR="00C26B6B" w:rsidRDefault="00B527F1">
            <w:pPr>
              <w:pStyle w:val="TableParagraph"/>
              <w:spacing w:before="2" w:line="213" w:lineRule="exact"/>
              <w:ind w:right="346"/>
              <w:jc w:val="right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E17EFD1" w14:textId="77777777" w:rsidR="00C26B6B" w:rsidRDefault="00B527F1">
            <w:pPr>
              <w:pStyle w:val="TableParagraph"/>
              <w:spacing w:before="2" w:line="213" w:lineRule="exact"/>
              <w:ind w:left="16"/>
              <w:rPr>
                <w:sz w:val="19"/>
              </w:rPr>
            </w:pPr>
            <w:r>
              <w:rPr>
                <w:sz w:val="19"/>
              </w:rPr>
              <w:t>Δείκτες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ηπατίτιδας</w:t>
            </w:r>
            <w:r>
              <w:rPr>
                <w:spacing w:val="-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anti</w:t>
            </w:r>
            <w:proofErr w:type="spellEnd"/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HAV(</w:t>
            </w:r>
            <w:proofErr w:type="spellStart"/>
            <w:r>
              <w:rPr>
                <w:sz w:val="19"/>
              </w:rPr>
              <w:t>IgG</w:t>
            </w:r>
            <w:proofErr w:type="spellEnd"/>
            <w:r>
              <w:rPr>
                <w:sz w:val="19"/>
              </w:rPr>
              <w:t>)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3757FD0B" w14:textId="77777777" w:rsidR="00C26B6B" w:rsidRDefault="00B527F1">
            <w:pPr>
              <w:pStyle w:val="TableParagraph"/>
              <w:spacing w:line="215" w:lineRule="exact"/>
              <w:ind w:left="228" w:right="265"/>
              <w:jc w:val="center"/>
              <w:rPr>
                <w:sz w:val="19"/>
              </w:rPr>
            </w:pPr>
            <w:r>
              <w:rPr>
                <w:sz w:val="19"/>
              </w:rPr>
              <w:t>…</w:t>
            </w:r>
            <w:r>
              <w:rPr>
                <w:sz w:val="19"/>
              </w:rPr>
              <w:t>..,..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9359D9" w14:textId="77777777" w:rsidR="00C26B6B" w:rsidRDefault="00B527F1">
            <w:pPr>
              <w:pStyle w:val="TableParagraph"/>
              <w:spacing w:before="17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275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40EAC548" w14:textId="77777777" w:rsidR="00C26B6B" w:rsidRDefault="00B527F1">
            <w:pPr>
              <w:pStyle w:val="TableParagraph"/>
              <w:spacing w:line="215" w:lineRule="exact"/>
              <w:ind w:left="741" w:right="71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</w:tr>
      <w:tr w:rsidR="00C26B6B" w14:paraId="6406BB71" w14:textId="77777777">
        <w:trPr>
          <w:trHeight w:val="232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38B8CF3A" w14:textId="77777777" w:rsidR="00C26B6B" w:rsidRDefault="00B527F1">
            <w:pPr>
              <w:pStyle w:val="TableParagraph"/>
              <w:spacing w:line="213" w:lineRule="exact"/>
              <w:ind w:right="346"/>
              <w:jc w:val="right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4F2BD9D" w14:textId="77777777" w:rsidR="00C26B6B" w:rsidRDefault="00B527F1">
            <w:pPr>
              <w:pStyle w:val="TableParagraph"/>
              <w:spacing w:line="213" w:lineRule="exact"/>
              <w:ind w:left="16"/>
              <w:rPr>
                <w:sz w:val="19"/>
              </w:rPr>
            </w:pPr>
            <w:r>
              <w:rPr>
                <w:sz w:val="19"/>
              </w:rPr>
              <w:t>Δείκτες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ηπατίτιδας</w:t>
            </w:r>
            <w:r>
              <w:rPr>
                <w:spacing w:val="-1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anti</w:t>
            </w:r>
            <w:proofErr w:type="spellEnd"/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HCV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0F60E5D6" w14:textId="77777777" w:rsidR="00C26B6B" w:rsidRDefault="00B527F1">
            <w:pPr>
              <w:pStyle w:val="TableParagraph"/>
              <w:spacing w:line="213" w:lineRule="exact"/>
              <w:ind w:left="229" w:right="26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E0641" w14:textId="77777777" w:rsidR="00C26B6B" w:rsidRDefault="00B527F1">
            <w:pPr>
              <w:pStyle w:val="TableParagraph"/>
              <w:spacing w:before="14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275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1922B858" w14:textId="77777777" w:rsidR="00C26B6B" w:rsidRDefault="00B527F1">
            <w:pPr>
              <w:pStyle w:val="TableParagraph"/>
              <w:spacing w:line="213" w:lineRule="exact"/>
              <w:ind w:left="741" w:right="71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</w:tr>
      <w:tr w:rsidR="00C26B6B" w14:paraId="1494B07A" w14:textId="77777777">
        <w:trPr>
          <w:trHeight w:val="235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7151D615" w14:textId="77777777" w:rsidR="00C26B6B" w:rsidRDefault="00B527F1">
            <w:pPr>
              <w:pStyle w:val="TableParagraph"/>
              <w:spacing w:line="215" w:lineRule="exact"/>
              <w:ind w:right="346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B8EE361" w14:textId="77777777" w:rsidR="00C26B6B" w:rsidRDefault="00B527F1">
            <w:pPr>
              <w:pStyle w:val="TableParagraph"/>
              <w:spacing w:line="215" w:lineRule="exact"/>
              <w:ind w:left="16"/>
              <w:rPr>
                <w:sz w:val="19"/>
              </w:rPr>
            </w:pPr>
            <w:r>
              <w:rPr>
                <w:sz w:val="19"/>
              </w:rPr>
              <w:t>Έλεγχος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προστάτης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(P.S.A.)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63B5F4E6" w14:textId="77777777" w:rsidR="00C26B6B" w:rsidRDefault="00B527F1">
            <w:pPr>
              <w:pStyle w:val="TableParagraph"/>
              <w:spacing w:line="215" w:lineRule="exact"/>
              <w:ind w:left="230" w:right="26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568114B6" w14:textId="77777777" w:rsidR="00C26B6B" w:rsidRDefault="00B527F1">
            <w:pPr>
              <w:pStyle w:val="TableParagraph"/>
              <w:spacing w:before="17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245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31047F4E" w14:textId="77777777" w:rsidR="00C26B6B" w:rsidRDefault="00B527F1">
            <w:pPr>
              <w:pStyle w:val="TableParagraph"/>
              <w:spacing w:line="215" w:lineRule="exact"/>
              <w:ind w:left="741" w:right="71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</w:tr>
      <w:tr w:rsidR="00C26B6B" w14:paraId="4D948E66" w14:textId="77777777">
        <w:trPr>
          <w:trHeight w:val="219"/>
        </w:trPr>
        <w:tc>
          <w:tcPr>
            <w:tcW w:w="8207" w:type="dxa"/>
            <w:gridSpan w:val="4"/>
            <w:tcBorders>
              <w:top w:val="single" w:sz="24" w:space="0" w:color="000000"/>
              <w:left w:val="single" w:sz="8" w:space="0" w:color="000000"/>
              <w:bottom w:val="single" w:sz="8" w:space="0" w:color="CFD4E2"/>
              <w:right w:val="single" w:sz="8" w:space="0" w:color="000000"/>
            </w:tcBorders>
          </w:tcPr>
          <w:p w14:paraId="2742E355" w14:textId="77777777" w:rsidR="00C26B6B" w:rsidRDefault="00B527F1">
            <w:pPr>
              <w:pStyle w:val="TableParagraph"/>
              <w:spacing w:line="199" w:lineRule="exact"/>
              <w:ind w:right="20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ΣΥΝΟΛΟ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Α΄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CFD4E2"/>
              <w:right w:val="single" w:sz="24" w:space="0" w:color="000000"/>
            </w:tcBorders>
          </w:tcPr>
          <w:p w14:paraId="4C17F165" w14:textId="77777777" w:rsidR="00C26B6B" w:rsidRDefault="00B527F1">
            <w:pPr>
              <w:pStyle w:val="TableParagraph"/>
              <w:spacing w:line="199" w:lineRule="exact"/>
              <w:ind w:left="742" w:right="71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…..,..</w:t>
            </w:r>
          </w:p>
        </w:tc>
      </w:tr>
      <w:tr w:rsidR="00C26B6B" w14:paraId="2D56D38D" w14:textId="77777777">
        <w:trPr>
          <w:trHeight w:val="248"/>
        </w:trPr>
        <w:tc>
          <w:tcPr>
            <w:tcW w:w="10383" w:type="dxa"/>
            <w:gridSpan w:val="5"/>
            <w:tcBorders>
              <w:top w:val="single" w:sz="8" w:space="0" w:color="CFD4E2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5727CFAC" w14:textId="77777777" w:rsidR="00C26B6B" w:rsidRDefault="00B527F1">
            <w:pPr>
              <w:pStyle w:val="TableParagraph"/>
              <w:spacing w:before="32" w:line="196" w:lineRule="exact"/>
              <w:ind w:left="3903" w:right="38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ΟΜΑΔΑ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Β ΚΑΡΔΙΟΛΟΓΙΚΕΣ</w:t>
            </w:r>
          </w:p>
        </w:tc>
      </w:tr>
      <w:tr w:rsidR="00C26B6B" w14:paraId="045E5BD2" w14:textId="77777777">
        <w:trPr>
          <w:trHeight w:val="235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76FE886F" w14:textId="77777777" w:rsidR="00C26B6B" w:rsidRDefault="00B527F1">
            <w:pPr>
              <w:pStyle w:val="TableParagraph"/>
              <w:spacing w:before="2" w:line="213" w:lineRule="exact"/>
              <w:ind w:right="346"/>
              <w:jc w:val="right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1DC4FDB7" w14:textId="77777777" w:rsidR="00C26B6B" w:rsidRDefault="00B527F1">
            <w:pPr>
              <w:pStyle w:val="TableParagraph"/>
              <w:spacing w:before="2" w:line="213" w:lineRule="exact"/>
              <w:ind w:left="16"/>
              <w:rPr>
                <w:sz w:val="19"/>
              </w:rPr>
            </w:pPr>
            <w:r>
              <w:rPr>
                <w:spacing w:val="-1"/>
                <w:sz w:val="19"/>
              </w:rPr>
              <w:t>ΗΚΓ</w:t>
            </w:r>
            <w:r>
              <w:rPr>
                <w:spacing w:val="-3"/>
                <w:sz w:val="19"/>
              </w:rPr>
              <w:t xml:space="preserve"> </w:t>
            </w:r>
            <w:proofErr w:type="spellStart"/>
            <w:r>
              <w:rPr>
                <w:spacing w:val="-1"/>
                <w:sz w:val="19"/>
              </w:rPr>
              <w:t>Ήλεκτροκαρδιογράφημα</w:t>
            </w:r>
            <w:proofErr w:type="spellEnd"/>
          </w:p>
        </w:tc>
        <w:tc>
          <w:tcPr>
            <w:tcW w:w="2208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294624D5" w14:textId="77777777" w:rsidR="00C26B6B" w:rsidRDefault="00B527F1">
            <w:pPr>
              <w:pStyle w:val="TableParagraph"/>
              <w:spacing w:before="2" w:line="213" w:lineRule="exact"/>
              <w:ind w:left="228" w:right="26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  <w:tc>
          <w:tcPr>
            <w:tcW w:w="1133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02FFC092" w14:textId="77777777" w:rsidR="00C26B6B" w:rsidRDefault="00B527F1">
            <w:pPr>
              <w:pStyle w:val="TableParagraph"/>
              <w:spacing w:before="10" w:line="205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288B5591" w14:textId="77777777" w:rsidR="00C26B6B" w:rsidRDefault="00B527F1">
            <w:pPr>
              <w:pStyle w:val="TableParagraph"/>
              <w:spacing w:line="215" w:lineRule="exact"/>
              <w:ind w:left="741" w:right="71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…..,..</w:t>
            </w:r>
          </w:p>
        </w:tc>
      </w:tr>
      <w:tr w:rsidR="00C26B6B" w14:paraId="16D22E11" w14:textId="77777777">
        <w:trPr>
          <w:trHeight w:val="208"/>
        </w:trPr>
        <w:tc>
          <w:tcPr>
            <w:tcW w:w="8207" w:type="dxa"/>
            <w:gridSpan w:val="4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32F53DFD" w14:textId="77777777" w:rsidR="00C26B6B" w:rsidRDefault="00B527F1">
            <w:pPr>
              <w:pStyle w:val="TableParagraph"/>
              <w:spacing w:line="189" w:lineRule="exact"/>
              <w:ind w:right="14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ΣΥΝΟΛΟ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Β΄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0557DD51" w14:textId="77777777" w:rsidR="00C26B6B" w:rsidRDefault="00B527F1">
            <w:pPr>
              <w:pStyle w:val="TableParagraph"/>
              <w:spacing w:line="189" w:lineRule="exact"/>
              <w:ind w:left="741" w:right="71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…..,..</w:t>
            </w:r>
          </w:p>
        </w:tc>
      </w:tr>
      <w:tr w:rsidR="00C26B6B" w14:paraId="1CB25195" w14:textId="77777777">
        <w:trPr>
          <w:trHeight w:val="233"/>
        </w:trPr>
        <w:tc>
          <w:tcPr>
            <w:tcW w:w="10383" w:type="dxa"/>
            <w:gridSpan w:val="5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183DFA26" w14:textId="77777777" w:rsidR="00C26B6B" w:rsidRDefault="00B527F1">
            <w:pPr>
              <w:pStyle w:val="TableParagraph"/>
              <w:spacing w:before="2" w:line="211" w:lineRule="exact"/>
              <w:ind w:left="3894" w:right="38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ΟΜΑΔΑ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Γ</w:t>
            </w:r>
            <w:r>
              <w:rPr>
                <w:b/>
                <w:spacing w:val="4"/>
                <w:sz w:val="19"/>
              </w:rPr>
              <w:t xml:space="preserve"> </w:t>
            </w:r>
            <w:r>
              <w:rPr>
                <w:b/>
                <w:sz w:val="19"/>
              </w:rPr>
              <w:t>ΓΥΝΑΙΚΟΛΟΓΙΚΕΣ</w:t>
            </w:r>
          </w:p>
        </w:tc>
      </w:tr>
      <w:tr w:rsidR="00C26B6B" w14:paraId="2000647E" w14:textId="77777777">
        <w:trPr>
          <w:trHeight w:val="245"/>
        </w:trPr>
        <w:tc>
          <w:tcPr>
            <w:tcW w:w="1015" w:type="dxa"/>
            <w:tcBorders>
              <w:top w:val="single" w:sz="8" w:space="0" w:color="CFD4E2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7FF0896E" w14:textId="77777777" w:rsidR="00C26B6B" w:rsidRDefault="00B527F1">
            <w:pPr>
              <w:pStyle w:val="TableParagraph"/>
              <w:spacing w:before="13" w:line="213" w:lineRule="exact"/>
              <w:ind w:right="346"/>
              <w:jc w:val="right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3851" w:type="dxa"/>
            <w:tcBorders>
              <w:top w:val="single" w:sz="8" w:space="0" w:color="CFD4E2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49D54C07" w14:textId="77777777" w:rsidR="00C26B6B" w:rsidRDefault="00B527F1">
            <w:pPr>
              <w:pStyle w:val="TableParagraph"/>
              <w:spacing w:before="13" w:line="213" w:lineRule="exact"/>
              <w:ind w:left="16"/>
              <w:rPr>
                <w:sz w:val="19"/>
              </w:rPr>
            </w:pPr>
            <w:r>
              <w:rPr>
                <w:sz w:val="19"/>
              </w:rPr>
              <w:t>ΤΕΣΤ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Παπανικολάου</w:t>
            </w:r>
          </w:p>
        </w:tc>
        <w:tc>
          <w:tcPr>
            <w:tcW w:w="2208" w:type="dxa"/>
            <w:tcBorders>
              <w:top w:val="single" w:sz="8" w:space="0" w:color="CFD4E2"/>
              <w:left w:val="single" w:sz="24" w:space="0" w:color="000000"/>
              <w:bottom w:val="single" w:sz="24" w:space="0" w:color="000000"/>
              <w:right w:val="single" w:sz="8" w:space="0" w:color="000000"/>
            </w:tcBorders>
          </w:tcPr>
          <w:p w14:paraId="16D2872E" w14:textId="77777777" w:rsidR="00C26B6B" w:rsidRDefault="00B527F1">
            <w:pPr>
              <w:pStyle w:val="TableParagraph"/>
              <w:spacing w:before="8" w:line="217" w:lineRule="exact"/>
              <w:ind w:left="228" w:right="26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2598B300" w14:textId="77777777" w:rsidR="00C26B6B" w:rsidRDefault="00B527F1">
            <w:pPr>
              <w:pStyle w:val="TableParagraph"/>
              <w:spacing w:before="22" w:line="203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258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6E17BED2" w14:textId="77777777" w:rsidR="00C26B6B" w:rsidRDefault="00B527F1">
            <w:pPr>
              <w:pStyle w:val="TableParagraph"/>
              <w:spacing w:line="226" w:lineRule="exact"/>
              <w:ind w:left="741" w:right="71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…..,..</w:t>
            </w:r>
          </w:p>
        </w:tc>
      </w:tr>
      <w:tr w:rsidR="00C26B6B" w14:paraId="0A6B6DB4" w14:textId="77777777">
        <w:trPr>
          <w:trHeight w:val="216"/>
        </w:trPr>
        <w:tc>
          <w:tcPr>
            <w:tcW w:w="8207" w:type="dxa"/>
            <w:gridSpan w:val="4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4A1C0652" w14:textId="77777777" w:rsidR="00C26B6B" w:rsidRDefault="00B527F1">
            <w:pPr>
              <w:pStyle w:val="TableParagraph"/>
              <w:spacing w:line="196" w:lineRule="exact"/>
              <w:ind w:right="14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ΣΥΝΟΛΟ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Γ΄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302B5BBF" w14:textId="77777777" w:rsidR="00C26B6B" w:rsidRDefault="00B527F1">
            <w:pPr>
              <w:pStyle w:val="TableParagraph"/>
              <w:spacing w:line="196" w:lineRule="exact"/>
              <w:ind w:left="741" w:right="71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…..,..</w:t>
            </w:r>
          </w:p>
        </w:tc>
      </w:tr>
      <w:tr w:rsidR="00C26B6B" w14:paraId="2FBCE71F" w14:textId="77777777">
        <w:trPr>
          <w:trHeight w:val="208"/>
        </w:trPr>
        <w:tc>
          <w:tcPr>
            <w:tcW w:w="10383" w:type="dxa"/>
            <w:gridSpan w:val="5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565C5886" w14:textId="77777777" w:rsidR="00C26B6B" w:rsidRDefault="00B527F1">
            <w:pPr>
              <w:pStyle w:val="TableParagraph"/>
              <w:spacing w:line="189" w:lineRule="exact"/>
              <w:ind w:left="3891" w:right="38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ΟΜΑΔΑ Δ -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ΠΝΕΥΜΟΝΟΛΟΓΙΚΕΣ</w:t>
            </w:r>
          </w:p>
        </w:tc>
      </w:tr>
      <w:tr w:rsidR="00C26B6B" w14:paraId="20E8272D" w14:textId="77777777">
        <w:trPr>
          <w:trHeight w:val="451"/>
        </w:trPr>
        <w:tc>
          <w:tcPr>
            <w:tcW w:w="1015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7CFB4CF3" w14:textId="77777777" w:rsidR="00C26B6B" w:rsidRDefault="00B527F1">
            <w:pPr>
              <w:pStyle w:val="TableParagraph"/>
              <w:ind w:right="390"/>
              <w:jc w:val="right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3851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4FC40B6D" w14:textId="77777777" w:rsidR="00C26B6B" w:rsidRDefault="00B527F1">
            <w:pPr>
              <w:pStyle w:val="TableParagraph"/>
              <w:spacing w:line="206" w:lineRule="exact"/>
              <w:ind w:left="62"/>
              <w:rPr>
                <w:sz w:val="19"/>
              </w:rPr>
            </w:pPr>
            <w:proofErr w:type="spellStart"/>
            <w:r>
              <w:rPr>
                <w:sz w:val="19"/>
              </w:rPr>
              <w:t>Σπιρομέτρηση</w:t>
            </w:r>
            <w:proofErr w:type="spellEnd"/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(έλεγχος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πνευμονικής</w:t>
            </w:r>
          </w:p>
          <w:p w14:paraId="2EF725E5" w14:textId="77777777" w:rsidR="00C26B6B" w:rsidRDefault="00B527F1">
            <w:pPr>
              <w:pStyle w:val="TableParagraph"/>
              <w:spacing w:before="20" w:line="205" w:lineRule="exact"/>
              <w:ind w:left="62"/>
              <w:rPr>
                <w:sz w:val="19"/>
              </w:rPr>
            </w:pPr>
            <w:r>
              <w:rPr>
                <w:sz w:val="19"/>
              </w:rPr>
              <w:t>λειτουργίας)</w:t>
            </w:r>
          </w:p>
        </w:tc>
        <w:tc>
          <w:tcPr>
            <w:tcW w:w="2208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5A759F1A" w14:textId="77777777" w:rsidR="00C26B6B" w:rsidRDefault="00B527F1">
            <w:pPr>
              <w:pStyle w:val="TableParagraph"/>
              <w:ind w:left="701" w:right="705"/>
              <w:jc w:val="center"/>
              <w:rPr>
                <w:sz w:val="19"/>
              </w:rPr>
            </w:pPr>
            <w:r>
              <w:rPr>
                <w:sz w:val="19"/>
              </w:rPr>
              <w:t>…..,..…..,..</w:t>
            </w:r>
          </w:p>
        </w:tc>
        <w:tc>
          <w:tcPr>
            <w:tcW w:w="1133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6D658B46" w14:textId="77777777" w:rsidR="00C26B6B" w:rsidRDefault="00C26B6B">
            <w:pPr>
              <w:pStyle w:val="TableParagraph"/>
              <w:spacing w:before="10"/>
              <w:rPr>
                <w:rFonts w:ascii="Cambria" w:hAnsi="Cambria"/>
                <w:i/>
                <w:sz w:val="19"/>
              </w:rPr>
            </w:pPr>
          </w:p>
          <w:p w14:paraId="6B9CECAC" w14:textId="77777777" w:rsidR="00C26B6B" w:rsidRDefault="00B527F1">
            <w:pPr>
              <w:pStyle w:val="TableParagraph"/>
              <w:spacing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7E306037" w14:textId="77777777" w:rsidR="00C26B6B" w:rsidRDefault="00B527F1">
            <w:pPr>
              <w:pStyle w:val="TableParagraph"/>
              <w:ind w:left="741" w:right="71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…..,..</w:t>
            </w:r>
          </w:p>
        </w:tc>
      </w:tr>
      <w:tr w:rsidR="00C26B6B" w14:paraId="61138CBD" w14:textId="77777777">
        <w:trPr>
          <w:trHeight w:val="230"/>
        </w:trPr>
        <w:tc>
          <w:tcPr>
            <w:tcW w:w="8207" w:type="dxa"/>
            <w:gridSpan w:val="4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0533B34E" w14:textId="77777777" w:rsidR="00C26B6B" w:rsidRDefault="00B527F1">
            <w:pPr>
              <w:pStyle w:val="TableParagraph"/>
              <w:spacing w:line="210" w:lineRule="exact"/>
              <w:ind w:right="14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ΣΥΝΟΛΟ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Δ΄</w:t>
            </w:r>
          </w:p>
        </w:tc>
        <w:tc>
          <w:tcPr>
            <w:tcW w:w="2176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2B727587" w14:textId="77777777" w:rsidR="00C26B6B" w:rsidRDefault="00B527F1">
            <w:pPr>
              <w:pStyle w:val="TableParagraph"/>
              <w:spacing w:line="210" w:lineRule="exact"/>
              <w:ind w:left="741" w:right="71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…..,..</w:t>
            </w:r>
          </w:p>
        </w:tc>
      </w:tr>
      <w:tr w:rsidR="00C26B6B" w14:paraId="33EC9EA9" w14:textId="77777777">
        <w:trPr>
          <w:trHeight w:val="248"/>
        </w:trPr>
        <w:tc>
          <w:tcPr>
            <w:tcW w:w="10383" w:type="dxa"/>
            <w:gridSpan w:val="5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460B208D" w14:textId="77777777" w:rsidR="00C26B6B" w:rsidRDefault="00B527F1">
            <w:pPr>
              <w:pStyle w:val="TableParagraph"/>
              <w:spacing w:before="22" w:line="206" w:lineRule="exact"/>
              <w:ind w:left="3885" w:right="38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ΟΜΑΔΑ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Ε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-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ΑΚΤΙΝΟΛΟΓΙΚΕΣ</w:t>
            </w:r>
          </w:p>
        </w:tc>
      </w:tr>
      <w:tr w:rsidR="00C26B6B" w14:paraId="5F1F3438" w14:textId="77777777">
        <w:trPr>
          <w:trHeight w:val="247"/>
        </w:trPr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178F8048" w14:textId="77777777" w:rsidR="00C26B6B" w:rsidRDefault="00B527F1">
            <w:pPr>
              <w:pStyle w:val="TableParagraph"/>
              <w:spacing w:before="30" w:line="198" w:lineRule="exact"/>
              <w:ind w:right="390"/>
              <w:jc w:val="right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3851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7738F72F" w14:textId="77777777" w:rsidR="00C26B6B" w:rsidRDefault="00B527F1">
            <w:pPr>
              <w:pStyle w:val="TableParagraph"/>
              <w:spacing w:before="30" w:line="198" w:lineRule="exact"/>
              <w:ind w:left="61"/>
              <w:rPr>
                <w:sz w:val="19"/>
              </w:rPr>
            </w:pPr>
            <w:r>
              <w:rPr>
                <w:sz w:val="19"/>
              </w:rPr>
              <w:t>Ακτινογραφία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Θώρακος</w:t>
            </w:r>
          </w:p>
        </w:tc>
        <w:tc>
          <w:tcPr>
            <w:tcW w:w="2208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5F6FCCA5" w14:textId="77777777" w:rsidR="00C26B6B" w:rsidRDefault="00C26B6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5F0AB878" w14:textId="77777777" w:rsidR="00C26B6B" w:rsidRDefault="00B527F1">
            <w:pPr>
              <w:pStyle w:val="TableParagraph"/>
              <w:spacing w:before="30" w:line="198" w:lineRule="exact"/>
              <w:ind w:right="21"/>
              <w:jc w:val="right"/>
              <w:rPr>
                <w:sz w:val="19"/>
              </w:rPr>
            </w:pPr>
            <w:r>
              <w:rPr>
                <w:sz w:val="19"/>
              </w:rPr>
              <w:t>503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3953CE54" w14:textId="77777777" w:rsidR="00C26B6B" w:rsidRDefault="00B527F1">
            <w:pPr>
              <w:pStyle w:val="TableParagraph"/>
              <w:spacing w:line="228" w:lineRule="exact"/>
              <w:ind w:left="741" w:right="71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…</w:t>
            </w:r>
            <w:r>
              <w:rPr>
                <w:b/>
                <w:sz w:val="19"/>
              </w:rPr>
              <w:t>..,..</w:t>
            </w:r>
          </w:p>
        </w:tc>
      </w:tr>
      <w:tr w:rsidR="00C26B6B" w14:paraId="439DE24F" w14:textId="77777777">
        <w:trPr>
          <w:trHeight w:val="211"/>
        </w:trPr>
        <w:tc>
          <w:tcPr>
            <w:tcW w:w="8207" w:type="dxa"/>
            <w:gridSpan w:val="4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4B234207" w14:textId="77777777" w:rsidR="00C26B6B" w:rsidRDefault="00B527F1">
            <w:pPr>
              <w:pStyle w:val="TableParagraph"/>
              <w:spacing w:line="191" w:lineRule="exact"/>
              <w:ind w:right="13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ΣΥΝΟΛΟ Ε΄</w:t>
            </w:r>
          </w:p>
        </w:tc>
        <w:tc>
          <w:tcPr>
            <w:tcW w:w="2176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22A8DFC9" w14:textId="77777777" w:rsidR="00C26B6B" w:rsidRDefault="00B527F1">
            <w:pPr>
              <w:pStyle w:val="TableParagraph"/>
              <w:spacing w:line="191" w:lineRule="exact"/>
              <w:ind w:left="741" w:right="71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…..,..</w:t>
            </w:r>
          </w:p>
        </w:tc>
      </w:tr>
      <w:tr w:rsidR="00C26B6B" w14:paraId="6129ABE4" w14:textId="77777777">
        <w:trPr>
          <w:trHeight w:val="248"/>
        </w:trPr>
        <w:tc>
          <w:tcPr>
            <w:tcW w:w="10383" w:type="dxa"/>
            <w:gridSpan w:val="5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1AFFC4B2" w14:textId="77777777" w:rsidR="00C26B6B" w:rsidRDefault="00B527F1">
            <w:pPr>
              <w:pStyle w:val="TableParagraph"/>
              <w:spacing w:before="22" w:line="206" w:lineRule="exact"/>
              <w:ind w:left="3903" w:right="3811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ΟΜΑΔΑ ΣΤ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-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ΟΦΘΑΛΜΟΛΟΓΙΚΕΣ</w:t>
            </w:r>
          </w:p>
        </w:tc>
      </w:tr>
      <w:tr w:rsidR="00C26B6B" w14:paraId="00A5B0BA" w14:textId="77777777">
        <w:trPr>
          <w:trHeight w:val="260"/>
        </w:trPr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431C2" w14:textId="77777777" w:rsidR="00C26B6B" w:rsidRDefault="00B527F1">
            <w:pPr>
              <w:pStyle w:val="TableParagraph"/>
              <w:spacing w:before="34" w:line="206" w:lineRule="exact"/>
              <w:ind w:right="390"/>
              <w:jc w:val="right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3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5907B" w14:textId="77777777" w:rsidR="00C26B6B" w:rsidRDefault="00B527F1">
            <w:pPr>
              <w:pStyle w:val="TableParagraph"/>
              <w:spacing w:before="34" w:line="206" w:lineRule="exact"/>
              <w:ind w:left="61"/>
              <w:rPr>
                <w:sz w:val="19"/>
              </w:rPr>
            </w:pPr>
            <w:r>
              <w:rPr>
                <w:sz w:val="19"/>
              </w:rPr>
              <w:t>Οπτική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Οξύτητα</w:t>
            </w:r>
          </w:p>
        </w:tc>
        <w:tc>
          <w:tcPr>
            <w:tcW w:w="2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49095" w14:textId="77777777" w:rsidR="00C26B6B" w:rsidRDefault="00B527F1">
            <w:pPr>
              <w:pStyle w:val="TableParagraph"/>
              <w:spacing w:before="1"/>
              <w:ind w:left="701" w:right="703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8B6C0F" w14:textId="77777777" w:rsidR="00C26B6B" w:rsidRDefault="00B527F1">
            <w:pPr>
              <w:pStyle w:val="TableParagraph"/>
              <w:spacing w:before="34" w:line="206" w:lineRule="exact"/>
              <w:ind w:right="23"/>
              <w:jc w:val="right"/>
              <w:rPr>
                <w:sz w:val="19"/>
              </w:rPr>
            </w:pPr>
            <w:r>
              <w:rPr>
                <w:sz w:val="19"/>
              </w:rPr>
              <w:t>34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54BD63AC" w14:textId="77777777" w:rsidR="00C26B6B" w:rsidRDefault="00B527F1">
            <w:pPr>
              <w:pStyle w:val="TableParagraph"/>
              <w:spacing w:before="1"/>
              <w:ind w:left="741" w:right="71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</w:tr>
      <w:tr w:rsidR="00C26B6B" w14:paraId="0173F304" w14:textId="77777777">
        <w:trPr>
          <w:trHeight w:val="258"/>
        </w:trPr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990FB" w14:textId="77777777" w:rsidR="00C26B6B" w:rsidRDefault="00B527F1">
            <w:pPr>
              <w:pStyle w:val="TableParagraph"/>
              <w:spacing w:before="32" w:line="206" w:lineRule="exact"/>
              <w:ind w:right="390"/>
              <w:jc w:val="right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3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BBDCFB" w14:textId="77777777" w:rsidR="00C26B6B" w:rsidRDefault="00B527F1">
            <w:pPr>
              <w:pStyle w:val="TableParagraph"/>
              <w:spacing w:before="32" w:line="206" w:lineRule="exact"/>
              <w:ind w:left="61"/>
              <w:rPr>
                <w:sz w:val="19"/>
              </w:rPr>
            </w:pPr>
            <w:r>
              <w:rPr>
                <w:sz w:val="19"/>
              </w:rPr>
              <w:t>Έλεγχος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για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αχρωματοψία</w:t>
            </w:r>
          </w:p>
        </w:tc>
        <w:tc>
          <w:tcPr>
            <w:tcW w:w="22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94880" w14:textId="77777777" w:rsidR="00C26B6B" w:rsidRDefault="00B527F1">
            <w:pPr>
              <w:pStyle w:val="TableParagraph"/>
              <w:spacing w:before="1"/>
              <w:ind w:left="701" w:right="703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FF1CA1" w14:textId="77777777" w:rsidR="00C26B6B" w:rsidRDefault="00B527F1">
            <w:pPr>
              <w:pStyle w:val="TableParagraph"/>
              <w:spacing w:before="32" w:line="206" w:lineRule="exact"/>
              <w:ind w:right="23"/>
              <w:jc w:val="right"/>
              <w:rPr>
                <w:sz w:val="19"/>
              </w:rPr>
            </w:pPr>
            <w:r>
              <w:rPr>
                <w:sz w:val="19"/>
              </w:rPr>
              <w:t>34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</w:tcPr>
          <w:p w14:paraId="34FA4D4B" w14:textId="77777777" w:rsidR="00C26B6B" w:rsidRDefault="00B527F1">
            <w:pPr>
              <w:pStyle w:val="TableParagraph"/>
              <w:spacing w:before="1"/>
              <w:ind w:left="741" w:right="71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</w:tr>
      <w:tr w:rsidR="00C26B6B" w14:paraId="5C179761" w14:textId="77777777">
        <w:trPr>
          <w:trHeight w:val="247"/>
        </w:trPr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583E9FD7" w14:textId="77777777" w:rsidR="00C26B6B" w:rsidRDefault="00B527F1">
            <w:pPr>
              <w:pStyle w:val="TableParagraph"/>
              <w:spacing w:before="30" w:line="198" w:lineRule="exact"/>
              <w:ind w:right="390"/>
              <w:jc w:val="right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3851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7586EE91" w14:textId="77777777" w:rsidR="00C26B6B" w:rsidRDefault="00B527F1">
            <w:pPr>
              <w:pStyle w:val="TableParagraph"/>
              <w:spacing w:before="30" w:line="198" w:lineRule="exact"/>
              <w:ind w:left="61"/>
              <w:rPr>
                <w:sz w:val="19"/>
              </w:rPr>
            </w:pPr>
            <w:r>
              <w:rPr>
                <w:sz w:val="19"/>
              </w:rPr>
              <w:t>Έλεγχος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για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δυσχρωματοψία</w:t>
            </w:r>
          </w:p>
        </w:tc>
        <w:tc>
          <w:tcPr>
            <w:tcW w:w="2208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547B38D2" w14:textId="77777777" w:rsidR="00C26B6B" w:rsidRDefault="00B527F1">
            <w:pPr>
              <w:pStyle w:val="TableParagraph"/>
              <w:spacing w:line="228" w:lineRule="exact"/>
              <w:ind w:left="701" w:right="703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163FABC8" w14:textId="77777777" w:rsidR="00C26B6B" w:rsidRDefault="00B527F1">
            <w:pPr>
              <w:pStyle w:val="TableParagraph"/>
              <w:spacing w:before="30" w:line="198" w:lineRule="exact"/>
              <w:ind w:right="23"/>
              <w:jc w:val="right"/>
              <w:rPr>
                <w:sz w:val="19"/>
              </w:rPr>
            </w:pPr>
            <w:r>
              <w:rPr>
                <w:sz w:val="19"/>
              </w:rPr>
              <w:t>34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</w:tcPr>
          <w:p w14:paraId="23ADC2D1" w14:textId="77777777" w:rsidR="00C26B6B" w:rsidRDefault="00B527F1">
            <w:pPr>
              <w:pStyle w:val="TableParagraph"/>
              <w:spacing w:before="3" w:line="225" w:lineRule="exact"/>
              <w:ind w:left="741" w:right="715"/>
              <w:jc w:val="center"/>
              <w:rPr>
                <w:sz w:val="19"/>
              </w:rPr>
            </w:pPr>
            <w:r>
              <w:rPr>
                <w:sz w:val="19"/>
              </w:rPr>
              <w:t>…..,..</w:t>
            </w:r>
          </w:p>
        </w:tc>
      </w:tr>
    </w:tbl>
    <w:p w14:paraId="10173AB5" w14:textId="77777777" w:rsidR="00C26B6B" w:rsidRDefault="00C26B6B">
      <w:pPr>
        <w:sectPr w:rsidR="00C26B6B">
          <w:pgSz w:w="11906" w:h="16838"/>
          <w:pgMar w:top="1160" w:right="20" w:bottom="280" w:left="80" w:header="0" w:footer="0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0382" w:type="dxa"/>
        <w:tblInd w:w="830" w:type="dxa"/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8209"/>
        <w:gridCol w:w="2173"/>
      </w:tblGrid>
      <w:tr w:rsidR="00C26B6B" w14:paraId="5532F8DE" w14:textId="77777777">
        <w:trPr>
          <w:trHeight w:val="220"/>
        </w:trPr>
        <w:tc>
          <w:tcPr>
            <w:tcW w:w="8208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6633FCC1" w14:textId="77777777" w:rsidR="00C26B6B" w:rsidRDefault="00B527F1">
            <w:pPr>
              <w:pStyle w:val="TableParagraph"/>
              <w:spacing w:line="201" w:lineRule="exact"/>
              <w:ind w:right="3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lastRenderedPageBreak/>
              <w:t>ΣΥΝΟΛΟ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ΣΤ΄</w:t>
            </w:r>
          </w:p>
        </w:tc>
        <w:tc>
          <w:tcPr>
            <w:tcW w:w="2173" w:type="dxa"/>
            <w:tcBorders>
              <w:top w:val="single" w:sz="8" w:space="0" w:color="CFD4E2"/>
              <w:left w:val="single" w:sz="8" w:space="0" w:color="000000"/>
              <w:bottom w:val="single" w:sz="8" w:space="0" w:color="CFD4E2"/>
              <w:right w:val="single" w:sz="24" w:space="0" w:color="000000"/>
            </w:tcBorders>
          </w:tcPr>
          <w:p w14:paraId="7374717F" w14:textId="77777777" w:rsidR="00C26B6B" w:rsidRDefault="00C26B6B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</w:tr>
      <w:tr w:rsidR="00C26B6B" w14:paraId="1C8CFB24" w14:textId="77777777">
        <w:trPr>
          <w:trHeight w:val="218"/>
        </w:trPr>
        <w:tc>
          <w:tcPr>
            <w:tcW w:w="8208" w:type="dxa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14:paraId="1F822D80" w14:textId="77777777" w:rsidR="00C26B6B" w:rsidRDefault="00B527F1">
            <w:pPr>
              <w:pStyle w:val="TableParagraph"/>
              <w:spacing w:line="198" w:lineRule="exact"/>
              <w:ind w:right="1"/>
              <w:jc w:val="right"/>
              <w:rPr>
                <w:b/>
                <w:sz w:val="21"/>
              </w:rPr>
            </w:pPr>
            <w:r>
              <w:rPr>
                <w:b/>
                <w:sz w:val="21"/>
                <w:u w:val="single"/>
              </w:rPr>
              <w:t>ΓΕΝΙΚΟ</w:t>
            </w:r>
            <w:r>
              <w:rPr>
                <w:b/>
                <w:spacing w:val="-1"/>
                <w:sz w:val="21"/>
                <w:u w:val="single"/>
              </w:rPr>
              <w:t xml:space="preserve"> </w:t>
            </w:r>
            <w:r>
              <w:rPr>
                <w:b/>
                <w:sz w:val="21"/>
                <w:u w:val="single"/>
              </w:rPr>
              <w:t>ΣΥΝΟΛΟ</w:t>
            </w:r>
            <w:r>
              <w:rPr>
                <w:b/>
                <w:spacing w:val="-2"/>
                <w:sz w:val="21"/>
                <w:u w:val="single"/>
              </w:rPr>
              <w:t xml:space="preserve"> </w:t>
            </w:r>
            <w:r>
              <w:rPr>
                <w:b/>
                <w:sz w:val="21"/>
                <w:u w:val="single"/>
              </w:rPr>
              <w:t>ΠΡΟΣΦΟΡΑΣ</w:t>
            </w:r>
          </w:p>
        </w:tc>
        <w:tc>
          <w:tcPr>
            <w:tcW w:w="2173" w:type="dxa"/>
            <w:tcBorders>
              <w:top w:val="single" w:sz="8" w:space="0" w:color="CFD4E2"/>
              <w:left w:val="single" w:sz="8" w:space="0" w:color="000000"/>
              <w:bottom w:val="single" w:sz="8" w:space="0" w:color="CFD4E2"/>
              <w:right w:val="single" w:sz="24" w:space="0" w:color="000000"/>
            </w:tcBorders>
          </w:tcPr>
          <w:p w14:paraId="60183A99" w14:textId="77777777" w:rsidR="00C26B6B" w:rsidRDefault="00C26B6B">
            <w:pPr>
              <w:pStyle w:val="TableParagraph"/>
              <w:rPr>
                <w:rFonts w:ascii="Times New Roman" w:hAnsi="Times New Roman"/>
                <w:sz w:val="14"/>
              </w:rPr>
            </w:pPr>
          </w:p>
        </w:tc>
      </w:tr>
    </w:tbl>
    <w:p w14:paraId="678B5BB5" w14:textId="77777777" w:rsidR="00C26B6B" w:rsidRDefault="00C26B6B">
      <w:pPr>
        <w:pStyle w:val="a4"/>
        <w:rPr>
          <w:rFonts w:ascii="Cambria" w:hAnsi="Cambria"/>
          <w:i/>
          <w:sz w:val="20"/>
        </w:rPr>
      </w:pPr>
    </w:p>
    <w:p w14:paraId="684A2178" w14:textId="77777777" w:rsidR="00C26B6B" w:rsidRDefault="00C26B6B">
      <w:pPr>
        <w:pStyle w:val="a4"/>
        <w:rPr>
          <w:rFonts w:ascii="Cambria" w:hAnsi="Cambria"/>
          <w:i/>
          <w:sz w:val="20"/>
        </w:rPr>
      </w:pPr>
    </w:p>
    <w:p w14:paraId="7EF2D5F3" w14:textId="77777777" w:rsidR="00C26B6B" w:rsidRDefault="00C26B6B">
      <w:pPr>
        <w:pStyle w:val="a4"/>
        <w:rPr>
          <w:rFonts w:ascii="Cambria" w:hAnsi="Cambria"/>
          <w:i/>
          <w:sz w:val="20"/>
        </w:rPr>
      </w:pPr>
    </w:p>
    <w:p w14:paraId="4506D7EB" w14:textId="77777777" w:rsidR="00C26B6B" w:rsidRDefault="00C26B6B">
      <w:pPr>
        <w:pStyle w:val="a4"/>
        <w:spacing w:before="7"/>
        <w:rPr>
          <w:rFonts w:ascii="Cambria" w:hAnsi="Cambria"/>
          <w:i/>
          <w:sz w:val="21"/>
        </w:rPr>
      </w:pPr>
    </w:p>
    <w:p w14:paraId="329629F7" w14:textId="77777777" w:rsidR="00C26B6B" w:rsidRDefault="00B527F1">
      <w:pPr>
        <w:pStyle w:val="a4"/>
        <w:ind w:left="220"/>
        <w:rPr>
          <w:rFonts w:ascii="Times New Roman" w:hAnsi="Times New Roman"/>
        </w:rPr>
      </w:pPr>
      <w:r>
        <w:rPr>
          <w:rFonts w:ascii="Times New Roman" w:hAnsi="Times New Roman"/>
        </w:rPr>
        <w:t>ΗΜΕΡΟΜΗΝΊΑ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………/………..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  <w:spacing w:val="10"/>
        </w:rPr>
        <w:t xml:space="preserve"> </w:t>
      </w:r>
      <w:r>
        <w:rPr>
          <w:rFonts w:ascii="Times New Roman" w:hAnsi="Times New Roman"/>
        </w:rPr>
        <w:t>2024</w:t>
      </w:r>
    </w:p>
    <w:p w14:paraId="45D4A92B" w14:textId="77777777" w:rsidR="00C26B6B" w:rsidRDefault="00C26B6B">
      <w:pPr>
        <w:pStyle w:val="a4"/>
        <w:spacing w:before="5"/>
        <w:rPr>
          <w:rFonts w:ascii="Times New Roman" w:hAnsi="Times New Roman"/>
          <w:sz w:val="26"/>
        </w:rPr>
      </w:pPr>
    </w:p>
    <w:p w14:paraId="0A6AB88E" w14:textId="77777777" w:rsidR="00C26B6B" w:rsidRDefault="00B527F1">
      <w:pPr>
        <w:pStyle w:val="3"/>
        <w:spacing w:before="92"/>
        <w:ind w:left="3629"/>
        <w:rPr>
          <w:rFonts w:ascii="Times New Roman" w:hAnsi="Times New Roman"/>
        </w:rPr>
      </w:pPr>
      <w:r>
        <w:rPr>
          <w:rFonts w:ascii="Times New Roman" w:hAnsi="Times New Roman"/>
          <w:u w:val="thick"/>
        </w:rPr>
        <w:t>Ο</w:t>
      </w:r>
      <w:r>
        <w:rPr>
          <w:rFonts w:ascii="Times New Roman" w:hAnsi="Times New Roman"/>
          <w:spacing w:val="3"/>
          <w:u w:val="thick"/>
        </w:rPr>
        <w:t xml:space="preserve"> </w:t>
      </w:r>
      <w:r>
        <w:rPr>
          <w:rFonts w:ascii="Times New Roman" w:hAnsi="Times New Roman"/>
          <w:u w:val="thick"/>
        </w:rPr>
        <w:t>ΠΡΟΣΦΕΡΩΝ</w:t>
      </w:r>
    </w:p>
    <w:p w14:paraId="3B36E293" w14:textId="77777777" w:rsidR="00C26B6B" w:rsidRDefault="00C26B6B">
      <w:pPr>
        <w:pStyle w:val="a4"/>
        <w:rPr>
          <w:rFonts w:ascii="Times New Roman" w:hAnsi="Times New Roman"/>
          <w:b/>
          <w:sz w:val="20"/>
        </w:rPr>
      </w:pPr>
    </w:p>
    <w:p w14:paraId="439EE3B7" w14:textId="77777777" w:rsidR="00C26B6B" w:rsidRDefault="00C26B6B">
      <w:pPr>
        <w:pStyle w:val="a4"/>
        <w:rPr>
          <w:rFonts w:ascii="Times New Roman" w:hAnsi="Times New Roman"/>
          <w:b/>
          <w:sz w:val="20"/>
        </w:rPr>
      </w:pPr>
    </w:p>
    <w:p w14:paraId="4192B3CE" w14:textId="77777777" w:rsidR="00C26B6B" w:rsidRDefault="00C26B6B">
      <w:pPr>
        <w:pStyle w:val="a4"/>
        <w:rPr>
          <w:rFonts w:ascii="Times New Roman" w:hAnsi="Times New Roman"/>
          <w:b/>
          <w:sz w:val="20"/>
        </w:rPr>
      </w:pPr>
    </w:p>
    <w:p w14:paraId="3408B4E3" w14:textId="77777777" w:rsidR="00C26B6B" w:rsidRDefault="00C26B6B">
      <w:pPr>
        <w:pStyle w:val="a4"/>
        <w:rPr>
          <w:rFonts w:ascii="Times New Roman" w:hAnsi="Times New Roman"/>
          <w:b/>
          <w:sz w:val="20"/>
        </w:rPr>
      </w:pPr>
    </w:p>
    <w:p w14:paraId="4D103424" w14:textId="77777777" w:rsidR="00C26B6B" w:rsidRDefault="00C26B6B">
      <w:pPr>
        <w:pStyle w:val="a4"/>
        <w:rPr>
          <w:rFonts w:ascii="Times New Roman" w:hAnsi="Times New Roman"/>
          <w:b/>
          <w:sz w:val="20"/>
        </w:rPr>
      </w:pPr>
    </w:p>
    <w:p w14:paraId="01AD3474" w14:textId="77777777" w:rsidR="00C26B6B" w:rsidRDefault="00C26B6B">
      <w:pPr>
        <w:pStyle w:val="a4"/>
        <w:rPr>
          <w:rFonts w:ascii="Times New Roman" w:hAnsi="Times New Roman"/>
          <w:b/>
          <w:sz w:val="20"/>
        </w:rPr>
      </w:pPr>
    </w:p>
    <w:p w14:paraId="6CC204C7" w14:textId="77777777" w:rsidR="00C26B6B" w:rsidRDefault="00C26B6B">
      <w:pPr>
        <w:pStyle w:val="a4"/>
        <w:rPr>
          <w:rFonts w:ascii="Times New Roman" w:hAnsi="Times New Roman"/>
          <w:b/>
          <w:sz w:val="20"/>
        </w:rPr>
      </w:pPr>
    </w:p>
    <w:p w14:paraId="6A3E40CD" w14:textId="77777777" w:rsidR="00C26B6B" w:rsidRDefault="00C26B6B">
      <w:pPr>
        <w:pStyle w:val="a4"/>
        <w:rPr>
          <w:rFonts w:ascii="Times New Roman" w:hAnsi="Times New Roman"/>
          <w:b/>
          <w:sz w:val="20"/>
        </w:rPr>
      </w:pPr>
    </w:p>
    <w:p w14:paraId="7148E8A3" w14:textId="77777777" w:rsidR="00C26B6B" w:rsidRDefault="00C26B6B">
      <w:pPr>
        <w:pStyle w:val="a4"/>
        <w:rPr>
          <w:rFonts w:ascii="Times New Roman" w:hAnsi="Times New Roman"/>
          <w:b/>
          <w:sz w:val="20"/>
        </w:rPr>
      </w:pPr>
    </w:p>
    <w:p w14:paraId="1511B233" w14:textId="77777777" w:rsidR="00C26B6B" w:rsidRDefault="00C26B6B">
      <w:pPr>
        <w:pStyle w:val="a4"/>
        <w:rPr>
          <w:rFonts w:ascii="Times New Roman" w:hAnsi="Times New Roman"/>
          <w:b/>
          <w:sz w:val="20"/>
        </w:rPr>
      </w:pPr>
    </w:p>
    <w:p w14:paraId="62EE011A" w14:textId="77777777" w:rsidR="00C26B6B" w:rsidRDefault="00C26B6B">
      <w:pPr>
        <w:pStyle w:val="a4"/>
        <w:spacing w:before="5"/>
        <w:rPr>
          <w:rFonts w:ascii="Times New Roman" w:hAnsi="Times New Roman"/>
          <w:b/>
          <w:sz w:val="24"/>
        </w:rPr>
      </w:pPr>
    </w:p>
    <w:p w14:paraId="5FAD3396" w14:textId="77777777" w:rsidR="00C26B6B" w:rsidRDefault="00B527F1">
      <w:pPr>
        <w:spacing w:before="91"/>
        <w:ind w:left="1813" w:right="217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================================</w:t>
      </w:r>
    </w:p>
    <w:p w14:paraId="12A0E5F9" w14:textId="77777777" w:rsidR="00C26B6B" w:rsidRDefault="00B527F1">
      <w:pPr>
        <w:pStyle w:val="3"/>
        <w:spacing w:before="71"/>
        <w:ind w:left="3629"/>
        <w:rPr>
          <w:rFonts w:ascii="Times New Roman" w:hAnsi="Times New Roman"/>
        </w:rPr>
      </w:pPr>
      <w:r>
        <w:rPr>
          <w:rFonts w:ascii="Times New Roman" w:hAnsi="Times New Roman"/>
          <w:u w:val="thick"/>
        </w:rPr>
        <w:t>Σφραγίδα</w:t>
      </w:r>
      <w:r>
        <w:rPr>
          <w:rFonts w:ascii="Times New Roman" w:hAnsi="Times New Roman"/>
          <w:spacing w:val="-1"/>
          <w:u w:val="thick"/>
        </w:rPr>
        <w:t xml:space="preserve"> </w:t>
      </w:r>
      <w:r>
        <w:rPr>
          <w:rFonts w:ascii="Times New Roman" w:hAnsi="Times New Roman"/>
          <w:u w:val="thick"/>
        </w:rPr>
        <w:t>&amp;</w:t>
      </w:r>
      <w:r>
        <w:rPr>
          <w:rFonts w:ascii="Times New Roman" w:hAnsi="Times New Roman"/>
          <w:spacing w:val="1"/>
          <w:u w:val="thick"/>
        </w:rPr>
        <w:t xml:space="preserve"> </w:t>
      </w:r>
      <w:r>
        <w:rPr>
          <w:rFonts w:ascii="Times New Roman" w:hAnsi="Times New Roman"/>
          <w:u w:val="thick"/>
        </w:rPr>
        <w:t>Υπογραφή</w:t>
      </w:r>
      <w:bookmarkEnd w:id="0"/>
      <w:bookmarkEnd w:id="3"/>
    </w:p>
    <w:sectPr w:rsidR="00C26B6B">
      <w:pgSz w:w="11906" w:h="16838"/>
      <w:pgMar w:top="960" w:right="20" w:bottom="280" w:left="8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A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A2B50"/>
    <w:multiLevelType w:val="multilevel"/>
    <w:tmpl w:val="A5A4147E"/>
    <w:lvl w:ilvl="0">
      <w:start w:val="11"/>
      <w:numFmt w:val="decimal"/>
      <w:lvlText w:val="%1"/>
      <w:lvlJc w:val="left"/>
      <w:pPr>
        <w:tabs>
          <w:tab w:val="num" w:pos="0"/>
        </w:tabs>
        <w:ind w:left="791" w:hanging="442"/>
      </w:pPr>
      <w:rPr>
        <w:lang w:val="el-GR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91" w:hanging="442"/>
      </w:pPr>
      <w:rPr>
        <w:rFonts w:ascii="Calibri" w:eastAsia="Calibri" w:hAnsi="Calibri" w:cs="Calibri"/>
        <w:b/>
        <w:bCs/>
        <w:spacing w:val="-4"/>
        <w:w w:val="100"/>
        <w:sz w:val="22"/>
        <w:szCs w:val="22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01" w:hanging="442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101" w:hanging="442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202" w:hanging="442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303" w:hanging="442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403" w:hanging="442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504" w:hanging="442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605" w:hanging="442"/>
      </w:pPr>
      <w:rPr>
        <w:rFonts w:ascii="Symbol" w:hAnsi="Symbol" w:cs="Symbol" w:hint="default"/>
        <w:lang w:val="el-GR" w:eastAsia="en-US" w:bidi="ar-SA"/>
      </w:rPr>
    </w:lvl>
  </w:abstractNum>
  <w:abstractNum w:abstractNumId="1" w15:restartNumberingAfterBreak="0">
    <w:nsid w:val="077A7AC1"/>
    <w:multiLevelType w:val="multilevel"/>
    <w:tmpl w:val="29449164"/>
    <w:lvl w:ilvl="0">
      <w:numFmt w:val="bullet"/>
      <w:lvlText w:val="-"/>
      <w:lvlJc w:val="left"/>
      <w:pPr>
        <w:tabs>
          <w:tab w:val="num" w:pos="0"/>
        </w:tabs>
        <w:ind w:left="907" w:hanging="789"/>
      </w:pPr>
      <w:rPr>
        <w:rFonts w:ascii="Calibri" w:hAnsi="Calibri" w:cs="Calibri" w:hint="default"/>
        <w:w w:val="100"/>
        <w:sz w:val="22"/>
        <w:szCs w:val="22"/>
        <w:lang w:val="el-GR" w:eastAsia="en-US" w:bidi="ar-SA"/>
      </w:rPr>
    </w:lvl>
    <w:lvl w:ilvl="1">
      <w:numFmt w:val="bullet"/>
      <w:lvlText w:val="-"/>
      <w:lvlJc w:val="left"/>
      <w:pPr>
        <w:tabs>
          <w:tab w:val="num" w:pos="0"/>
        </w:tabs>
        <w:ind w:left="791" w:hanging="118"/>
      </w:pPr>
      <w:rPr>
        <w:rFonts w:ascii="Calibri" w:hAnsi="Calibri" w:cs="Calibri" w:hint="default"/>
        <w:w w:val="100"/>
        <w:sz w:val="22"/>
        <w:szCs w:val="22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11" w:hanging="118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23" w:hanging="118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535" w:hanging="118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47" w:hanging="118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959" w:hanging="118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170" w:hanging="118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382" w:hanging="118"/>
      </w:pPr>
      <w:rPr>
        <w:rFonts w:ascii="Symbol" w:hAnsi="Symbol" w:cs="Symbol" w:hint="default"/>
        <w:lang w:val="el-GR" w:eastAsia="en-US" w:bidi="ar-SA"/>
      </w:rPr>
    </w:lvl>
  </w:abstractNum>
  <w:abstractNum w:abstractNumId="2" w15:restartNumberingAfterBreak="0">
    <w:nsid w:val="25321FE8"/>
    <w:multiLevelType w:val="multilevel"/>
    <w:tmpl w:val="9392B880"/>
    <w:lvl w:ilvl="0">
      <w:start w:val="1"/>
      <w:numFmt w:val="decimal"/>
      <w:lvlText w:val="%1)"/>
      <w:lvlJc w:val="left"/>
      <w:pPr>
        <w:tabs>
          <w:tab w:val="num" w:pos="0"/>
        </w:tabs>
        <w:ind w:left="770" w:hanging="232"/>
      </w:pPr>
      <w:rPr>
        <w:rFonts w:ascii="Calibri" w:eastAsia="Calibri" w:hAnsi="Calibri" w:cs="Calibri"/>
        <w:b/>
        <w:bCs/>
        <w:w w:val="100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882" w:hanging="232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85" w:hanging="232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087" w:hanging="232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190" w:hanging="232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293" w:hanging="232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395" w:hanging="232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498" w:hanging="232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601" w:hanging="232"/>
      </w:pPr>
      <w:rPr>
        <w:rFonts w:ascii="Symbol" w:hAnsi="Symbol" w:cs="Symbol" w:hint="default"/>
        <w:lang w:val="el-GR" w:eastAsia="en-US" w:bidi="ar-SA"/>
      </w:rPr>
    </w:lvl>
  </w:abstractNum>
  <w:abstractNum w:abstractNumId="3" w15:restartNumberingAfterBreak="0">
    <w:nsid w:val="25D64F2C"/>
    <w:multiLevelType w:val="multilevel"/>
    <w:tmpl w:val="21F41062"/>
    <w:lvl w:ilvl="0">
      <w:start w:val="1"/>
      <w:numFmt w:val="decimal"/>
      <w:lvlText w:val="%1)"/>
      <w:lvlJc w:val="left"/>
      <w:pPr>
        <w:tabs>
          <w:tab w:val="num" w:pos="0"/>
        </w:tabs>
        <w:ind w:left="1386" w:hanging="231"/>
      </w:pPr>
      <w:rPr>
        <w:rFonts w:ascii="Calibri" w:eastAsia="Calibri" w:hAnsi="Calibri" w:cs="Calibri"/>
        <w:b/>
        <w:bCs/>
        <w:w w:val="100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876" w:hanging="360"/>
      </w:pPr>
      <w:rPr>
        <w:rFonts w:ascii="Symbol" w:hAnsi="Symbol" w:cs="Symbol" w:hint="default"/>
        <w:w w:val="100"/>
        <w:sz w:val="22"/>
        <w:szCs w:val="22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880" w:hanging="360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20" w:hanging="360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61" w:hanging="360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02" w:hanging="360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843" w:hanging="360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084" w:hanging="360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324" w:hanging="360"/>
      </w:pPr>
      <w:rPr>
        <w:rFonts w:ascii="Symbol" w:hAnsi="Symbol" w:cs="Symbol" w:hint="default"/>
        <w:lang w:val="el-GR" w:eastAsia="en-US" w:bidi="ar-SA"/>
      </w:rPr>
    </w:lvl>
  </w:abstractNum>
  <w:abstractNum w:abstractNumId="4" w15:restartNumberingAfterBreak="0">
    <w:nsid w:val="27367C29"/>
    <w:multiLevelType w:val="multilevel"/>
    <w:tmpl w:val="1294095E"/>
    <w:lvl w:ilvl="0">
      <w:numFmt w:val="bullet"/>
      <w:lvlText w:val="-"/>
      <w:lvlJc w:val="left"/>
      <w:pPr>
        <w:tabs>
          <w:tab w:val="num" w:pos="0"/>
        </w:tabs>
        <w:ind w:left="1528" w:hanging="115"/>
      </w:pPr>
      <w:rPr>
        <w:rFonts w:ascii="OpenSymbol" w:hAnsi="OpenSymbol" w:cs="OpenSymbol" w:hint="default"/>
        <w:w w:val="100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548" w:hanging="115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577" w:hanging="11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605" w:hanging="11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634" w:hanging="11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663" w:hanging="11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691" w:hanging="11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720" w:hanging="11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749" w:hanging="115"/>
      </w:pPr>
      <w:rPr>
        <w:rFonts w:ascii="Symbol" w:hAnsi="Symbol" w:cs="Symbol" w:hint="default"/>
        <w:lang w:val="el-GR" w:eastAsia="en-US" w:bidi="ar-SA"/>
      </w:rPr>
    </w:lvl>
  </w:abstractNum>
  <w:abstractNum w:abstractNumId="5" w15:restartNumberingAfterBreak="0">
    <w:nsid w:val="313A36F5"/>
    <w:multiLevelType w:val="multilevel"/>
    <w:tmpl w:val="0308A09C"/>
    <w:lvl w:ilvl="0">
      <w:numFmt w:val="bullet"/>
      <w:lvlText w:val=""/>
      <w:lvlJc w:val="left"/>
      <w:pPr>
        <w:tabs>
          <w:tab w:val="num" w:pos="0"/>
        </w:tabs>
        <w:ind w:left="1552" w:hanging="360"/>
      </w:pPr>
      <w:rPr>
        <w:rFonts w:ascii="Symbol" w:hAnsi="Symbol" w:cs="Symbol" w:hint="default"/>
        <w:w w:val="100"/>
        <w:sz w:val="22"/>
        <w:szCs w:val="22"/>
        <w:lang w:val="el-GR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337" w:hanging="228"/>
      </w:pPr>
      <w:rPr>
        <w:rFonts w:ascii="Calibri" w:eastAsia="Calibri" w:hAnsi="Calibri" w:cs="Calibri"/>
        <w:spacing w:val="-2"/>
        <w:w w:val="100"/>
        <w:sz w:val="22"/>
        <w:szCs w:val="22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216" w:hanging="228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092" w:hanging="228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68" w:hanging="228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44" w:hanging="228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720" w:hanging="228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597" w:hanging="228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473" w:hanging="228"/>
      </w:pPr>
      <w:rPr>
        <w:rFonts w:ascii="Symbol" w:hAnsi="Symbol" w:cs="Symbol" w:hint="default"/>
        <w:lang w:val="el-GR" w:eastAsia="en-US" w:bidi="ar-SA"/>
      </w:rPr>
    </w:lvl>
  </w:abstractNum>
  <w:abstractNum w:abstractNumId="6" w15:restartNumberingAfterBreak="0">
    <w:nsid w:val="3FB42732"/>
    <w:multiLevelType w:val="multilevel"/>
    <w:tmpl w:val="C22A7010"/>
    <w:lvl w:ilvl="0">
      <w:start w:val="2"/>
      <w:numFmt w:val="decimal"/>
      <w:lvlText w:val="%1)"/>
      <w:lvlJc w:val="left"/>
      <w:pPr>
        <w:tabs>
          <w:tab w:val="num" w:pos="0"/>
        </w:tabs>
        <w:ind w:left="4337" w:hanging="228"/>
      </w:pPr>
      <w:rPr>
        <w:rFonts w:ascii="Calibri" w:eastAsia="Calibri" w:hAnsi="Calibri" w:cs="Calibri"/>
        <w:spacing w:val="-2"/>
        <w:w w:val="100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5086" w:hanging="228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5833" w:hanging="228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6579" w:hanging="228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7326" w:hanging="228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8073" w:hanging="228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8819" w:hanging="228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9566" w:hanging="228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0313" w:hanging="228"/>
      </w:pPr>
      <w:rPr>
        <w:rFonts w:ascii="Symbol" w:hAnsi="Symbol" w:cs="Symbol" w:hint="default"/>
        <w:lang w:val="el-GR" w:eastAsia="en-US" w:bidi="ar-SA"/>
      </w:rPr>
    </w:lvl>
  </w:abstractNum>
  <w:abstractNum w:abstractNumId="7" w15:restartNumberingAfterBreak="0">
    <w:nsid w:val="40874F0E"/>
    <w:multiLevelType w:val="multilevel"/>
    <w:tmpl w:val="1A4C23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4D894CE5"/>
    <w:multiLevelType w:val="multilevel"/>
    <w:tmpl w:val="5AD2ADFA"/>
    <w:lvl w:ilvl="0">
      <w:start w:val="1"/>
      <w:numFmt w:val="decimal"/>
      <w:lvlText w:val="%1."/>
      <w:lvlJc w:val="left"/>
      <w:pPr>
        <w:tabs>
          <w:tab w:val="num" w:pos="0"/>
        </w:tabs>
        <w:ind w:left="757" w:hanging="216"/>
      </w:pPr>
      <w:rPr>
        <w:rFonts w:ascii="Calibri" w:eastAsia="Calibri" w:hAnsi="Calibri" w:cs="Calibri"/>
        <w:w w:val="100"/>
        <w:sz w:val="22"/>
        <w:szCs w:val="22"/>
        <w:lang w:val="el-GR" w:eastAsia="en-US" w:bidi="ar-SA"/>
      </w:rPr>
    </w:lvl>
    <w:lvl w:ilvl="1">
      <w:numFmt w:val="bullet"/>
      <w:lvlText w:val="-"/>
      <w:lvlJc w:val="left"/>
      <w:pPr>
        <w:tabs>
          <w:tab w:val="num" w:pos="0"/>
        </w:tabs>
        <w:ind w:left="1357" w:hanging="115"/>
      </w:pPr>
      <w:rPr>
        <w:rFonts w:ascii="Calibri" w:hAnsi="Calibri" w:cs="Calibri" w:hint="default"/>
        <w:w w:val="100"/>
        <w:sz w:val="22"/>
        <w:szCs w:val="22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520" w:hanging="11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681" w:hanging="11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842" w:hanging="11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002" w:hanging="11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163" w:hanging="11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324" w:hanging="11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484" w:hanging="115"/>
      </w:pPr>
      <w:rPr>
        <w:rFonts w:ascii="Symbol" w:hAnsi="Symbol" w:cs="Symbol" w:hint="default"/>
        <w:lang w:val="el-GR" w:eastAsia="en-US" w:bidi="ar-SA"/>
      </w:rPr>
    </w:lvl>
  </w:abstractNum>
  <w:abstractNum w:abstractNumId="9" w15:restartNumberingAfterBreak="0">
    <w:nsid w:val="54713B43"/>
    <w:multiLevelType w:val="multilevel"/>
    <w:tmpl w:val="72FA3A5C"/>
    <w:lvl w:ilvl="0">
      <w:start w:val="6"/>
      <w:numFmt w:val="decimal"/>
      <w:lvlText w:val="%1"/>
      <w:lvlJc w:val="left"/>
      <w:pPr>
        <w:tabs>
          <w:tab w:val="num" w:pos="0"/>
        </w:tabs>
        <w:ind w:left="904" w:hanging="332"/>
      </w:pPr>
      <w:rPr>
        <w:lang w:val="el-GR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04" w:hanging="332"/>
      </w:pPr>
      <w:rPr>
        <w:rFonts w:ascii="Calibri" w:eastAsia="Calibri" w:hAnsi="Calibri" w:cs="Calibri"/>
        <w:b/>
        <w:bCs/>
        <w:spacing w:val="-2"/>
        <w:w w:val="100"/>
        <w:sz w:val="22"/>
        <w:szCs w:val="22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81" w:hanging="332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171" w:hanging="332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262" w:hanging="332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353" w:hanging="332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443" w:hanging="332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534" w:hanging="332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625" w:hanging="332"/>
      </w:pPr>
      <w:rPr>
        <w:rFonts w:ascii="Symbol" w:hAnsi="Symbol" w:cs="Symbol" w:hint="default"/>
        <w:lang w:val="el-GR" w:eastAsia="en-US" w:bidi="ar-SA"/>
      </w:rPr>
    </w:lvl>
  </w:abstractNum>
  <w:abstractNum w:abstractNumId="10" w15:restartNumberingAfterBreak="0">
    <w:nsid w:val="5591588B"/>
    <w:multiLevelType w:val="multilevel"/>
    <w:tmpl w:val="4D4CBA94"/>
    <w:lvl w:ilvl="0">
      <w:start w:val="1"/>
      <w:numFmt w:val="lowerRoman"/>
      <w:lvlText w:val="%1."/>
      <w:lvlJc w:val="left"/>
      <w:pPr>
        <w:tabs>
          <w:tab w:val="num" w:pos="0"/>
        </w:tabs>
        <w:ind w:left="904" w:hanging="157"/>
      </w:pPr>
      <w:rPr>
        <w:rFonts w:ascii="Calibri" w:eastAsia="Calibri" w:hAnsi="Calibri" w:cs="Calibri"/>
        <w:w w:val="100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990" w:hanging="157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81" w:hanging="157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171" w:hanging="157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262" w:hanging="157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353" w:hanging="157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443" w:hanging="157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534" w:hanging="157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625" w:hanging="157"/>
      </w:pPr>
      <w:rPr>
        <w:rFonts w:ascii="Symbol" w:hAnsi="Symbol" w:cs="Symbol" w:hint="default"/>
        <w:lang w:val="el-GR" w:eastAsia="en-US" w:bidi="ar-SA"/>
      </w:rPr>
    </w:lvl>
  </w:abstractNum>
  <w:abstractNum w:abstractNumId="11" w15:restartNumberingAfterBreak="0">
    <w:nsid w:val="636200E7"/>
    <w:multiLevelType w:val="multilevel"/>
    <w:tmpl w:val="8BB41F0A"/>
    <w:lvl w:ilvl="0">
      <w:numFmt w:val="bullet"/>
      <w:lvlText w:val="-"/>
      <w:lvlJc w:val="left"/>
      <w:pPr>
        <w:tabs>
          <w:tab w:val="num" w:pos="0"/>
        </w:tabs>
        <w:ind w:left="791" w:hanging="115"/>
      </w:pPr>
      <w:rPr>
        <w:rFonts w:ascii="Calibri" w:hAnsi="Calibri" w:cs="Calibri" w:hint="default"/>
        <w:w w:val="100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900" w:hanging="115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01" w:hanging="11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101" w:hanging="11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202" w:hanging="11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303" w:hanging="11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403" w:hanging="11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504" w:hanging="11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605" w:hanging="115"/>
      </w:pPr>
      <w:rPr>
        <w:rFonts w:ascii="Symbol" w:hAnsi="Symbol" w:cs="Symbol" w:hint="default"/>
        <w:lang w:val="el-GR" w:eastAsia="en-US" w:bidi="ar-SA"/>
      </w:rPr>
    </w:lvl>
  </w:abstractNum>
  <w:abstractNum w:abstractNumId="12" w15:restartNumberingAfterBreak="0">
    <w:nsid w:val="6FF262FF"/>
    <w:multiLevelType w:val="multilevel"/>
    <w:tmpl w:val="544C72D8"/>
    <w:lvl w:ilvl="0">
      <w:numFmt w:val="bullet"/>
      <w:lvlText w:val="-"/>
      <w:lvlJc w:val="left"/>
      <w:pPr>
        <w:tabs>
          <w:tab w:val="num" w:pos="0"/>
        </w:tabs>
        <w:ind w:left="961" w:hanging="115"/>
      </w:pPr>
      <w:rPr>
        <w:rFonts w:ascii="Calibri" w:hAnsi="Calibri" w:cs="Calibri" w:hint="default"/>
        <w:w w:val="100"/>
        <w:sz w:val="22"/>
        <w:szCs w:val="22"/>
        <w:lang w:val="el-G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044" w:hanging="115"/>
      </w:pPr>
      <w:rPr>
        <w:rFonts w:ascii="Symbol" w:hAnsi="Symbol" w:cs="Symbol" w:hint="default"/>
        <w:lang w:val="el-G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129" w:hanging="115"/>
      </w:pPr>
      <w:rPr>
        <w:rFonts w:ascii="Symbol" w:hAnsi="Symbol" w:cs="Symbol" w:hint="default"/>
        <w:lang w:val="el-G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213" w:hanging="115"/>
      </w:pPr>
      <w:rPr>
        <w:rFonts w:ascii="Symbol" w:hAnsi="Symbol" w:cs="Symbol" w:hint="default"/>
        <w:lang w:val="el-G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298" w:hanging="115"/>
      </w:pPr>
      <w:rPr>
        <w:rFonts w:ascii="Symbol" w:hAnsi="Symbol" w:cs="Symbol" w:hint="default"/>
        <w:lang w:val="el-G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383" w:hanging="115"/>
      </w:pPr>
      <w:rPr>
        <w:rFonts w:ascii="Symbol" w:hAnsi="Symbol" w:cs="Symbol" w:hint="default"/>
        <w:lang w:val="el-G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467" w:hanging="115"/>
      </w:pPr>
      <w:rPr>
        <w:rFonts w:ascii="Symbol" w:hAnsi="Symbol" w:cs="Symbol" w:hint="default"/>
        <w:lang w:val="el-G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552" w:hanging="115"/>
      </w:pPr>
      <w:rPr>
        <w:rFonts w:ascii="Symbol" w:hAnsi="Symbol" w:cs="Symbol" w:hint="default"/>
        <w:lang w:val="el-G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637" w:hanging="115"/>
      </w:pPr>
      <w:rPr>
        <w:rFonts w:ascii="Symbol" w:hAnsi="Symbol" w:cs="Symbol" w:hint="default"/>
        <w:lang w:val="el-GR" w:eastAsia="en-US" w:bidi="ar-SA"/>
      </w:rPr>
    </w:lvl>
  </w:abstractNum>
  <w:num w:numId="1" w16cid:durableId="1282035892">
    <w:abstractNumId w:val="1"/>
  </w:num>
  <w:num w:numId="2" w16cid:durableId="830565730">
    <w:abstractNumId w:val="0"/>
  </w:num>
  <w:num w:numId="3" w16cid:durableId="1359090412">
    <w:abstractNumId w:val="11"/>
  </w:num>
  <w:num w:numId="4" w16cid:durableId="923537380">
    <w:abstractNumId w:val="10"/>
  </w:num>
  <w:num w:numId="5" w16cid:durableId="2065447353">
    <w:abstractNumId w:val="9"/>
  </w:num>
  <w:num w:numId="6" w16cid:durableId="1961960146">
    <w:abstractNumId w:val="12"/>
  </w:num>
  <w:num w:numId="7" w16cid:durableId="507210174">
    <w:abstractNumId w:val="4"/>
  </w:num>
  <w:num w:numId="8" w16cid:durableId="1910648785">
    <w:abstractNumId w:val="8"/>
  </w:num>
  <w:num w:numId="9" w16cid:durableId="252130776">
    <w:abstractNumId w:val="2"/>
  </w:num>
  <w:num w:numId="10" w16cid:durableId="923802723">
    <w:abstractNumId w:val="3"/>
  </w:num>
  <w:num w:numId="11" w16cid:durableId="599988138">
    <w:abstractNumId w:val="6"/>
  </w:num>
  <w:num w:numId="12" w16cid:durableId="346491386">
    <w:abstractNumId w:val="5"/>
  </w:num>
  <w:num w:numId="13" w16cid:durableId="6302147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26B6B"/>
    <w:rsid w:val="00641FBB"/>
    <w:rsid w:val="00892F63"/>
    <w:rsid w:val="00A94B18"/>
    <w:rsid w:val="00B278DF"/>
    <w:rsid w:val="00B527F1"/>
    <w:rsid w:val="00C26B6B"/>
    <w:rsid w:val="00C62AAA"/>
    <w:rsid w:val="00C6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09217"/>
  <w15:docId w15:val="{1120DA53-A447-4F57-9536-8FD50ECE7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cs="Calibri"/>
      <w:lang w:val="el-GR"/>
    </w:rPr>
  </w:style>
  <w:style w:type="paragraph" w:styleId="1">
    <w:name w:val="heading 1"/>
    <w:basedOn w:val="a"/>
    <w:uiPriority w:val="9"/>
    <w:qFormat/>
    <w:pPr>
      <w:ind w:left="1813" w:right="3987"/>
      <w:jc w:val="center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141"/>
      <w:outlineLvl w:val="1"/>
    </w:pPr>
    <w:rPr>
      <w:rFonts w:ascii="Calibri Light" w:eastAsia="Calibri Light" w:hAnsi="Calibri Light" w:cs="Calibri Light"/>
      <w:sz w:val="24"/>
      <w:szCs w:val="24"/>
    </w:rPr>
  </w:style>
  <w:style w:type="paragraph" w:styleId="3">
    <w:name w:val="heading 3"/>
    <w:basedOn w:val="a"/>
    <w:uiPriority w:val="9"/>
    <w:unhideWhenUsed/>
    <w:qFormat/>
    <w:pPr>
      <w:ind w:left="791" w:right="3987"/>
      <w:jc w:val="center"/>
      <w:outlineLvl w:val="2"/>
    </w:pPr>
    <w:rPr>
      <w:rFonts w:ascii="Calibri" w:eastAsia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Επικεφαλίδα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uiPriority w:val="1"/>
    <w:qFormat/>
    <w:rPr>
      <w:rFonts w:ascii="Calibri" w:eastAsia="Calibri" w:hAnsi="Calibri"/>
    </w:r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7">
    <w:name w:val="Ευρετήριο"/>
    <w:basedOn w:val="a"/>
    <w:qFormat/>
    <w:pPr>
      <w:suppressLineNumbers/>
    </w:pPr>
    <w:rPr>
      <w:rFonts w:cs="Lucida Sans"/>
    </w:rPr>
  </w:style>
  <w:style w:type="paragraph" w:styleId="a8">
    <w:name w:val="Title"/>
    <w:basedOn w:val="a"/>
    <w:uiPriority w:val="10"/>
    <w:qFormat/>
    <w:pPr>
      <w:spacing w:before="1"/>
      <w:ind w:left="1813" w:right="1173" w:hanging="2998"/>
    </w:pPr>
    <w:rPr>
      <w:rFonts w:ascii="Calibri" w:eastAsia="Calibri" w:hAnsi="Calibri"/>
      <w:b/>
      <w:bCs/>
      <w:sz w:val="32"/>
      <w:szCs w:val="32"/>
    </w:rPr>
  </w:style>
  <w:style w:type="paragraph" w:styleId="a9">
    <w:name w:val="List Paragraph"/>
    <w:basedOn w:val="a"/>
    <w:uiPriority w:val="1"/>
    <w:qFormat/>
    <w:pPr>
      <w:ind w:left="1876"/>
    </w:pPr>
    <w:rPr>
      <w:rFonts w:ascii="Calibri" w:eastAsia="Calibri" w:hAnsi="Calibri"/>
    </w:rPr>
  </w:style>
  <w:style w:type="paragraph" w:customStyle="1" w:styleId="TableParagraph">
    <w:name w:val="Table Paragraph"/>
    <w:basedOn w:val="a"/>
    <w:uiPriority w:val="1"/>
    <w:qFormat/>
    <w:rPr>
      <w:rFonts w:ascii="Calibri" w:eastAsia="Calibri" w:hAnsi="Calibri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FC757-4F0E-4249-8563-0F314505C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22</Pages>
  <Words>6465</Words>
  <Characters>34915</Characters>
  <Application>Microsoft Office Word</Application>
  <DocSecurity>0</DocSecurity>
  <Lines>290</Lines>
  <Paragraphs>82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¤ŁłŽıﾟ_ œŁłŁ¤Š €¡ﾟłŠ€¤Žı©š Ž‚¤¡Žı©š ŁžŁ¤‚£Ł©š €¡ﾟ£©€Žıﾟ¥_2024_¼µ È·Æ¹±º®_.docx</vt:lpstr>
    </vt:vector>
  </TitlesOfParts>
  <Company/>
  <LinksUpToDate>false</LinksUpToDate>
  <CharactersWithSpaces>41298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¤ŁłŽıﾟ_ œŁłŁ¤Š €¡ﾟłŠ€¤Žı©š Ž‚¤¡Žı©š ŁžŁ¤‚£Ł©š €¡ﾟ£©€Žıﾟ¥_2024_¼µ È·Æ¹±º®_.docx</dc:title>
  <dc:subject/>
  <dc:creator/>
  <dc:description/>
  <cp:lastModifiedBy>Προμήθειες Δήμου Μοσχάτου Ταύρου</cp:lastModifiedBy>
  <cp:revision>2</cp:revision>
  <dcterms:created xsi:type="dcterms:W3CDTF">2024-09-16T07:32:00Z</dcterms:created>
  <dcterms:modified xsi:type="dcterms:W3CDTF">2024-09-17T07:42:00Z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2024-09-05T00:00:00Z</vt:filetime>
  </property>
  <property fmtid="{D5CDD505-2E9C-101B-9397-08002B2CF9AE}" pid="3" name="LastSaved">
    <vt:filetime>2024-09-16T00:00:00Z</vt:filetime>
  </property>
</Properties>
</file>