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A2F" w:rsidRPr="00B50B94" w:rsidRDefault="00C60A2F" w:rsidP="00C60A2F">
      <w:pPr>
        <w:ind w:right="-199"/>
        <w:rPr>
          <w:rFonts w:cs="Arial"/>
          <w:b/>
          <w:sz w:val="28"/>
          <w:szCs w:val="28"/>
        </w:rPr>
      </w:pPr>
      <w:r w:rsidRPr="00B50B94">
        <w:rPr>
          <w:rFonts w:cs="Arial"/>
          <w:noProof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0B94">
        <w:rPr>
          <w:rFonts w:cs="Arial"/>
          <w:b/>
          <w:sz w:val="28"/>
          <w:szCs w:val="28"/>
        </w:rPr>
        <w:t xml:space="preserve">                                         </w:t>
      </w:r>
    </w:p>
    <w:p w:rsidR="00C60A2F" w:rsidRPr="00B50B94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ΕΛΛΗΝΙΚΗ ΔΗΜΟΚΡΑΤΙΑ                                             </w:t>
      </w:r>
      <w:r>
        <w:rPr>
          <w:rFonts w:cs="Arial"/>
          <w:sz w:val="24"/>
          <w:szCs w:val="24"/>
        </w:rPr>
        <w:t xml:space="preserve">           </w:t>
      </w:r>
      <w:r w:rsidR="00EF0826">
        <w:rPr>
          <w:rFonts w:cs="Arial"/>
          <w:sz w:val="24"/>
          <w:szCs w:val="24"/>
        </w:rPr>
        <w:tab/>
      </w:r>
      <w:r w:rsidR="00EF0826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>Μοσχάτο</w:t>
      </w:r>
      <w:r>
        <w:rPr>
          <w:rFonts w:cs="Arial"/>
          <w:sz w:val="24"/>
          <w:szCs w:val="24"/>
        </w:rPr>
        <w:t>,</w:t>
      </w:r>
      <w:r w:rsidRPr="00B50B94">
        <w:rPr>
          <w:rFonts w:cs="Arial"/>
          <w:sz w:val="24"/>
          <w:szCs w:val="24"/>
        </w:rPr>
        <w:t xml:space="preserve"> </w:t>
      </w:r>
      <w:r w:rsidR="00C16FF4">
        <w:rPr>
          <w:rFonts w:cs="Arial"/>
          <w:sz w:val="24"/>
          <w:szCs w:val="24"/>
        </w:rPr>
        <w:t xml:space="preserve"> 8</w:t>
      </w:r>
      <w:r w:rsidR="0000349F">
        <w:rPr>
          <w:rFonts w:cs="Arial"/>
          <w:sz w:val="24"/>
          <w:szCs w:val="24"/>
        </w:rPr>
        <w:t>/</w:t>
      </w:r>
      <w:r w:rsidR="00C16FF4">
        <w:rPr>
          <w:rFonts w:cs="Arial"/>
          <w:sz w:val="24"/>
          <w:szCs w:val="24"/>
        </w:rPr>
        <w:t>2</w:t>
      </w:r>
      <w:r w:rsidR="0000349F">
        <w:rPr>
          <w:rFonts w:cs="Arial"/>
          <w:sz w:val="24"/>
          <w:szCs w:val="24"/>
        </w:rPr>
        <w:t>/2024</w:t>
      </w:r>
    </w:p>
    <w:p w:rsidR="00C60A2F" w:rsidRPr="00B50B94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ΑΠΟΚΕΝΤΡΩΜΕΝΗ ΔΙΟΙΚΗΣΗ ΑΤΤΙΚΗΣ</w:t>
      </w:r>
    </w:p>
    <w:p w:rsidR="00C60A2F" w:rsidRPr="00DA4042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ΔΗΜΟΣ ΜΟΣΧΑΤΟΥ – ΤΑΥΡΟΥ                                   </w:t>
      </w:r>
    </w:p>
    <w:p w:rsidR="00C60A2F" w:rsidRPr="00B50B94" w:rsidRDefault="00C60A2F" w:rsidP="006759BA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Δ/ΝΣΗ </w:t>
      </w:r>
      <w:r w:rsidRPr="00B50B94">
        <w:rPr>
          <w:rFonts w:cs="Arial"/>
          <w:sz w:val="24"/>
          <w:szCs w:val="24"/>
          <w:lang w:val="en-US"/>
        </w:rPr>
        <w:t>OIKONOMIK</w:t>
      </w:r>
      <w:r w:rsidRPr="00B50B94">
        <w:rPr>
          <w:rFonts w:cs="Arial"/>
          <w:sz w:val="24"/>
          <w:szCs w:val="24"/>
        </w:rPr>
        <w:t>ΩΝ ΥΠΗΡΕΣΙΩΝ</w:t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  <w:t xml:space="preserve">    </w:t>
      </w:r>
    </w:p>
    <w:p w:rsidR="00C60A2F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ΤΜΗΜΑ </w:t>
      </w:r>
      <w:r w:rsidRPr="00B50B94">
        <w:rPr>
          <w:rFonts w:cs="Arial"/>
          <w:sz w:val="24"/>
          <w:szCs w:val="24"/>
        </w:rPr>
        <w:t>ΤΑΜΕΙΑΚΗ ΥΠΗΡΕΣΙΑ</w:t>
      </w:r>
    </w:p>
    <w:p w:rsidR="00C60A2F" w:rsidRPr="00B50B94" w:rsidRDefault="00010F7A" w:rsidP="006759BA">
      <w:pPr>
        <w:spacing w:after="0" w:line="240" w:lineRule="auto"/>
        <w:ind w:right="-341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Πληρ</w:t>
      </w:r>
      <w:proofErr w:type="spellEnd"/>
      <w:r>
        <w:rPr>
          <w:rFonts w:cs="Arial"/>
          <w:sz w:val="24"/>
          <w:szCs w:val="24"/>
        </w:rPr>
        <w:t xml:space="preserve">.: Α. </w:t>
      </w:r>
      <w:proofErr w:type="spellStart"/>
      <w:r>
        <w:rPr>
          <w:rFonts w:cs="Arial"/>
          <w:sz w:val="24"/>
          <w:szCs w:val="24"/>
        </w:rPr>
        <w:t>Γρηγοροπούλου</w:t>
      </w:r>
      <w:proofErr w:type="spellEnd"/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EF0826">
        <w:rPr>
          <w:rFonts w:cs="Arial"/>
          <w:sz w:val="24"/>
          <w:szCs w:val="24"/>
        </w:rPr>
        <w:tab/>
        <w:t xml:space="preserve"> </w:t>
      </w:r>
      <w:r w:rsidR="00C63C0F">
        <w:rPr>
          <w:rFonts w:cs="Arial"/>
          <w:b/>
          <w:sz w:val="24"/>
          <w:szCs w:val="24"/>
        </w:rPr>
        <w:t xml:space="preserve">ΠΡΟΣ: </w:t>
      </w:r>
      <w:r w:rsidR="001F48A5">
        <w:rPr>
          <w:rFonts w:cs="Arial"/>
          <w:b/>
          <w:sz w:val="24"/>
          <w:szCs w:val="24"/>
        </w:rPr>
        <w:t xml:space="preserve">τον </w:t>
      </w:r>
      <w:r w:rsidR="005D6EB6">
        <w:rPr>
          <w:rFonts w:cs="Arial"/>
          <w:b/>
          <w:sz w:val="24"/>
          <w:szCs w:val="24"/>
        </w:rPr>
        <w:t xml:space="preserve">Πρόεδρο </w:t>
      </w:r>
      <w:r w:rsidR="002A3F9F">
        <w:rPr>
          <w:rFonts w:cs="Arial"/>
          <w:b/>
          <w:sz w:val="24"/>
          <w:szCs w:val="24"/>
        </w:rPr>
        <w:t xml:space="preserve">και τα μέλη </w:t>
      </w:r>
      <w:r w:rsidR="001F48A5">
        <w:rPr>
          <w:rFonts w:cs="Arial"/>
          <w:b/>
          <w:sz w:val="24"/>
          <w:szCs w:val="24"/>
        </w:rPr>
        <w:t>της</w:t>
      </w:r>
    </w:p>
    <w:p w:rsidR="00C60A2F" w:rsidRPr="005D6EB6" w:rsidRDefault="00010F7A" w:rsidP="006759BA">
      <w:pPr>
        <w:spacing w:after="0"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proofErr w:type="spellStart"/>
      <w:r w:rsidRPr="00010F7A">
        <w:rPr>
          <w:rFonts w:cs="Arial"/>
          <w:sz w:val="24"/>
          <w:szCs w:val="24"/>
        </w:rPr>
        <w:t>Τηλ</w:t>
      </w:r>
      <w:proofErr w:type="spellEnd"/>
      <w:r w:rsidRPr="00010F7A">
        <w:rPr>
          <w:rFonts w:cs="Arial"/>
          <w:sz w:val="24"/>
          <w:szCs w:val="24"/>
        </w:rPr>
        <w:t>.: 2132019640</w:t>
      </w:r>
      <w:r>
        <w:rPr>
          <w:rFonts w:cs="Arial"/>
          <w:sz w:val="24"/>
          <w:szCs w:val="24"/>
        </w:rPr>
        <w:t xml:space="preserve"> </w:t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60A2F">
        <w:rPr>
          <w:rFonts w:cs="Arial"/>
          <w:sz w:val="24"/>
          <w:szCs w:val="24"/>
        </w:rPr>
        <w:tab/>
      </w:r>
      <w:r w:rsidR="00C25046">
        <w:rPr>
          <w:rFonts w:cs="Arial"/>
          <w:sz w:val="24"/>
          <w:szCs w:val="24"/>
        </w:rPr>
        <w:t xml:space="preserve">            </w:t>
      </w:r>
      <w:r w:rsidR="005D6EB6">
        <w:rPr>
          <w:rFonts w:cs="Arial"/>
          <w:sz w:val="24"/>
          <w:szCs w:val="24"/>
        </w:rPr>
        <w:t xml:space="preserve">  </w:t>
      </w:r>
      <w:r w:rsidR="005D6EB6" w:rsidRPr="005D6EB6">
        <w:rPr>
          <w:rFonts w:cs="Arial"/>
          <w:b/>
          <w:sz w:val="24"/>
          <w:szCs w:val="24"/>
        </w:rPr>
        <w:t xml:space="preserve">Δημοτικής </w:t>
      </w:r>
      <w:r w:rsidR="0066377B">
        <w:rPr>
          <w:rFonts w:cs="Arial"/>
          <w:b/>
          <w:sz w:val="24"/>
          <w:szCs w:val="24"/>
        </w:rPr>
        <w:t xml:space="preserve"> </w:t>
      </w:r>
      <w:r w:rsidR="0066377B" w:rsidRPr="005D6EB6">
        <w:rPr>
          <w:rFonts w:cs="Arial"/>
          <w:b/>
          <w:sz w:val="24"/>
          <w:szCs w:val="24"/>
        </w:rPr>
        <w:t>Επιτροπής</w:t>
      </w:r>
      <w:r w:rsidR="00C25046" w:rsidRPr="005D6EB6">
        <w:rPr>
          <w:rFonts w:cs="Arial"/>
          <w:b/>
          <w:sz w:val="24"/>
          <w:szCs w:val="24"/>
        </w:rPr>
        <w:t xml:space="preserve"> </w:t>
      </w:r>
      <w:r w:rsidR="005D6EB6" w:rsidRPr="005D6EB6">
        <w:rPr>
          <w:rFonts w:cs="Arial"/>
          <w:b/>
          <w:sz w:val="24"/>
          <w:szCs w:val="24"/>
        </w:rPr>
        <w:t xml:space="preserve"> </w:t>
      </w:r>
    </w:p>
    <w:p w:rsidR="00C60A2F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C60A2F" w:rsidRPr="0084799E" w:rsidRDefault="0084799E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C60A2F" w:rsidRPr="00B50B94" w:rsidRDefault="00C60A2F" w:rsidP="006759BA">
      <w:pPr>
        <w:spacing w:after="0"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                                                                                               </w:t>
      </w:r>
    </w:p>
    <w:p w:rsidR="005D6EB6" w:rsidRPr="00010F7A" w:rsidRDefault="00B10234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i w:val="0"/>
          <w:u w:val="none"/>
        </w:rPr>
        <w:t>ΘΕΜΑ</w:t>
      </w:r>
      <w:r w:rsidR="005D6EB6" w:rsidRPr="00B10234">
        <w:rPr>
          <w:rStyle w:val="Heading60"/>
          <w:rFonts w:asciiTheme="minorHAnsi" w:hAnsiTheme="minorHAnsi" w:cstheme="minorHAnsi"/>
          <w:i w:val="0"/>
          <w:u w:val="none"/>
        </w:rPr>
        <w:t xml:space="preserve">: </w:t>
      </w:r>
      <w:r w:rsidR="005D6EB6"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>«</w:t>
      </w:r>
      <w:r w:rsidR="0066377B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Χαρακτηρισμός εσόδων </w:t>
      </w:r>
      <w:r w:rsidR="0066377B"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>Δήμου Μοσχάτου-Ταύρου</w:t>
      </w:r>
      <w:r w:rsidR="0066377B" w:rsidRPr="00B10234">
        <w:rPr>
          <w:rStyle w:val="Heading60"/>
          <w:rFonts w:asciiTheme="minorHAnsi" w:hAnsiTheme="minorHAnsi" w:cstheme="minorHAnsi"/>
          <w:i w:val="0"/>
          <w:u w:val="none"/>
        </w:rPr>
        <w:t xml:space="preserve"> </w:t>
      </w:r>
      <w:r w:rsidR="0066377B">
        <w:rPr>
          <w:rStyle w:val="Heading60"/>
          <w:rFonts w:asciiTheme="minorHAnsi" w:hAnsiTheme="minorHAnsi" w:cstheme="minorHAnsi"/>
          <w:b w:val="0"/>
          <w:i w:val="0"/>
          <w:u w:val="none"/>
        </w:rPr>
        <w:t>χρήσης 2023 ως τακτικά</w:t>
      </w:r>
      <w:r w:rsidR="005D6EB6" w:rsidRPr="00010F7A">
        <w:rPr>
          <w:rStyle w:val="Heading60"/>
          <w:rFonts w:asciiTheme="minorHAnsi" w:hAnsiTheme="minorHAnsi" w:cstheme="minorHAnsi"/>
          <w:b w:val="0"/>
          <w:i w:val="0"/>
          <w:u w:val="none"/>
        </w:rPr>
        <w:t>»</w:t>
      </w:r>
    </w:p>
    <w:p w:rsidR="005D6EB6" w:rsidRPr="00727753" w:rsidRDefault="005D6EB6" w:rsidP="00727753">
      <w:pPr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:rsidR="001F48A5" w:rsidRDefault="0066377B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   </w:t>
      </w:r>
    </w:p>
    <w:p w:rsidR="00C348C2" w:rsidRDefault="0066377B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Με το κλείσιμο της χρήσης 2023 στον Δήμο και </w:t>
      </w:r>
      <w:r w:rsidR="00B4441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για λόγους 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συμφωνίας των λογαριασμών </w:t>
      </w:r>
      <w:r w:rsidR="00B4441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προκύπτει η ανάγκη  αλλαγής της πηγής εσόδου των </w:t>
      </w:r>
      <w:r w:rsidR="00980600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επισυναπτόμενων </w:t>
      </w:r>
      <w:r w:rsidR="00B4441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Χρηματικών  Ενταλμάτων από έκτακτα ειδικευμένα σε τακτικά</w:t>
      </w:r>
      <w:r w:rsidR="00C348C2">
        <w:rPr>
          <w:rStyle w:val="Heading60"/>
          <w:rFonts w:asciiTheme="minorHAnsi" w:hAnsiTheme="minorHAnsi" w:cstheme="minorHAnsi"/>
          <w:b w:val="0"/>
          <w:i w:val="0"/>
          <w:u w:val="none"/>
        </w:rPr>
        <w:t>.</w:t>
      </w:r>
    </w:p>
    <w:p w:rsidR="00C348C2" w:rsidRDefault="00C348C2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Αναλυτικότερα αφορά</w:t>
      </w:r>
      <w:r w:rsidR="00B4441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στους λογαριασμούς: </w:t>
      </w:r>
    </w:p>
    <w:p w:rsidR="0066377B" w:rsidRDefault="00C348C2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1212.0001 από συγχρηματοδοτούμενα προγράμματα </w:t>
      </w:r>
    </w:p>
    <w:p w:rsidR="00C348C2" w:rsidRDefault="00C348C2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4313.0001 επιχορήγηση ΟΑΕΔ για μακροχρόνιους ανέργους</w:t>
      </w:r>
    </w:p>
    <w:p w:rsidR="00C348C2" w:rsidRDefault="00C348C2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1219.0006 επιχορήγηση από ΟΑΕΔ για κάλυψη δαπανών μισθοδοσίας εργαζομένων</w:t>
      </w:r>
    </w:p>
    <w:p w:rsidR="00B44412" w:rsidRDefault="00B44412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Τα ΧΕΠ είχαν χαρακτηριστ</w:t>
      </w:r>
      <w:r w:rsidR="00C348C2">
        <w:rPr>
          <w:rStyle w:val="Heading60"/>
          <w:rFonts w:asciiTheme="minorHAnsi" w:hAnsiTheme="minorHAnsi" w:cstheme="minorHAnsi"/>
          <w:b w:val="0"/>
          <w:i w:val="0"/>
          <w:u w:val="none"/>
        </w:rPr>
        <w:t>εί ως έκτακτα ειδικευμένα έσοδα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,</w:t>
      </w:r>
      <w:r w:rsidR="00C348C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ενώ η πληρωμή τους έγινε από τακτικά έσοδα .</w:t>
      </w:r>
    </w:p>
    <w:p w:rsidR="00C876FA" w:rsidRDefault="00C876FA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Αυτό </w:t>
      </w:r>
      <w:r w:rsidR="009A5B32">
        <w:rPr>
          <w:rStyle w:val="Heading60"/>
          <w:rFonts w:asciiTheme="minorHAnsi" w:hAnsiTheme="minorHAnsi" w:cstheme="minorHAnsi"/>
          <w:b w:val="0"/>
          <w:i w:val="0"/>
          <w:u w:val="none"/>
        </w:rPr>
        <w:t>συνέβη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επειδή τα  ΧΕΠ που αφορούν τους απασχολούμενους του ΟΑΕΔ είναι κατά 75% επιχορηγούμενα και για τα Κέντρα Κοινότητας δεν έχει</w:t>
      </w:r>
      <w:r w:rsidR="00C348C2"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 εισπραχθεί ακόμη η επιχορήγηση</w:t>
      </w: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.</w:t>
      </w:r>
    </w:p>
    <w:p w:rsidR="00D65555" w:rsidRDefault="00D65555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 xml:space="preserve">Το συνολικό ποσό αλλαγής ανέρχεται στο ποσό των 549.461,38 ευρώ. </w:t>
      </w:r>
    </w:p>
    <w:p w:rsidR="00C348C2" w:rsidRPr="00B44412" w:rsidRDefault="00C348C2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  <w:r>
        <w:rPr>
          <w:rStyle w:val="Heading60"/>
          <w:rFonts w:asciiTheme="minorHAnsi" w:hAnsiTheme="minorHAnsi" w:cstheme="minorHAnsi"/>
          <w:b w:val="0"/>
          <w:i w:val="0"/>
          <w:u w:val="none"/>
        </w:rPr>
        <w:t>Παρακαλούμε για τη λήψη σχετικής απόφασης.</w:t>
      </w:r>
      <w:bookmarkStart w:id="0" w:name="_GoBack"/>
      <w:bookmarkEnd w:id="0"/>
    </w:p>
    <w:p w:rsidR="0066377B" w:rsidRDefault="0066377B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:rsidR="0066377B" w:rsidRDefault="0066377B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:rsidR="0066377B" w:rsidRDefault="0066377B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:rsidR="0066377B" w:rsidRPr="005D6EB6" w:rsidRDefault="0066377B" w:rsidP="005D6EB6">
      <w:pPr>
        <w:pStyle w:val="a4"/>
        <w:spacing w:after="120"/>
        <w:ind w:right="-483"/>
        <w:jc w:val="both"/>
        <w:rPr>
          <w:rStyle w:val="Heading60"/>
          <w:rFonts w:asciiTheme="minorHAnsi" w:hAnsiTheme="minorHAnsi" w:cstheme="minorHAnsi"/>
          <w:b w:val="0"/>
          <w:i w:val="0"/>
          <w:u w:val="none"/>
        </w:rPr>
      </w:pPr>
    </w:p>
    <w:p w:rsidR="00176ABF" w:rsidRPr="00176ABF" w:rsidRDefault="00176ABF" w:rsidP="00176ABF">
      <w:pPr>
        <w:shd w:val="clear" w:color="auto" w:fill="FFFFFF"/>
        <w:spacing w:after="120" w:line="240" w:lineRule="auto"/>
        <w:jc w:val="both"/>
        <w:rPr>
          <w:rFonts w:eastAsia="Times New Roman" w:cs="Arial"/>
          <w:bCs/>
          <w:sz w:val="24"/>
          <w:szCs w:val="24"/>
        </w:rPr>
      </w:pPr>
    </w:p>
    <w:p w:rsidR="00176ABF" w:rsidRPr="00176ABF" w:rsidRDefault="00176ABF" w:rsidP="00176ABF">
      <w:pPr>
        <w:tabs>
          <w:tab w:val="center" w:pos="4153"/>
        </w:tabs>
        <w:spacing w:line="240" w:lineRule="auto"/>
        <w:ind w:left="-540" w:right="-1234" w:firstLine="256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      Η ΠΡΟΪΣΤΑΜΕΝΗ                                  </w:t>
      </w:r>
      <w:r w:rsidR="000C17DF">
        <w:rPr>
          <w:rFonts w:cs="Arial"/>
          <w:sz w:val="24"/>
          <w:szCs w:val="24"/>
        </w:rPr>
        <w:t>Ο</w:t>
      </w:r>
      <w:r w:rsidRPr="00176ABF">
        <w:rPr>
          <w:rFonts w:cs="Arial"/>
          <w:sz w:val="24"/>
          <w:szCs w:val="24"/>
        </w:rPr>
        <w:t xml:space="preserve"> ΔΙΕΥΘΥΝΤ</w:t>
      </w:r>
      <w:r w:rsidR="000C17DF">
        <w:rPr>
          <w:rFonts w:cs="Arial"/>
          <w:sz w:val="24"/>
          <w:szCs w:val="24"/>
        </w:rPr>
        <w:t>ΗΣ</w:t>
      </w:r>
      <w:r w:rsidRPr="00176ABF">
        <w:rPr>
          <w:rFonts w:cs="Arial"/>
          <w:sz w:val="24"/>
          <w:szCs w:val="24"/>
        </w:rPr>
        <w:t xml:space="preserve">                            Ο ΑΝΤΙΔΗΜΑΡΧΟΣ       </w:t>
      </w:r>
      <w:r w:rsidRPr="00176ABF">
        <w:rPr>
          <w:rFonts w:cs="Arial"/>
          <w:sz w:val="24"/>
          <w:szCs w:val="24"/>
        </w:rPr>
        <w:tab/>
      </w:r>
      <w:r w:rsidRPr="00176ABF">
        <w:rPr>
          <w:rFonts w:cs="Arial"/>
          <w:sz w:val="24"/>
          <w:szCs w:val="24"/>
        </w:rPr>
        <w:tab/>
        <w:t xml:space="preserve"> </w:t>
      </w:r>
    </w:p>
    <w:p w:rsidR="00176ABF" w:rsidRPr="00176ABF" w:rsidRDefault="00176ABF" w:rsidP="00176ABF">
      <w:pPr>
        <w:spacing w:line="240" w:lineRule="auto"/>
        <w:ind w:left="-540" w:right="-1234" w:firstLine="256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ΤΑΜΕΙΑΚΗΣ  ΥΠΗΡΕΣΙΑΣ                ΟΙΚΟΝΟΜΙΚΩΝ  ΥΠΗΡΕΣΙΩΝ         ΟΙΚΟΝΟΜΙΚΩΝ  ΥΠΗΡΕΣΙΩΝ                  </w:t>
      </w:r>
    </w:p>
    <w:p w:rsidR="00176ABF" w:rsidRPr="00176ABF" w:rsidRDefault="00176ABF" w:rsidP="00176ABF">
      <w:pPr>
        <w:spacing w:line="240" w:lineRule="auto"/>
        <w:ind w:left="-540" w:right="-1234" w:firstLine="256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           </w:t>
      </w:r>
    </w:p>
    <w:p w:rsidR="00176ABF" w:rsidRPr="00176ABF" w:rsidRDefault="00176ABF" w:rsidP="00176ABF">
      <w:pPr>
        <w:spacing w:line="240" w:lineRule="auto"/>
        <w:ind w:left="-540" w:right="-1234" w:firstLine="256"/>
        <w:rPr>
          <w:rFonts w:cs="Arial"/>
          <w:sz w:val="24"/>
          <w:szCs w:val="24"/>
        </w:rPr>
      </w:pPr>
    </w:p>
    <w:p w:rsidR="00176ABF" w:rsidRPr="00176ABF" w:rsidRDefault="00176ABF" w:rsidP="00176ABF">
      <w:pPr>
        <w:tabs>
          <w:tab w:val="left" w:pos="6616"/>
        </w:tabs>
        <w:spacing w:line="240" w:lineRule="auto"/>
        <w:ind w:left="-567" w:right="-1414"/>
        <w:rPr>
          <w:rFonts w:cs="Arial"/>
          <w:sz w:val="24"/>
          <w:szCs w:val="24"/>
        </w:rPr>
      </w:pPr>
      <w:r w:rsidRPr="00176ABF">
        <w:rPr>
          <w:rFonts w:cs="Arial"/>
          <w:sz w:val="24"/>
          <w:szCs w:val="24"/>
        </w:rPr>
        <w:t xml:space="preserve">     ΑΘΗΝΑ ΓΡΗΓΟΡΟΠΟΥΛΟΥ       </w:t>
      </w:r>
      <w:r w:rsidR="000C17DF">
        <w:rPr>
          <w:rFonts w:cs="Arial"/>
          <w:sz w:val="24"/>
          <w:szCs w:val="24"/>
        </w:rPr>
        <w:t xml:space="preserve">  </w:t>
      </w:r>
      <w:r w:rsidRPr="00176ABF">
        <w:rPr>
          <w:rFonts w:cs="Arial"/>
          <w:sz w:val="24"/>
          <w:szCs w:val="24"/>
        </w:rPr>
        <w:t xml:space="preserve">     </w:t>
      </w:r>
      <w:r w:rsidR="000C17DF">
        <w:rPr>
          <w:rFonts w:cs="Arial"/>
          <w:sz w:val="24"/>
          <w:szCs w:val="24"/>
        </w:rPr>
        <w:t xml:space="preserve">ΚΩΝ/ΝΟΣ ΜΠΑΛΝΤΟΥΝΗΣ         </w:t>
      </w:r>
      <w:r w:rsidRPr="00176ABF">
        <w:rPr>
          <w:rFonts w:cs="Arial"/>
          <w:sz w:val="24"/>
          <w:szCs w:val="24"/>
        </w:rPr>
        <w:t xml:space="preserve">     ΑΡΙΣΤΕΙΔΗΣ ΚΡΕΜΜΥΔΑΣ</w:t>
      </w:r>
    </w:p>
    <w:p w:rsidR="00176ABF" w:rsidRPr="00176ABF" w:rsidRDefault="00176ABF" w:rsidP="00176ABF">
      <w:pPr>
        <w:spacing w:line="240" w:lineRule="auto"/>
        <w:rPr>
          <w:rFonts w:cs="Arial"/>
          <w:sz w:val="24"/>
          <w:szCs w:val="24"/>
        </w:rPr>
      </w:pPr>
    </w:p>
    <w:p w:rsidR="00391232" w:rsidRPr="00892B21" w:rsidRDefault="00391232" w:rsidP="00175D15">
      <w:pPr>
        <w:pStyle w:val="a4"/>
        <w:spacing w:after="120"/>
        <w:ind w:left="0" w:right="-58"/>
        <w:jc w:val="both"/>
        <w:rPr>
          <w:rFonts w:asciiTheme="minorHAnsi" w:hAnsiTheme="minorHAnsi" w:cstheme="minorHAnsi"/>
        </w:rPr>
      </w:pPr>
    </w:p>
    <w:sectPr w:rsidR="00391232" w:rsidRPr="00892B21" w:rsidSect="00175D15">
      <w:pgSz w:w="11906" w:h="16838"/>
      <w:pgMar w:top="1135" w:right="180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17FF"/>
    <w:multiLevelType w:val="hybridMultilevel"/>
    <w:tmpl w:val="0A3E6264"/>
    <w:lvl w:ilvl="0" w:tplc="3768DC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02202"/>
    <w:multiLevelType w:val="hybridMultilevel"/>
    <w:tmpl w:val="DFDEFFC0"/>
    <w:lvl w:ilvl="0" w:tplc="07F8F97E">
      <w:start w:val="1"/>
      <w:numFmt w:val="decimal"/>
      <w:lvlText w:val="%1."/>
      <w:lvlJc w:val="left"/>
      <w:pPr>
        <w:ind w:left="-426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94" w:hanging="360"/>
      </w:pPr>
    </w:lvl>
    <w:lvl w:ilvl="2" w:tplc="0408001B" w:tentative="1">
      <w:start w:val="1"/>
      <w:numFmt w:val="lowerRoman"/>
      <w:lvlText w:val="%3."/>
      <w:lvlJc w:val="right"/>
      <w:pPr>
        <w:ind w:left="1014" w:hanging="180"/>
      </w:pPr>
    </w:lvl>
    <w:lvl w:ilvl="3" w:tplc="0408000F" w:tentative="1">
      <w:start w:val="1"/>
      <w:numFmt w:val="decimal"/>
      <w:lvlText w:val="%4."/>
      <w:lvlJc w:val="left"/>
      <w:pPr>
        <w:ind w:left="1734" w:hanging="360"/>
      </w:pPr>
    </w:lvl>
    <w:lvl w:ilvl="4" w:tplc="04080019" w:tentative="1">
      <w:start w:val="1"/>
      <w:numFmt w:val="lowerLetter"/>
      <w:lvlText w:val="%5."/>
      <w:lvlJc w:val="left"/>
      <w:pPr>
        <w:ind w:left="2454" w:hanging="360"/>
      </w:pPr>
    </w:lvl>
    <w:lvl w:ilvl="5" w:tplc="0408001B" w:tentative="1">
      <w:start w:val="1"/>
      <w:numFmt w:val="lowerRoman"/>
      <w:lvlText w:val="%6."/>
      <w:lvlJc w:val="right"/>
      <w:pPr>
        <w:ind w:left="3174" w:hanging="180"/>
      </w:pPr>
    </w:lvl>
    <w:lvl w:ilvl="6" w:tplc="0408000F" w:tentative="1">
      <w:start w:val="1"/>
      <w:numFmt w:val="decimal"/>
      <w:lvlText w:val="%7."/>
      <w:lvlJc w:val="left"/>
      <w:pPr>
        <w:ind w:left="3894" w:hanging="360"/>
      </w:pPr>
    </w:lvl>
    <w:lvl w:ilvl="7" w:tplc="04080019" w:tentative="1">
      <w:start w:val="1"/>
      <w:numFmt w:val="lowerLetter"/>
      <w:lvlText w:val="%8."/>
      <w:lvlJc w:val="left"/>
      <w:pPr>
        <w:ind w:left="4614" w:hanging="360"/>
      </w:pPr>
    </w:lvl>
    <w:lvl w:ilvl="8" w:tplc="0408001B" w:tentative="1">
      <w:start w:val="1"/>
      <w:numFmt w:val="lowerRoman"/>
      <w:lvlText w:val="%9."/>
      <w:lvlJc w:val="right"/>
      <w:pPr>
        <w:ind w:left="5334" w:hanging="180"/>
      </w:pPr>
    </w:lvl>
  </w:abstractNum>
  <w:abstractNum w:abstractNumId="2" w15:restartNumberingAfterBreak="0">
    <w:nsid w:val="05B10481"/>
    <w:multiLevelType w:val="hybridMultilevel"/>
    <w:tmpl w:val="D3CCF1A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0B1132AE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4C487B"/>
    <w:multiLevelType w:val="hybridMultilevel"/>
    <w:tmpl w:val="A3F2E604"/>
    <w:lvl w:ilvl="0" w:tplc="9F0029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8919D2"/>
    <w:multiLevelType w:val="hybridMultilevel"/>
    <w:tmpl w:val="B886847A"/>
    <w:lvl w:ilvl="0" w:tplc="C7603A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720A2"/>
    <w:multiLevelType w:val="hybridMultilevel"/>
    <w:tmpl w:val="43B02F7A"/>
    <w:lvl w:ilvl="0" w:tplc="04080001">
      <w:start w:val="1"/>
      <w:numFmt w:val="bullet"/>
      <w:lvlText w:val=""/>
      <w:lvlJc w:val="left"/>
      <w:pPr>
        <w:ind w:left="31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7" w15:restartNumberingAfterBreak="0">
    <w:nsid w:val="1F5D65B3"/>
    <w:multiLevelType w:val="hybridMultilevel"/>
    <w:tmpl w:val="AADE747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2C4B6884"/>
    <w:multiLevelType w:val="hybridMultilevel"/>
    <w:tmpl w:val="F612B7F2"/>
    <w:lvl w:ilvl="0" w:tplc="0CF47076">
      <w:start w:val="1"/>
      <w:numFmt w:val="decimal"/>
      <w:lvlText w:val="%1)"/>
      <w:lvlJc w:val="left"/>
      <w:pPr>
        <w:ind w:left="-63" w:hanging="504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334402EA"/>
    <w:multiLevelType w:val="hybridMultilevel"/>
    <w:tmpl w:val="45CAA208"/>
    <w:lvl w:ilvl="0" w:tplc="C390E27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34E97B0D"/>
    <w:multiLevelType w:val="hybridMultilevel"/>
    <w:tmpl w:val="BC12906C"/>
    <w:lvl w:ilvl="0" w:tplc="BD9EF68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8E2991"/>
    <w:multiLevelType w:val="hybridMultilevel"/>
    <w:tmpl w:val="5F2800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97B4A"/>
    <w:multiLevelType w:val="hybridMultilevel"/>
    <w:tmpl w:val="BF4AF700"/>
    <w:lvl w:ilvl="0" w:tplc="283E500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605153"/>
    <w:multiLevelType w:val="hybridMultilevel"/>
    <w:tmpl w:val="2EC21400"/>
    <w:lvl w:ilvl="0" w:tplc="5E9601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E52FAF"/>
    <w:multiLevelType w:val="hybridMultilevel"/>
    <w:tmpl w:val="415856C0"/>
    <w:lvl w:ilvl="0" w:tplc="9D2E6D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4"/>
  </w:num>
  <w:num w:numId="5">
    <w:abstractNumId w:val="3"/>
  </w:num>
  <w:num w:numId="6">
    <w:abstractNumId w:val="14"/>
  </w:num>
  <w:num w:numId="7">
    <w:abstractNumId w:val="0"/>
  </w:num>
  <w:num w:numId="8">
    <w:abstractNumId w:val="10"/>
  </w:num>
  <w:num w:numId="9">
    <w:abstractNumId w:val="13"/>
  </w:num>
  <w:num w:numId="10">
    <w:abstractNumId w:val="2"/>
  </w:num>
  <w:num w:numId="11">
    <w:abstractNumId w:val="9"/>
  </w:num>
  <w:num w:numId="12">
    <w:abstractNumId w:val="12"/>
  </w:num>
  <w:num w:numId="13">
    <w:abstractNumId w:val="6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6F1C"/>
    <w:rsid w:val="0000349F"/>
    <w:rsid w:val="000039A1"/>
    <w:rsid w:val="00010F7A"/>
    <w:rsid w:val="000162AD"/>
    <w:rsid w:val="00017B1A"/>
    <w:rsid w:val="00020BCF"/>
    <w:rsid w:val="0002574F"/>
    <w:rsid w:val="00035C6D"/>
    <w:rsid w:val="0003703A"/>
    <w:rsid w:val="00044009"/>
    <w:rsid w:val="00055FBF"/>
    <w:rsid w:val="000574D5"/>
    <w:rsid w:val="000602CB"/>
    <w:rsid w:val="00066A9B"/>
    <w:rsid w:val="00072FAC"/>
    <w:rsid w:val="00073267"/>
    <w:rsid w:val="00073AED"/>
    <w:rsid w:val="00087DCC"/>
    <w:rsid w:val="00090CD3"/>
    <w:rsid w:val="00096C37"/>
    <w:rsid w:val="000C17DF"/>
    <w:rsid w:val="000D2284"/>
    <w:rsid w:val="000D4F55"/>
    <w:rsid w:val="000E4401"/>
    <w:rsid w:val="001219B1"/>
    <w:rsid w:val="00137D11"/>
    <w:rsid w:val="00175D15"/>
    <w:rsid w:val="00176749"/>
    <w:rsid w:val="00176ABF"/>
    <w:rsid w:val="00176B21"/>
    <w:rsid w:val="001C7915"/>
    <w:rsid w:val="001D2F41"/>
    <w:rsid w:val="001D718E"/>
    <w:rsid w:val="001F48A5"/>
    <w:rsid w:val="001F536D"/>
    <w:rsid w:val="002047C2"/>
    <w:rsid w:val="00204EFC"/>
    <w:rsid w:val="00221A27"/>
    <w:rsid w:val="00225A30"/>
    <w:rsid w:val="00261686"/>
    <w:rsid w:val="00282270"/>
    <w:rsid w:val="00291B34"/>
    <w:rsid w:val="002A3942"/>
    <w:rsid w:val="002A3F9F"/>
    <w:rsid w:val="002C07A4"/>
    <w:rsid w:val="002F3AE6"/>
    <w:rsid w:val="003015BC"/>
    <w:rsid w:val="00303B80"/>
    <w:rsid w:val="003548E9"/>
    <w:rsid w:val="00365A67"/>
    <w:rsid w:val="0037049A"/>
    <w:rsid w:val="003752CD"/>
    <w:rsid w:val="00385E63"/>
    <w:rsid w:val="00391232"/>
    <w:rsid w:val="003D150D"/>
    <w:rsid w:val="003D670C"/>
    <w:rsid w:val="00402B43"/>
    <w:rsid w:val="00414F3E"/>
    <w:rsid w:val="0042150A"/>
    <w:rsid w:val="004236D8"/>
    <w:rsid w:val="00433CC8"/>
    <w:rsid w:val="004356A2"/>
    <w:rsid w:val="00437572"/>
    <w:rsid w:val="0044067C"/>
    <w:rsid w:val="004628CB"/>
    <w:rsid w:val="00475295"/>
    <w:rsid w:val="004B00F9"/>
    <w:rsid w:val="004C46BE"/>
    <w:rsid w:val="004D4D47"/>
    <w:rsid w:val="004E44D5"/>
    <w:rsid w:val="004F1761"/>
    <w:rsid w:val="00512B6E"/>
    <w:rsid w:val="0053017E"/>
    <w:rsid w:val="00557A90"/>
    <w:rsid w:val="00574AA3"/>
    <w:rsid w:val="00587F5C"/>
    <w:rsid w:val="005A29BF"/>
    <w:rsid w:val="005B24D4"/>
    <w:rsid w:val="005B3252"/>
    <w:rsid w:val="005B585E"/>
    <w:rsid w:val="005D3AE3"/>
    <w:rsid w:val="005D3E1C"/>
    <w:rsid w:val="005D6EB6"/>
    <w:rsid w:val="005E7473"/>
    <w:rsid w:val="006051A8"/>
    <w:rsid w:val="00607AD9"/>
    <w:rsid w:val="006108ED"/>
    <w:rsid w:val="006112D3"/>
    <w:rsid w:val="00611FB2"/>
    <w:rsid w:val="00614650"/>
    <w:rsid w:val="00640CA5"/>
    <w:rsid w:val="00647262"/>
    <w:rsid w:val="0066377B"/>
    <w:rsid w:val="00664206"/>
    <w:rsid w:val="006759BA"/>
    <w:rsid w:val="0069509C"/>
    <w:rsid w:val="006C46D9"/>
    <w:rsid w:val="006D0B17"/>
    <w:rsid w:val="006D18D5"/>
    <w:rsid w:val="006D53AD"/>
    <w:rsid w:val="006E3CC4"/>
    <w:rsid w:val="006E4153"/>
    <w:rsid w:val="006F34AF"/>
    <w:rsid w:val="0070584C"/>
    <w:rsid w:val="00724C9B"/>
    <w:rsid w:val="00727753"/>
    <w:rsid w:val="00786DD5"/>
    <w:rsid w:val="00792930"/>
    <w:rsid w:val="007B7163"/>
    <w:rsid w:val="007C07D2"/>
    <w:rsid w:val="007C0A43"/>
    <w:rsid w:val="007D6AC9"/>
    <w:rsid w:val="007F7004"/>
    <w:rsid w:val="0084799E"/>
    <w:rsid w:val="0085670D"/>
    <w:rsid w:val="00866692"/>
    <w:rsid w:val="00871039"/>
    <w:rsid w:val="008824E8"/>
    <w:rsid w:val="00885A77"/>
    <w:rsid w:val="00892B21"/>
    <w:rsid w:val="008B07BF"/>
    <w:rsid w:val="008B3F56"/>
    <w:rsid w:val="008B4E71"/>
    <w:rsid w:val="008C5F55"/>
    <w:rsid w:val="008F3FAD"/>
    <w:rsid w:val="008F6C40"/>
    <w:rsid w:val="00902C3A"/>
    <w:rsid w:val="009366AA"/>
    <w:rsid w:val="00980600"/>
    <w:rsid w:val="00986AAB"/>
    <w:rsid w:val="009A5B32"/>
    <w:rsid w:val="009C03C2"/>
    <w:rsid w:val="009C03F0"/>
    <w:rsid w:val="009C2DE8"/>
    <w:rsid w:val="009C63A6"/>
    <w:rsid w:val="009E4BAD"/>
    <w:rsid w:val="009E6241"/>
    <w:rsid w:val="00A0137D"/>
    <w:rsid w:val="00A03610"/>
    <w:rsid w:val="00A05534"/>
    <w:rsid w:val="00A117B8"/>
    <w:rsid w:val="00A213DB"/>
    <w:rsid w:val="00A3078D"/>
    <w:rsid w:val="00A4536F"/>
    <w:rsid w:val="00A459CB"/>
    <w:rsid w:val="00A51B1D"/>
    <w:rsid w:val="00A65D91"/>
    <w:rsid w:val="00A91137"/>
    <w:rsid w:val="00AB6F1C"/>
    <w:rsid w:val="00AC026A"/>
    <w:rsid w:val="00AD09BF"/>
    <w:rsid w:val="00AD4DDC"/>
    <w:rsid w:val="00AE13F6"/>
    <w:rsid w:val="00AE53D5"/>
    <w:rsid w:val="00B10234"/>
    <w:rsid w:val="00B10564"/>
    <w:rsid w:val="00B105BC"/>
    <w:rsid w:val="00B44412"/>
    <w:rsid w:val="00B51E53"/>
    <w:rsid w:val="00B771D4"/>
    <w:rsid w:val="00B872C7"/>
    <w:rsid w:val="00B90916"/>
    <w:rsid w:val="00B91592"/>
    <w:rsid w:val="00BA3A3C"/>
    <w:rsid w:val="00BA7412"/>
    <w:rsid w:val="00BE3221"/>
    <w:rsid w:val="00BF4144"/>
    <w:rsid w:val="00C16FF4"/>
    <w:rsid w:val="00C23DED"/>
    <w:rsid w:val="00C25046"/>
    <w:rsid w:val="00C348C2"/>
    <w:rsid w:val="00C36B37"/>
    <w:rsid w:val="00C518A7"/>
    <w:rsid w:val="00C54D15"/>
    <w:rsid w:val="00C60A2F"/>
    <w:rsid w:val="00C63C0F"/>
    <w:rsid w:val="00C71541"/>
    <w:rsid w:val="00C72541"/>
    <w:rsid w:val="00C72CF9"/>
    <w:rsid w:val="00C876FA"/>
    <w:rsid w:val="00C87A7E"/>
    <w:rsid w:val="00CB473E"/>
    <w:rsid w:val="00CB598B"/>
    <w:rsid w:val="00CC2AB6"/>
    <w:rsid w:val="00CF0E7D"/>
    <w:rsid w:val="00D27108"/>
    <w:rsid w:val="00D3255B"/>
    <w:rsid w:val="00D43A9A"/>
    <w:rsid w:val="00D46372"/>
    <w:rsid w:val="00D65555"/>
    <w:rsid w:val="00D91C5B"/>
    <w:rsid w:val="00D95166"/>
    <w:rsid w:val="00D95E35"/>
    <w:rsid w:val="00DE62FE"/>
    <w:rsid w:val="00E0337D"/>
    <w:rsid w:val="00E447ED"/>
    <w:rsid w:val="00E62E79"/>
    <w:rsid w:val="00E63B87"/>
    <w:rsid w:val="00E67F25"/>
    <w:rsid w:val="00E920BE"/>
    <w:rsid w:val="00EC45DF"/>
    <w:rsid w:val="00ED1C7F"/>
    <w:rsid w:val="00EE6EA1"/>
    <w:rsid w:val="00EF0826"/>
    <w:rsid w:val="00F12BB5"/>
    <w:rsid w:val="00F251B9"/>
    <w:rsid w:val="00F42CDE"/>
    <w:rsid w:val="00F91419"/>
    <w:rsid w:val="00F92EB6"/>
    <w:rsid w:val="00FA0D1E"/>
    <w:rsid w:val="00FE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F6779-937C-4233-8B48-1C270410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73E"/>
  </w:style>
  <w:style w:type="paragraph" w:styleId="1">
    <w:name w:val="heading 1"/>
    <w:basedOn w:val="a"/>
    <w:next w:val="a"/>
    <w:link w:val="1Char"/>
    <w:uiPriority w:val="9"/>
    <w:qFormat/>
    <w:rsid w:val="00AB6F1C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Char"/>
    <w:uiPriority w:val="9"/>
    <w:unhideWhenUsed/>
    <w:qFormat/>
    <w:rsid w:val="00AB6F1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B6F1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Char">
    <w:name w:val="Επικεφαλίδα 2 Char"/>
    <w:basedOn w:val="a0"/>
    <w:link w:val="2"/>
    <w:uiPriority w:val="9"/>
    <w:rsid w:val="00AB6F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6">
    <w:name w:val="Heading #6_"/>
    <w:basedOn w:val="a0"/>
    <w:link w:val="Heading61"/>
    <w:uiPriority w:val="99"/>
    <w:locked/>
    <w:rsid w:val="00AB6F1C"/>
    <w:rPr>
      <w:rFonts w:ascii="Calibri" w:hAnsi="Calibri" w:cs="Calibri"/>
      <w:b/>
      <w:bCs/>
      <w:i/>
      <w:iCs/>
      <w:shd w:val="clear" w:color="auto" w:fill="FFFFFF"/>
    </w:rPr>
  </w:style>
  <w:style w:type="character" w:customStyle="1" w:styleId="Heading60">
    <w:name w:val="Heading #6"/>
    <w:basedOn w:val="Heading6"/>
    <w:uiPriority w:val="99"/>
    <w:rsid w:val="00AB6F1C"/>
    <w:rPr>
      <w:rFonts w:ascii="Calibri" w:hAnsi="Calibri" w:cs="Calibri"/>
      <w:b/>
      <w:bCs/>
      <w:i/>
      <w:iCs/>
      <w:u w:val="single"/>
      <w:shd w:val="clear" w:color="auto" w:fill="FFFFFF"/>
    </w:rPr>
  </w:style>
  <w:style w:type="paragraph" w:customStyle="1" w:styleId="Heading61">
    <w:name w:val="Heading #61"/>
    <w:basedOn w:val="a"/>
    <w:link w:val="Heading6"/>
    <w:uiPriority w:val="99"/>
    <w:rsid w:val="00AB6F1C"/>
    <w:pPr>
      <w:shd w:val="clear" w:color="auto" w:fill="FFFFFF"/>
      <w:spacing w:after="0" w:line="269" w:lineRule="exact"/>
      <w:jc w:val="center"/>
      <w:outlineLvl w:val="5"/>
    </w:pPr>
    <w:rPr>
      <w:rFonts w:ascii="Calibri" w:hAnsi="Calibri" w:cs="Calibri"/>
      <w:b/>
      <w:bCs/>
      <w:i/>
      <w:iCs/>
    </w:rPr>
  </w:style>
  <w:style w:type="table" w:styleId="a3">
    <w:name w:val="Table Grid"/>
    <w:basedOn w:val="a1"/>
    <w:rsid w:val="00AB6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6F1C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AB6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AB6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AB6F1C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F92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2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E47EA-C8F5-4129-AE6B-7DEF7993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271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Athina</cp:lastModifiedBy>
  <cp:revision>8</cp:revision>
  <cp:lastPrinted>2024-02-01T08:58:00Z</cp:lastPrinted>
  <dcterms:created xsi:type="dcterms:W3CDTF">2024-02-02T10:31:00Z</dcterms:created>
  <dcterms:modified xsi:type="dcterms:W3CDTF">2024-02-09T08:37:00Z</dcterms:modified>
</cp:coreProperties>
</file>